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3B24C" w14:textId="77777777" w:rsidR="00D64041" w:rsidRPr="0003111D" w:rsidRDefault="00D64041" w:rsidP="00D64041">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7E6BDB75" w14:textId="77777777" w:rsidR="00D64041" w:rsidRDefault="00D64041" w:rsidP="00D64041">
      <w:pPr>
        <w:pStyle w:val="Ch60"/>
        <w:rPr>
          <w:rFonts w:ascii="Times New Roman" w:hAnsi="Times New Roman" w:cs="Times New Roman"/>
          <w:w w:val="100"/>
          <w:sz w:val="28"/>
          <w:szCs w:val="28"/>
        </w:rPr>
      </w:pPr>
    </w:p>
    <w:p w14:paraId="0ACF0D25" w14:textId="77777777" w:rsidR="00D64041" w:rsidRPr="00CB6D7D" w:rsidRDefault="00D64041" w:rsidP="00D64041">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D64041" w:rsidRPr="0003111D" w14:paraId="50B71908" w14:textId="77777777" w:rsidTr="003706D4">
        <w:trPr>
          <w:trHeight w:val="60"/>
        </w:trPr>
        <w:tc>
          <w:tcPr>
            <w:tcW w:w="2063" w:type="pct"/>
            <w:shd w:val="clear" w:color="auto" w:fill="auto"/>
          </w:tcPr>
          <w:p w14:paraId="4437FED0" w14:textId="77777777" w:rsidR="00D64041" w:rsidRPr="00396C22" w:rsidRDefault="00D64041" w:rsidP="003706D4">
            <w:pPr>
              <w:pStyle w:val="Ch6"/>
              <w:suppressAutoHyphens/>
              <w:ind w:firstLine="0"/>
              <w:jc w:val="center"/>
              <w:rPr>
                <w:rFonts w:ascii="Times New Roman" w:hAnsi="Times New Roman" w:cs="Times New Roman"/>
                <w:w w:val="100"/>
                <w:sz w:val="24"/>
                <w:szCs w:val="24"/>
              </w:rPr>
            </w:pPr>
            <w:r>
              <w:rPr>
                <w:rFonts w:ascii="Times New Roman" w:hAnsi="Times New Roman" w:cs="Times New Roman"/>
                <w:w w:val="100"/>
                <w:sz w:val="24"/>
                <w:szCs w:val="24"/>
                <w:u w:val="single"/>
                <w:lang w:val="en-US"/>
              </w:rPr>
              <w:t>22.09.2025</w:t>
            </w:r>
          </w:p>
          <w:p w14:paraId="33373825" w14:textId="77777777" w:rsidR="00D64041" w:rsidRPr="0003111D" w:rsidRDefault="00D64041" w:rsidP="003706D4">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6871C153" w14:textId="77777777" w:rsidR="00D64041" w:rsidRPr="0003111D" w:rsidRDefault="00D64041" w:rsidP="003706D4">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Pr>
                <w:rFonts w:ascii="Times New Roman" w:hAnsi="Times New Roman" w:cs="Times New Roman"/>
                <w:w w:val="100"/>
                <w:sz w:val="24"/>
                <w:szCs w:val="24"/>
                <w:u w:val="single"/>
                <w:lang w:val="en-US"/>
              </w:rPr>
              <w:t>562</w:t>
            </w:r>
          </w:p>
          <w:p w14:paraId="6F127DD8" w14:textId="77777777" w:rsidR="00D64041" w:rsidRPr="0003111D" w:rsidRDefault="00D64041" w:rsidP="003706D4">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3372A881" w14:textId="77777777" w:rsidR="00D64041" w:rsidRPr="0003111D" w:rsidRDefault="00D64041" w:rsidP="003706D4">
            <w:pPr>
              <w:pStyle w:val="TableTABL"/>
              <w:rPr>
                <w:rFonts w:ascii="Times New Roman" w:hAnsi="Times New Roman" w:cs="Times New Roman"/>
                <w:spacing w:val="0"/>
                <w:sz w:val="24"/>
                <w:szCs w:val="24"/>
              </w:rPr>
            </w:pPr>
          </w:p>
        </w:tc>
      </w:tr>
    </w:tbl>
    <w:p w14:paraId="1B481C47" w14:textId="77777777" w:rsidR="00D64041" w:rsidRPr="00FE0630" w:rsidRDefault="00D64041" w:rsidP="00D64041">
      <w:pPr>
        <w:pStyle w:val="Ch6"/>
        <w:suppressAutoHyphens/>
        <w:rPr>
          <w:rFonts w:ascii="Times New Roman" w:hAnsi="Times New Roman" w:cs="Times New Roman"/>
          <w:w w:val="100"/>
          <w:sz w:val="24"/>
          <w:szCs w:val="24"/>
        </w:rPr>
      </w:pPr>
    </w:p>
    <w:p w14:paraId="38719780" w14:textId="77777777" w:rsidR="00D64041" w:rsidRDefault="00D64041" w:rsidP="00D64041">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78CDDCD1" w14:textId="77777777" w:rsidR="00D64041" w:rsidRPr="00FE0630" w:rsidRDefault="00D64041" w:rsidP="00D64041">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D64041" w:rsidRPr="0003111D" w14:paraId="2C8E4225" w14:textId="77777777" w:rsidTr="003706D4">
        <w:trPr>
          <w:trHeight w:val="60"/>
        </w:trPr>
        <w:tc>
          <w:tcPr>
            <w:tcW w:w="1667" w:type="pct"/>
            <w:shd w:val="clear" w:color="auto" w:fill="auto"/>
          </w:tcPr>
          <w:p w14:paraId="0C9D3D88" w14:textId="77777777" w:rsidR="00D64041" w:rsidRPr="001F1832" w:rsidRDefault="00D64041" w:rsidP="003706D4">
            <w:pPr>
              <w:pStyle w:val="TableTABL"/>
              <w:jc w:val="center"/>
              <w:rPr>
                <w:rFonts w:ascii="Times New Roman" w:hAnsi="Times New Roman" w:cs="Times New Roman"/>
                <w:sz w:val="24"/>
                <w:szCs w:val="24"/>
              </w:rPr>
            </w:pPr>
            <w:r>
              <w:rPr>
                <w:sz w:val="24"/>
                <w:szCs w:val="24"/>
                <w:u w:val="single"/>
                <w:lang w:val="en-US"/>
              </w:rPr>
              <w:t>Головний  директор виконавчий</w:t>
            </w:r>
            <w:r w:rsidRPr="001F1832">
              <w:rPr>
                <w:rFonts w:ascii="Times New Roman" w:hAnsi="Times New Roman" w:cs="Times New Roman"/>
                <w:sz w:val="24"/>
                <w:szCs w:val="24"/>
              </w:rPr>
              <w:t xml:space="preserve"> </w:t>
            </w:r>
          </w:p>
          <w:p w14:paraId="074E4AC6" w14:textId="77777777" w:rsidR="00D64041" w:rsidRPr="0003111D" w:rsidRDefault="00D64041" w:rsidP="003706D4">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61974287" w14:textId="77777777" w:rsidR="00D64041" w:rsidRPr="0003111D" w:rsidRDefault="00D64041" w:rsidP="003706D4">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02E02284" w14:textId="77777777" w:rsidR="00D64041" w:rsidRPr="00396C22" w:rsidRDefault="00D64041" w:rsidP="003706D4">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6B98E3E3" w14:textId="77777777" w:rsidR="00D64041" w:rsidRPr="00BE42D0" w:rsidRDefault="00D64041" w:rsidP="003706D4">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Печаєва Т.В.</w:t>
            </w:r>
            <w:r w:rsidRPr="00BE42D0">
              <w:rPr>
                <w:rFonts w:ascii="Times New Roman" w:hAnsi="Times New Roman" w:cs="Times New Roman"/>
                <w:w w:val="100"/>
                <w:sz w:val="24"/>
                <w:szCs w:val="24"/>
                <w:u w:val="single"/>
              </w:rPr>
              <w:t xml:space="preserve"> </w:t>
            </w:r>
          </w:p>
          <w:p w14:paraId="636B75AC" w14:textId="77777777" w:rsidR="00D64041" w:rsidRPr="0003111D" w:rsidRDefault="00D64041" w:rsidP="003706D4">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688C462D" w14:textId="77777777" w:rsidR="00D64041" w:rsidRDefault="00D64041" w:rsidP="00D64041">
      <w:pPr>
        <w:pStyle w:val="Ch60"/>
        <w:rPr>
          <w:rFonts w:ascii="Times New Roman" w:hAnsi="Times New Roman" w:cs="Times New Roman"/>
          <w:w w:val="100"/>
          <w:sz w:val="24"/>
          <w:szCs w:val="24"/>
        </w:rPr>
      </w:pPr>
    </w:p>
    <w:p w14:paraId="686D2A26" w14:textId="77777777" w:rsidR="00D64041" w:rsidRDefault="00D64041" w:rsidP="00D64041">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Pr>
          <w:rFonts w:ascii="Times New Roman" w:hAnsi="Times New Roman" w:cs="Times New Roman"/>
          <w:w w:val="100"/>
          <w:sz w:val="24"/>
          <w:szCs w:val="24"/>
          <w:lang w:val="en-US"/>
        </w:rPr>
        <w:t>ПРИВАТНЕ АКЦIОНЕРНЕ ТОВАРИСТВО "ЛЕКХIМ" ( ідентифікаційний код : 20029017 )</w:t>
      </w:r>
      <w:r w:rsidRPr="00FE0630">
        <w:rPr>
          <w:rFonts w:ascii="Times New Roman" w:hAnsi="Times New Roman" w:cs="Times New Roman"/>
          <w:w w:val="100"/>
          <w:sz w:val="24"/>
          <w:szCs w:val="24"/>
        </w:rPr>
        <w:t xml:space="preserve"> за </w:t>
      </w:r>
      <w:r>
        <w:rPr>
          <w:rFonts w:ascii="Times New Roman" w:hAnsi="Times New Roman" w:cs="Times New Roman"/>
          <w:bCs w:val="0"/>
          <w:w w:val="100"/>
          <w:sz w:val="24"/>
          <w:szCs w:val="24"/>
          <w:lang w:val="en-US"/>
        </w:rPr>
        <w:t>2 квaртал 2025</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3EF6F309" w14:textId="77777777" w:rsidR="00D64041" w:rsidRPr="00FE0630" w:rsidRDefault="00D64041" w:rsidP="00D64041">
      <w:pPr>
        <w:pStyle w:val="Ch60"/>
        <w:rPr>
          <w:rFonts w:ascii="Times New Roman" w:hAnsi="Times New Roman" w:cs="Times New Roman"/>
          <w:w w:val="100"/>
          <w:sz w:val="24"/>
          <w:szCs w:val="24"/>
        </w:rPr>
      </w:pPr>
    </w:p>
    <w:p w14:paraId="22D66415" w14:textId="77777777" w:rsidR="00D64041" w:rsidRPr="00FE0630" w:rsidRDefault="00D64041" w:rsidP="00D64041">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Pr>
          <w:rFonts w:ascii="Times New Roman" w:hAnsi="Times New Roman" w:cs="Times New Roman"/>
          <w:w w:val="100"/>
          <w:sz w:val="24"/>
          <w:szCs w:val="24"/>
          <w:lang w:val="en-US"/>
        </w:rPr>
        <w:t>Протокол № 8 засідання Ради директорів від 19.09.2025р.</w:t>
      </w:r>
    </w:p>
    <w:p w14:paraId="15CA3BDE" w14:textId="77777777" w:rsidR="00D64041" w:rsidRDefault="00D64041" w:rsidP="00D64041">
      <w:pPr>
        <w:pStyle w:val="Ch62"/>
        <w:suppressAutoHyphens/>
        <w:rPr>
          <w:rFonts w:ascii="Times New Roman" w:hAnsi="Times New Roman" w:cs="Times New Roman"/>
          <w:b/>
          <w:bCs/>
          <w:w w:val="100"/>
          <w:sz w:val="24"/>
          <w:szCs w:val="24"/>
        </w:rPr>
      </w:pPr>
    </w:p>
    <w:p w14:paraId="0A677D02" w14:textId="77777777" w:rsidR="00D64041" w:rsidRPr="000C526C" w:rsidRDefault="00D64041" w:rsidP="00D64041">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3F336289" w14:textId="77777777" w:rsidR="00D64041" w:rsidRDefault="00D64041" w:rsidP="00D64041">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Державна установа "Агентство з розвитку інфраструктури фондового ринку України"</w:t>
      </w:r>
    </w:p>
    <w:p w14:paraId="3157ED13" w14:textId="77777777" w:rsidR="00D64041" w:rsidRDefault="00D64041" w:rsidP="00D64041">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Ідентифікаційний код юридичної особи : 21676262</w:t>
      </w:r>
    </w:p>
    <w:p w14:paraId="152EBA70" w14:textId="77777777" w:rsidR="00D64041" w:rsidRDefault="00D64041" w:rsidP="00D64041">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Країна реєстрації : Україна</w:t>
      </w:r>
    </w:p>
    <w:p w14:paraId="3CB30792" w14:textId="77777777" w:rsidR="00D64041" w:rsidRDefault="00D64041" w:rsidP="00D64041">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Номер свідоцтва : DR/00001/APA</w:t>
      </w:r>
    </w:p>
    <w:p w14:paraId="3B363E50" w14:textId="77777777" w:rsidR="00D64041" w:rsidRDefault="00D64041" w:rsidP="00D64041">
      <w:pPr>
        <w:pStyle w:val="Ch62"/>
        <w:suppressAutoHyphens/>
        <w:rPr>
          <w:rFonts w:ascii="Times New Roman" w:hAnsi="Times New Roman" w:cs="Times New Roman"/>
          <w:b/>
          <w:bCs/>
          <w:w w:val="100"/>
          <w:sz w:val="24"/>
          <w:szCs w:val="24"/>
        </w:rPr>
      </w:pPr>
    </w:p>
    <w:p w14:paraId="2B014779" w14:textId="77777777" w:rsidR="00D64041" w:rsidRPr="000C526C" w:rsidRDefault="00D64041" w:rsidP="00D64041">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6B1FC093" w14:textId="77777777" w:rsidR="00D64041" w:rsidRDefault="00D64041" w:rsidP="00D64041">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Державна установа "Агентство з розвитку інфраструктури фондового ринку України"</w:t>
      </w:r>
    </w:p>
    <w:p w14:paraId="3C2BBC84" w14:textId="77777777" w:rsidR="00D64041" w:rsidRDefault="00D64041" w:rsidP="00D64041">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Ідентифікаційний код юридичної особи : 21676262</w:t>
      </w:r>
    </w:p>
    <w:p w14:paraId="74EBEA31" w14:textId="77777777" w:rsidR="00D64041" w:rsidRDefault="00D64041" w:rsidP="00D64041">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Країна реєстрації : Україна</w:t>
      </w:r>
    </w:p>
    <w:p w14:paraId="19845CA1" w14:textId="77777777" w:rsidR="00D64041" w:rsidRDefault="00D64041" w:rsidP="00D64041">
      <w:pPr>
        <w:pStyle w:val="Ch6"/>
        <w:suppressAutoHyphens/>
        <w:ind w:firstLine="0"/>
        <w:rPr>
          <w:rFonts w:ascii="Times New Roman" w:hAnsi="Times New Roman" w:cs="Times New Roman"/>
          <w:w w:val="100"/>
          <w:sz w:val="24"/>
          <w:szCs w:val="24"/>
        </w:rPr>
      </w:pPr>
      <w:r>
        <w:rPr>
          <w:rFonts w:ascii="Times New Roman" w:hAnsi="Times New Roman" w:cs="Times New Roman"/>
          <w:w w:val="100"/>
          <w:sz w:val="24"/>
          <w:szCs w:val="24"/>
          <w:lang w:val="en-US"/>
        </w:rPr>
        <w:t>Номер свідоцтва : DR/00002/ARM</w:t>
      </w:r>
    </w:p>
    <w:p w14:paraId="05E245AA" w14:textId="77777777" w:rsidR="00D64041" w:rsidRPr="000C526C" w:rsidRDefault="00D64041" w:rsidP="00D64041">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D64041" w:rsidRPr="0003111D" w14:paraId="68AA65B6" w14:textId="77777777" w:rsidTr="003706D4">
        <w:trPr>
          <w:trHeight w:val="60"/>
        </w:trPr>
        <w:tc>
          <w:tcPr>
            <w:tcW w:w="1736" w:type="pct"/>
            <w:shd w:val="clear" w:color="auto" w:fill="auto"/>
          </w:tcPr>
          <w:p w14:paraId="46E2907F" w14:textId="77777777" w:rsidR="00D64041" w:rsidRPr="0003111D" w:rsidRDefault="00D64041" w:rsidP="003706D4">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7CCE42D5" w14:textId="77777777" w:rsidR="00D64041" w:rsidRPr="00BE42D0" w:rsidRDefault="00D64041" w:rsidP="003706D4">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241CAF">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241CAF">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241CAF">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241CAF">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0FE6D866" w14:textId="77777777" w:rsidR="00D64041" w:rsidRPr="0003111D" w:rsidRDefault="00D64041" w:rsidP="003706D4">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26086DA4" w14:textId="77777777" w:rsidR="00D64041" w:rsidRPr="00BE42D0" w:rsidRDefault="00D64041" w:rsidP="003706D4">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08.10.2025</w:t>
            </w:r>
            <w:r w:rsidRPr="00BE42D0">
              <w:rPr>
                <w:rFonts w:ascii="Times New Roman" w:hAnsi="Times New Roman" w:cs="Times New Roman"/>
                <w:w w:val="100"/>
                <w:sz w:val="24"/>
                <w:szCs w:val="24"/>
                <w:u w:val="single"/>
              </w:rPr>
              <w:t xml:space="preserve"> </w:t>
            </w:r>
          </w:p>
          <w:p w14:paraId="2C62E2FA" w14:textId="77777777" w:rsidR="00D64041" w:rsidRPr="0003111D" w:rsidRDefault="00D64041" w:rsidP="003706D4">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6C0CEF99" w14:textId="77777777" w:rsidR="00D64041" w:rsidRDefault="00D64041" w:rsidP="00D64041">
      <w:pPr>
        <w:sectPr w:rsidR="00D64041"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4750C3C8" w14:textId="77777777" w:rsidR="00D64041" w:rsidRDefault="00D64041" w:rsidP="00D64041"/>
    <w:p w14:paraId="70342D06" w14:textId="77777777" w:rsidR="00D64041" w:rsidRPr="00D64041" w:rsidRDefault="00D64041" w:rsidP="00D64041">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D64041">
        <w:rPr>
          <w:rFonts w:ascii="Times New Roman" w:hAnsi="Times New Roman"/>
          <w:b/>
          <w:bCs/>
          <w:color w:val="000000"/>
          <w:sz w:val="24"/>
          <w:szCs w:val="24"/>
        </w:rPr>
        <w:t>Пояснення щодо розкриття інформації</w:t>
      </w:r>
    </w:p>
    <w:p w14:paraId="1CB02C21"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2D99A5A9"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 xml:space="preserve"> </w:t>
      </w:r>
    </w:p>
    <w:p w14:paraId="6A9E1737"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D64041">
        <w:rPr>
          <w:rFonts w:ascii="Times New Roman" w:hAnsi="Times New Roman"/>
          <w:b/>
          <w:color w:val="000000"/>
          <w:sz w:val="24"/>
          <w:szCs w:val="24"/>
        </w:rPr>
        <w:t>Зміст</w:t>
      </w:r>
      <w:r w:rsidRPr="00D64041">
        <w:rPr>
          <w:rFonts w:ascii="Times New Roman" w:hAnsi="Times New Roman"/>
          <w:b/>
          <w:color w:val="000000"/>
          <w:sz w:val="24"/>
          <w:szCs w:val="24"/>
          <w:vertAlign w:val="superscript"/>
        </w:rPr>
        <w:t xml:space="preserve"> </w:t>
      </w:r>
      <w:r w:rsidRPr="00D64041">
        <w:rPr>
          <w:rFonts w:ascii="Times New Roman" w:hAnsi="Times New Roman"/>
          <w:b/>
          <w:color w:val="000000"/>
          <w:sz w:val="24"/>
          <w:szCs w:val="24"/>
        </w:rPr>
        <w:t>до проміжного звіту</w:t>
      </w:r>
    </w:p>
    <w:p w14:paraId="4DED9177"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2A772445" w14:textId="6EB1F9C2" w:rsidR="00D64041" w:rsidRDefault="00D64041">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10808949" w:history="1">
        <w:r w:rsidRPr="003D53BB">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_Toc210808949 \h </w:instrText>
        </w:r>
        <w:r>
          <w:rPr>
            <w:noProof/>
            <w:webHidden/>
          </w:rPr>
        </w:r>
        <w:r>
          <w:rPr>
            <w:noProof/>
            <w:webHidden/>
          </w:rPr>
          <w:fldChar w:fldCharType="separate"/>
        </w:r>
        <w:r>
          <w:rPr>
            <w:noProof/>
            <w:webHidden/>
          </w:rPr>
          <w:t>3</w:t>
        </w:r>
        <w:r>
          <w:rPr>
            <w:noProof/>
            <w:webHidden/>
          </w:rPr>
          <w:fldChar w:fldCharType="end"/>
        </w:r>
      </w:hyperlink>
    </w:p>
    <w:p w14:paraId="37B73552" w14:textId="54AE8931" w:rsidR="00D64041" w:rsidRDefault="001434AC">
      <w:pPr>
        <w:pStyle w:val="1"/>
        <w:tabs>
          <w:tab w:val="right" w:leader="dot" w:pos="9912"/>
        </w:tabs>
        <w:rPr>
          <w:noProof/>
        </w:rPr>
      </w:pPr>
      <w:hyperlink w:anchor="_Toc210808950" w:history="1">
        <w:r w:rsidR="00D64041" w:rsidRPr="003D53BB">
          <w:rPr>
            <w:rStyle w:val="a9"/>
            <w:rFonts w:ascii="Times New Roman" w:hAnsi="Times New Roman"/>
            <w:b/>
            <w:bCs/>
            <w:noProof/>
            <w:kern w:val="28"/>
          </w:rPr>
          <w:t>1. Ідентифікаційні дані та загальна інформація</w:t>
        </w:r>
        <w:r w:rsidR="00D64041">
          <w:rPr>
            <w:noProof/>
            <w:webHidden/>
          </w:rPr>
          <w:tab/>
        </w:r>
        <w:r w:rsidR="00D64041">
          <w:rPr>
            <w:noProof/>
            <w:webHidden/>
          </w:rPr>
          <w:fldChar w:fldCharType="begin"/>
        </w:r>
        <w:r w:rsidR="00D64041">
          <w:rPr>
            <w:noProof/>
            <w:webHidden/>
          </w:rPr>
          <w:instrText xml:space="preserve"> PAGEREF _Toc210808950 \h </w:instrText>
        </w:r>
        <w:r w:rsidR="00D64041">
          <w:rPr>
            <w:noProof/>
            <w:webHidden/>
          </w:rPr>
        </w:r>
        <w:r w:rsidR="00D64041">
          <w:rPr>
            <w:noProof/>
            <w:webHidden/>
          </w:rPr>
          <w:fldChar w:fldCharType="separate"/>
        </w:r>
        <w:r w:rsidR="00D64041">
          <w:rPr>
            <w:noProof/>
            <w:webHidden/>
          </w:rPr>
          <w:t>3</w:t>
        </w:r>
        <w:r w:rsidR="00D64041">
          <w:rPr>
            <w:noProof/>
            <w:webHidden/>
          </w:rPr>
          <w:fldChar w:fldCharType="end"/>
        </w:r>
      </w:hyperlink>
    </w:p>
    <w:p w14:paraId="0A8564DB" w14:textId="1CC08DB2" w:rsidR="00D64041" w:rsidRDefault="001434AC">
      <w:pPr>
        <w:pStyle w:val="1"/>
        <w:tabs>
          <w:tab w:val="right" w:leader="dot" w:pos="9912"/>
        </w:tabs>
        <w:rPr>
          <w:noProof/>
        </w:rPr>
      </w:pPr>
      <w:hyperlink w:anchor="_Toc210808951" w:history="1">
        <w:r w:rsidR="00D64041" w:rsidRPr="003D53BB">
          <w:rPr>
            <w:rStyle w:val="a9"/>
            <w:rFonts w:ascii="Times New Roman" w:hAnsi="Times New Roman"/>
            <w:b/>
            <w:bCs/>
            <w:noProof/>
            <w:kern w:val="28"/>
          </w:rPr>
          <w:t>2. Органи управління та посадові особи. Організаційна структура</w:t>
        </w:r>
        <w:r w:rsidR="00D64041">
          <w:rPr>
            <w:noProof/>
            <w:webHidden/>
          </w:rPr>
          <w:tab/>
        </w:r>
        <w:r w:rsidR="00D64041">
          <w:rPr>
            <w:noProof/>
            <w:webHidden/>
          </w:rPr>
          <w:fldChar w:fldCharType="begin"/>
        </w:r>
        <w:r w:rsidR="00D64041">
          <w:rPr>
            <w:noProof/>
            <w:webHidden/>
          </w:rPr>
          <w:instrText xml:space="preserve"> PAGEREF _Toc210808951 \h </w:instrText>
        </w:r>
        <w:r w:rsidR="00D64041">
          <w:rPr>
            <w:noProof/>
            <w:webHidden/>
          </w:rPr>
        </w:r>
        <w:r w:rsidR="00D64041">
          <w:rPr>
            <w:noProof/>
            <w:webHidden/>
          </w:rPr>
          <w:fldChar w:fldCharType="separate"/>
        </w:r>
        <w:r w:rsidR="00D64041">
          <w:rPr>
            <w:noProof/>
            <w:webHidden/>
          </w:rPr>
          <w:t>6</w:t>
        </w:r>
        <w:r w:rsidR="00D64041">
          <w:rPr>
            <w:noProof/>
            <w:webHidden/>
          </w:rPr>
          <w:fldChar w:fldCharType="end"/>
        </w:r>
      </w:hyperlink>
    </w:p>
    <w:p w14:paraId="3A7AE5C6" w14:textId="38C4C69A" w:rsidR="00D64041" w:rsidRDefault="001434AC">
      <w:pPr>
        <w:pStyle w:val="1"/>
        <w:tabs>
          <w:tab w:val="right" w:leader="dot" w:pos="9912"/>
        </w:tabs>
        <w:rPr>
          <w:noProof/>
        </w:rPr>
      </w:pPr>
      <w:hyperlink w:anchor="_Toc210808952" w:history="1">
        <w:r w:rsidR="00D64041" w:rsidRPr="003D53BB">
          <w:rPr>
            <w:rStyle w:val="a9"/>
            <w:rFonts w:ascii="Times New Roman" w:hAnsi="Times New Roman"/>
            <w:b/>
            <w:bCs/>
            <w:noProof/>
            <w:kern w:val="28"/>
            <w:lang w:val="ru-RU"/>
          </w:rPr>
          <w:t xml:space="preserve">3. </w:t>
        </w:r>
        <w:r w:rsidR="00D64041" w:rsidRPr="003D53BB">
          <w:rPr>
            <w:rStyle w:val="a9"/>
            <w:rFonts w:ascii="Times New Roman" w:hAnsi="Times New Roman"/>
            <w:b/>
            <w:bCs/>
            <w:noProof/>
            <w:kern w:val="28"/>
          </w:rPr>
          <w:t>Структура власності</w:t>
        </w:r>
        <w:r w:rsidR="00D64041">
          <w:rPr>
            <w:noProof/>
            <w:webHidden/>
          </w:rPr>
          <w:tab/>
        </w:r>
        <w:r w:rsidR="00D64041">
          <w:rPr>
            <w:noProof/>
            <w:webHidden/>
          </w:rPr>
          <w:fldChar w:fldCharType="begin"/>
        </w:r>
        <w:r w:rsidR="00D64041">
          <w:rPr>
            <w:noProof/>
            <w:webHidden/>
          </w:rPr>
          <w:instrText xml:space="preserve"> PAGEREF _Toc210808952 \h </w:instrText>
        </w:r>
        <w:r w:rsidR="00D64041">
          <w:rPr>
            <w:noProof/>
            <w:webHidden/>
          </w:rPr>
        </w:r>
        <w:r w:rsidR="00D64041">
          <w:rPr>
            <w:noProof/>
            <w:webHidden/>
          </w:rPr>
          <w:fldChar w:fldCharType="separate"/>
        </w:r>
        <w:r w:rsidR="00D64041">
          <w:rPr>
            <w:noProof/>
            <w:webHidden/>
          </w:rPr>
          <w:t>11</w:t>
        </w:r>
        <w:r w:rsidR="00D64041">
          <w:rPr>
            <w:noProof/>
            <w:webHidden/>
          </w:rPr>
          <w:fldChar w:fldCharType="end"/>
        </w:r>
      </w:hyperlink>
    </w:p>
    <w:p w14:paraId="17CDA9F5" w14:textId="4946EE0F" w:rsidR="00D64041" w:rsidRDefault="001434AC">
      <w:pPr>
        <w:pStyle w:val="1"/>
        <w:tabs>
          <w:tab w:val="right" w:leader="dot" w:pos="9912"/>
        </w:tabs>
        <w:rPr>
          <w:noProof/>
        </w:rPr>
      </w:pPr>
      <w:hyperlink w:anchor="_Toc210808953" w:history="1">
        <w:r w:rsidR="00D64041" w:rsidRPr="003D53BB">
          <w:rPr>
            <w:rStyle w:val="a9"/>
            <w:rFonts w:ascii="Times New Roman" w:hAnsi="Times New Roman"/>
            <w:b/>
            <w:bCs/>
            <w:noProof/>
            <w:kern w:val="28"/>
            <w:lang w:val="ru-RU"/>
          </w:rPr>
          <w:t xml:space="preserve">4. </w:t>
        </w:r>
        <w:r w:rsidR="00D64041" w:rsidRPr="003D53BB">
          <w:rPr>
            <w:rStyle w:val="a9"/>
            <w:rFonts w:ascii="Times New Roman" w:hAnsi="Times New Roman"/>
            <w:b/>
            <w:bCs/>
            <w:noProof/>
            <w:kern w:val="28"/>
          </w:rPr>
          <w:t>Опис господарської та фінансової діяльності</w:t>
        </w:r>
        <w:r w:rsidR="00D64041">
          <w:rPr>
            <w:noProof/>
            <w:webHidden/>
          </w:rPr>
          <w:tab/>
        </w:r>
        <w:r w:rsidR="00D64041">
          <w:rPr>
            <w:noProof/>
            <w:webHidden/>
          </w:rPr>
          <w:fldChar w:fldCharType="begin"/>
        </w:r>
        <w:r w:rsidR="00D64041">
          <w:rPr>
            <w:noProof/>
            <w:webHidden/>
          </w:rPr>
          <w:instrText xml:space="preserve"> PAGEREF _Toc210808953 \h </w:instrText>
        </w:r>
        <w:r w:rsidR="00D64041">
          <w:rPr>
            <w:noProof/>
            <w:webHidden/>
          </w:rPr>
        </w:r>
        <w:r w:rsidR="00D64041">
          <w:rPr>
            <w:noProof/>
            <w:webHidden/>
          </w:rPr>
          <w:fldChar w:fldCharType="separate"/>
        </w:r>
        <w:r w:rsidR="00D64041">
          <w:rPr>
            <w:noProof/>
            <w:webHidden/>
          </w:rPr>
          <w:t>11</w:t>
        </w:r>
        <w:r w:rsidR="00D64041">
          <w:rPr>
            <w:noProof/>
            <w:webHidden/>
          </w:rPr>
          <w:fldChar w:fldCharType="end"/>
        </w:r>
      </w:hyperlink>
    </w:p>
    <w:p w14:paraId="47FDEB5A" w14:textId="6C2B64DE" w:rsidR="00D64041" w:rsidRDefault="001434AC">
      <w:pPr>
        <w:pStyle w:val="1"/>
        <w:tabs>
          <w:tab w:val="right" w:leader="dot" w:pos="9912"/>
        </w:tabs>
        <w:rPr>
          <w:noProof/>
        </w:rPr>
      </w:pPr>
      <w:hyperlink w:anchor="_Toc210808954" w:history="1">
        <w:r w:rsidR="00D64041" w:rsidRPr="003D53BB">
          <w:rPr>
            <w:rStyle w:val="a9"/>
            <w:rFonts w:ascii="Times New Roman" w:hAnsi="Times New Roman"/>
            <w:b/>
            <w:bCs/>
            <w:noProof/>
            <w:kern w:val="32"/>
          </w:rPr>
          <w:t>5. Участь в інших юридичних особах</w:t>
        </w:r>
        <w:r w:rsidR="00D64041">
          <w:rPr>
            <w:noProof/>
            <w:webHidden/>
          </w:rPr>
          <w:tab/>
        </w:r>
        <w:r w:rsidR="00D64041">
          <w:rPr>
            <w:noProof/>
            <w:webHidden/>
          </w:rPr>
          <w:fldChar w:fldCharType="begin"/>
        </w:r>
        <w:r w:rsidR="00D64041">
          <w:rPr>
            <w:noProof/>
            <w:webHidden/>
          </w:rPr>
          <w:instrText xml:space="preserve"> PAGEREF _Toc210808954 \h </w:instrText>
        </w:r>
        <w:r w:rsidR="00D64041">
          <w:rPr>
            <w:noProof/>
            <w:webHidden/>
          </w:rPr>
        </w:r>
        <w:r w:rsidR="00D64041">
          <w:rPr>
            <w:noProof/>
            <w:webHidden/>
          </w:rPr>
          <w:fldChar w:fldCharType="separate"/>
        </w:r>
        <w:r w:rsidR="00D64041">
          <w:rPr>
            <w:noProof/>
            <w:webHidden/>
          </w:rPr>
          <w:t>22</w:t>
        </w:r>
        <w:r w:rsidR="00D64041">
          <w:rPr>
            <w:noProof/>
            <w:webHidden/>
          </w:rPr>
          <w:fldChar w:fldCharType="end"/>
        </w:r>
      </w:hyperlink>
    </w:p>
    <w:p w14:paraId="733AC33E" w14:textId="01472221" w:rsidR="00D64041" w:rsidRDefault="001434AC">
      <w:pPr>
        <w:pStyle w:val="1"/>
        <w:tabs>
          <w:tab w:val="right" w:leader="dot" w:pos="9912"/>
        </w:tabs>
        <w:rPr>
          <w:noProof/>
        </w:rPr>
      </w:pPr>
      <w:hyperlink w:anchor="_Toc210808955" w:history="1">
        <w:r w:rsidR="00D64041" w:rsidRPr="003D53BB">
          <w:rPr>
            <w:rStyle w:val="a9"/>
            <w:rFonts w:ascii="Times New Roman" w:hAnsi="Times New Roman"/>
            <w:b/>
            <w:bCs/>
            <w:noProof/>
            <w:kern w:val="28"/>
          </w:rPr>
          <w:t>II. Інформація щодо капіталу та цінних паперів</w:t>
        </w:r>
        <w:r w:rsidR="00D64041">
          <w:rPr>
            <w:noProof/>
            <w:webHidden/>
          </w:rPr>
          <w:tab/>
        </w:r>
        <w:r w:rsidR="00D64041">
          <w:rPr>
            <w:noProof/>
            <w:webHidden/>
          </w:rPr>
          <w:fldChar w:fldCharType="begin"/>
        </w:r>
        <w:r w:rsidR="00D64041">
          <w:rPr>
            <w:noProof/>
            <w:webHidden/>
          </w:rPr>
          <w:instrText xml:space="preserve"> PAGEREF _Toc210808955 \h </w:instrText>
        </w:r>
        <w:r w:rsidR="00D64041">
          <w:rPr>
            <w:noProof/>
            <w:webHidden/>
          </w:rPr>
        </w:r>
        <w:r w:rsidR="00D64041">
          <w:rPr>
            <w:noProof/>
            <w:webHidden/>
          </w:rPr>
          <w:fldChar w:fldCharType="separate"/>
        </w:r>
        <w:r w:rsidR="00D64041">
          <w:rPr>
            <w:noProof/>
            <w:webHidden/>
          </w:rPr>
          <w:t>22</w:t>
        </w:r>
        <w:r w:rsidR="00D64041">
          <w:rPr>
            <w:noProof/>
            <w:webHidden/>
          </w:rPr>
          <w:fldChar w:fldCharType="end"/>
        </w:r>
      </w:hyperlink>
    </w:p>
    <w:p w14:paraId="306122C7" w14:textId="6EC6B4A8" w:rsidR="00D64041" w:rsidRDefault="001434AC">
      <w:pPr>
        <w:pStyle w:val="1"/>
        <w:tabs>
          <w:tab w:val="right" w:leader="dot" w:pos="9912"/>
        </w:tabs>
        <w:rPr>
          <w:noProof/>
        </w:rPr>
      </w:pPr>
      <w:hyperlink w:anchor="_Toc210808956" w:history="1">
        <w:r w:rsidR="00D64041" w:rsidRPr="003D53BB">
          <w:rPr>
            <w:rStyle w:val="a9"/>
            <w:rFonts w:ascii="Times New Roman" w:hAnsi="Times New Roman"/>
            <w:b/>
            <w:bCs/>
            <w:noProof/>
            <w:kern w:val="28"/>
            <w:lang w:val="en-US"/>
          </w:rPr>
          <w:t>1</w:t>
        </w:r>
        <w:r w:rsidR="00D64041" w:rsidRPr="003D53BB">
          <w:rPr>
            <w:rStyle w:val="a9"/>
            <w:rFonts w:ascii="Times New Roman" w:hAnsi="Times New Roman"/>
            <w:b/>
            <w:bCs/>
            <w:noProof/>
            <w:kern w:val="28"/>
          </w:rPr>
          <w:t>. Цінні папери</w:t>
        </w:r>
        <w:r w:rsidR="00D64041">
          <w:rPr>
            <w:noProof/>
            <w:webHidden/>
          </w:rPr>
          <w:tab/>
        </w:r>
        <w:r w:rsidR="00D64041">
          <w:rPr>
            <w:noProof/>
            <w:webHidden/>
          </w:rPr>
          <w:fldChar w:fldCharType="begin"/>
        </w:r>
        <w:r w:rsidR="00D64041">
          <w:rPr>
            <w:noProof/>
            <w:webHidden/>
          </w:rPr>
          <w:instrText xml:space="preserve"> PAGEREF _Toc210808956 \h </w:instrText>
        </w:r>
        <w:r w:rsidR="00D64041">
          <w:rPr>
            <w:noProof/>
            <w:webHidden/>
          </w:rPr>
        </w:r>
        <w:r w:rsidR="00D64041">
          <w:rPr>
            <w:noProof/>
            <w:webHidden/>
          </w:rPr>
          <w:fldChar w:fldCharType="separate"/>
        </w:r>
        <w:r w:rsidR="00D64041">
          <w:rPr>
            <w:noProof/>
            <w:webHidden/>
          </w:rPr>
          <w:t>22</w:t>
        </w:r>
        <w:r w:rsidR="00D64041">
          <w:rPr>
            <w:noProof/>
            <w:webHidden/>
          </w:rPr>
          <w:fldChar w:fldCharType="end"/>
        </w:r>
      </w:hyperlink>
    </w:p>
    <w:p w14:paraId="197FEC82" w14:textId="354D754B" w:rsidR="00D64041" w:rsidRDefault="001434AC">
      <w:pPr>
        <w:pStyle w:val="1"/>
        <w:tabs>
          <w:tab w:val="right" w:leader="dot" w:pos="9912"/>
        </w:tabs>
        <w:rPr>
          <w:noProof/>
        </w:rPr>
      </w:pPr>
      <w:hyperlink w:anchor="_Toc210808957" w:history="1">
        <w:r w:rsidR="00D64041" w:rsidRPr="003D53BB">
          <w:rPr>
            <w:rStyle w:val="a9"/>
            <w:rFonts w:ascii="Times New Roman" w:hAnsi="Times New Roman"/>
            <w:b/>
            <w:bCs/>
            <w:noProof/>
            <w:kern w:val="28"/>
            <w:lang w:val="en-US"/>
          </w:rPr>
          <w:t xml:space="preserve">III. </w:t>
        </w:r>
        <w:r w:rsidR="00D64041" w:rsidRPr="003D53BB">
          <w:rPr>
            <w:rStyle w:val="a9"/>
            <w:rFonts w:ascii="Times New Roman" w:hAnsi="Times New Roman"/>
            <w:b/>
            <w:bCs/>
            <w:noProof/>
            <w:kern w:val="28"/>
          </w:rPr>
          <w:t>Фінансова інформація</w:t>
        </w:r>
        <w:r w:rsidR="00D64041">
          <w:rPr>
            <w:noProof/>
            <w:webHidden/>
          </w:rPr>
          <w:tab/>
        </w:r>
        <w:r w:rsidR="00D64041">
          <w:rPr>
            <w:noProof/>
            <w:webHidden/>
          </w:rPr>
          <w:fldChar w:fldCharType="begin"/>
        </w:r>
        <w:r w:rsidR="00D64041">
          <w:rPr>
            <w:noProof/>
            <w:webHidden/>
          </w:rPr>
          <w:instrText xml:space="preserve"> PAGEREF _Toc210808957 \h </w:instrText>
        </w:r>
        <w:r w:rsidR="00D64041">
          <w:rPr>
            <w:noProof/>
            <w:webHidden/>
          </w:rPr>
        </w:r>
        <w:r w:rsidR="00D64041">
          <w:rPr>
            <w:noProof/>
            <w:webHidden/>
          </w:rPr>
          <w:fldChar w:fldCharType="separate"/>
        </w:r>
        <w:r w:rsidR="00D64041">
          <w:rPr>
            <w:noProof/>
            <w:webHidden/>
          </w:rPr>
          <w:t>26</w:t>
        </w:r>
        <w:r w:rsidR="00D64041">
          <w:rPr>
            <w:noProof/>
            <w:webHidden/>
          </w:rPr>
          <w:fldChar w:fldCharType="end"/>
        </w:r>
      </w:hyperlink>
    </w:p>
    <w:p w14:paraId="5BA10440" w14:textId="35980069" w:rsidR="00D64041" w:rsidRDefault="001434AC">
      <w:pPr>
        <w:pStyle w:val="1"/>
        <w:tabs>
          <w:tab w:val="right" w:leader="dot" w:pos="9912"/>
        </w:tabs>
        <w:rPr>
          <w:noProof/>
        </w:rPr>
      </w:pPr>
      <w:hyperlink w:anchor="_Toc210808958" w:history="1">
        <w:r w:rsidR="00D64041" w:rsidRPr="003D53BB">
          <w:rPr>
            <w:rStyle w:val="a9"/>
            <w:rFonts w:ascii="Times New Roman" w:hAnsi="Times New Roman"/>
            <w:b/>
            <w:bCs/>
            <w:noProof/>
            <w:kern w:val="28"/>
            <w:lang w:val="en-US"/>
          </w:rPr>
          <w:t>1. Проміжна</w:t>
        </w:r>
        <w:r w:rsidR="00D64041" w:rsidRPr="003D53BB">
          <w:rPr>
            <w:rStyle w:val="a9"/>
            <w:rFonts w:ascii="Times New Roman" w:hAnsi="Times New Roman"/>
            <w:b/>
            <w:bCs/>
            <w:noProof/>
            <w:kern w:val="28"/>
          </w:rPr>
          <w:t xml:space="preserve"> фінансова звітність</w:t>
        </w:r>
        <w:r w:rsidR="00D64041">
          <w:rPr>
            <w:noProof/>
            <w:webHidden/>
          </w:rPr>
          <w:tab/>
        </w:r>
        <w:r w:rsidR="00D64041">
          <w:rPr>
            <w:noProof/>
            <w:webHidden/>
          </w:rPr>
          <w:fldChar w:fldCharType="begin"/>
        </w:r>
        <w:r w:rsidR="00D64041">
          <w:rPr>
            <w:noProof/>
            <w:webHidden/>
          </w:rPr>
          <w:instrText xml:space="preserve"> PAGEREF _Toc210808958 \h </w:instrText>
        </w:r>
        <w:r w:rsidR="00D64041">
          <w:rPr>
            <w:noProof/>
            <w:webHidden/>
          </w:rPr>
        </w:r>
        <w:r w:rsidR="00D64041">
          <w:rPr>
            <w:noProof/>
            <w:webHidden/>
          </w:rPr>
          <w:fldChar w:fldCharType="separate"/>
        </w:r>
        <w:r w:rsidR="00D64041">
          <w:rPr>
            <w:noProof/>
            <w:webHidden/>
          </w:rPr>
          <w:t>26</w:t>
        </w:r>
        <w:r w:rsidR="00D64041">
          <w:rPr>
            <w:noProof/>
            <w:webHidden/>
          </w:rPr>
          <w:fldChar w:fldCharType="end"/>
        </w:r>
      </w:hyperlink>
    </w:p>
    <w:p w14:paraId="4B2D00F6" w14:textId="413CB84F" w:rsidR="00D64041" w:rsidRDefault="001434AC">
      <w:pPr>
        <w:pStyle w:val="1"/>
        <w:tabs>
          <w:tab w:val="right" w:leader="dot" w:pos="9912"/>
        </w:tabs>
        <w:rPr>
          <w:noProof/>
        </w:rPr>
      </w:pPr>
      <w:hyperlink w:anchor="_Toc210808959" w:history="1">
        <w:r w:rsidR="00D64041" w:rsidRPr="003D53BB">
          <w:rPr>
            <w:rStyle w:val="a9"/>
            <w:rFonts w:ascii="Times New Roman" w:hAnsi="Times New Roman"/>
            <w:b/>
            <w:bCs/>
            <w:noProof/>
            <w:kern w:val="28"/>
            <w:lang w:val="en-US"/>
          </w:rPr>
          <w:t>3. Твердження щодо проміжної інформації</w:t>
        </w:r>
        <w:r w:rsidR="00D64041">
          <w:rPr>
            <w:noProof/>
            <w:webHidden/>
          </w:rPr>
          <w:tab/>
        </w:r>
        <w:r w:rsidR="00D64041">
          <w:rPr>
            <w:noProof/>
            <w:webHidden/>
          </w:rPr>
          <w:fldChar w:fldCharType="begin"/>
        </w:r>
        <w:r w:rsidR="00D64041">
          <w:rPr>
            <w:noProof/>
            <w:webHidden/>
          </w:rPr>
          <w:instrText xml:space="preserve"> PAGEREF _Toc210808959 \h </w:instrText>
        </w:r>
        <w:r w:rsidR="00D64041">
          <w:rPr>
            <w:noProof/>
            <w:webHidden/>
          </w:rPr>
        </w:r>
        <w:r w:rsidR="00D64041">
          <w:rPr>
            <w:noProof/>
            <w:webHidden/>
          </w:rPr>
          <w:fldChar w:fldCharType="separate"/>
        </w:r>
        <w:r w:rsidR="00D64041">
          <w:rPr>
            <w:noProof/>
            <w:webHidden/>
          </w:rPr>
          <w:t>26</w:t>
        </w:r>
        <w:r w:rsidR="00D64041">
          <w:rPr>
            <w:noProof/>
            <w:webHidden/>
          </w:rPr>
          <w:fldChar w:fldCharType="end"/>
        </w:r>
      </w:hyperlink>
    </w:p>
    <w:p w14:paraId="188AC4EC" w14:textId="2FCFE734" w:rsidR="00D64041" w:rsidRDefault="001434AC">
      <w:pPr>
        <w:pStyle w:val="1"/>
        <w:tabs>
          <w:tab w:val="right" w:leader="dot" w:pos="9912"/>
        </w:tabs>
        <w:rPr>
          <w:noProof/>
        </w:rPr>
      </w:pPr>
      <w:hyperlink w:anchor="_Toc210808960" w:history="1">
        <w:r w:rsidR="00D64041" w:rsidRPr="003D53BB">
          <w:rPr>
            <w:rStyle w:val="a9"/>
            <w:rFonts w:ascii="Times New Roman" w:hAnsi="Times New Roman"/>
            <w:b/>
            <w:bCs/>
            <w:noProof/>
            <w:kern w:val="28"/>
            <w:lang w:val="ru-RU"/>
          </w:rPr>
          <w:t>4</w:t>
        </w:r>
        <w:r w:rsidR="00D64041" w:rsidRPr="003D53BB">
          <w:rPr>
            <w:rStyle w:val="a9"/>
            <w:rFonts w:ascii="Times New Roman" w:hAnsi="Times New Roman"/>
            <w:b/>
            <w:bCs/>
            <w:noProof/>
            <w:kern w:val="28"/>
          </w:rPr>
          <w:t>. Значні правочини та правочини із заінтересованістю</w:t>
        </w:r>
        <w:r w:rsidR="00D64041">
          <w:rPr>
            <w:noProof/>
            <w:webHidden/>
          </w:rPr>
          <w:tab/>
        </w:r>
        <w:r w:rsidR="00D64041">
          <w:rPr>
            <w:noProof/>
            <w:webHidden/>
          </w:rPr>
          <w:fldChar w:fldCharType="begin"/>
        </w:r>
        <w:r w:rsidR="00D64041">
          <w:rPr>
            <w:noProof/>
            <w:webHidden/>
          </w:rPr>
          <w:instrText xml:space="preserve"> PAGEREF _Toc210808960 \h </w:instrText>
        </w:r>
        <w:r w:rsidR="00D64041">
          <w:rPr>
            <w:noProof/>
            <w:webHidden/>
          </w:rPr>
        </w:r>
        <w:r w:rsidR="00D64041">
          <w:rPr>
            <w:noProof/>
            <w:webHidden/>
          </w:rPr>
          <w:fldChar w:fldCharType="separate"/>
        </w:r>
        <w:r w:rsidR="00D64041">
          <w:rPr>
            <w:noProof/>
            <w:webHidden/>
          </w:rPr>
          <w:t>27</w:t>
        </w:r>
        <w:r w:rsidR="00D64041">
          <w:rPr>
            <w:noProof/>
            <w:webHidden/>
          </w:rPr>
          <w:fldChar w:fldCharType="end"/>
        </w:r>
      </w:hyperlink>
    </w:p>
    <w:p w14:paraId="1EB14643" w14:textId="2E74127F" w:rsidR="00D64041" w:rsidRDefault="001434AC">
      <w:pPr>
        <w:pStyle w:val="1"/>
        <w:tabs>
          <w:tab w:val="right" w:leader="dot" w:pos="9912"/>
        </w:tabs>
        <w:rPr>
          <w:noProof/>
        </w:rPr>
      </w:pPr>
      <w:hyperlink w:anchor="_Toc210808961" w:history="1">
        <w:r w:rsidR="00D64041" w:rsidRPr="003D53BB">
          <w:rPr>
            <w:rStyle w:val="a9"/>
            <w:rFonts w:ascii="Times New Roman" w:hAnsi="Times New Roman"/>
            <w:b/>
            <w:bCs/>
            <w:noProof/>
            <w:kern w:val="28"/>
          </w:rPr>
          <w:t>IV. Нефінансова інформація</w:t>
        </w:r>
        <w:r w:rsidR="00D64041">
          <w:rPr>
            <w:noProof/>
            <w:webHidden/>
          </w:rPr>
          <w:tab/>
        </w:r>
        <w:r w:rsidR="00D64041">
          <w:rPr>
            <w:noProof/>
            <w:webHidden/>
          </w:rPr>
          <w:fldChar w:fldCharType="begin"/>
        </w:r>
        <w:r w:rsidR="00D64041">
          <w:rPr>
            <w:noProof/>
            <w:webHidden/>
          </w:rPr>
          <w:instrText xml:space="preserve"> PAGEREF _Toc210808961 \h </w:instrText>
        </w:r>
        <w:r w:rsidR="00D64041">
          <w:rPr>
            <w:noProof/>
            <w:webHidden/>
          </w:rPr>
        </w:r>
        <w:r w:rsidR="00D64041">
          <w:rPr>
            <w:noProof/>
            <w:webHidden/>
          </w:rPr>
          <w:fldChar w:fldCharType="separate"/>
        </w:r>
        <w:r w:rsidR="00D64041">
          <w:rPr>
            <w:noProof/>
            <w:webHidden/>
          </w:rPr>
          <w:t>28</w:t>
        </w:r>
        <w:r w:rsidR="00D64041">
          <w:rPr>
            <w:noProof/>
            <w:webHidden/>
          </w:rPr>
          <w:fldChar w:fldCharType="end"/>
        </w:r>
      </w:hyperlink>
    </w:p>
    <w:p w14:paraId="11E1387B" w14:textId="1FCD78BE" w:rsidR="00D64041" w:rsidRDefault="001434AC">
      <w:pPr>
        <w:pStyle w:val="1"/>
        <w:tabs>
          <w:tab w:val="right" w:leader="dot" w:pos="9912"/>
        </w:tabs>
        <w:rPr>
          <w:noProof/>
        </w:rPr>
      </w:pPr>
      <w:hyperlink w:anchor="_Toc210808962" w:history="1">
        <w:r w:rsidR="00D64041" w:rsidRPr="003D53BB">
          <w:rPr>
            <w:rStyle w:val="a9"/>
            <w:rFonts w:ascii="Times New Roman" w:hAnsi="Times New Roman"/>
            <w:b/>
            <w:bCs/>
            <w:noProof/>
            <w:kern w:val="28"/>
          </w:rPr>
          <w:t>1. Звіт керівництва (звіт про управління)</w:t>
        </w:r>
        <w:r w:rsidR="00D64041">
          <w:rPr>
            <w:noProof/>
            <w:webHidden/>
          </w:rPr>
          <w:tab/>
        </w:r>
        <w:r w:rsidR="00D64041">
          <w:rPr>
            <w:noProof/>
            <w:webHidden/>
          </w:rPr>
          <w:fldChar w:fldCharType="begin"/>
        </w:r>
        <w:r w:rsidR="00D64041">
          <w:rPr>
            <w:noProof/>
            <w:webHidden/>
          </w:rPr>
          <w:instrText xml:space="preserve"> PAGEREF _Toc210808962 \h </w:instrText>
        </w:r>
        <w:r w:rsidR="00D64041">
          <w:rPr>
            <w:noProof/>
            <w:webHidden/>
          </w:rPr>
        </w:r>
        <w:r w:rsidR="00D64041">
          <w:rPr>
            <w:noProof/>
            <w:webHidden/>
          </w:rPr>
          <w:fldChar w:fldCharType="separate"/>
        </w:r>
        <w:r w:rsidR="00D64041">
          <w:rPr>
            <w:noProof/>
            <w:webHidden/>
          </w:rPr>
          <w:t>28</w:t>
        </w:r>
        <w:r w:rsidR="00D64041">
          <w:rPr>
            <w:noProof/>
            <w:webHidden/>
          </w:rPr>
          <w:fldChar w:fldCharType="end"/>
        </w:r>
      </w:hyperlink>
    </w:p>
    <w:p w14:paraId="2DF25F11" w14:textId="08408CBF" w:rsidR="00D64041" w:rsidRPr="00D64041" w:rsidRDefault="00D64041" w:rsidP="00D64041">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37AE08FE" w14:textId="77777777" w:rsidR="00D64041" w:rsidRPr="00D64041" w:rsidRDefault="00D64041" w:rsidP="00D64041">
      <w:pPr>
        <w:spacing w:before="240" w:after="60" w:line="240" w:lineRule="auto"/>
        <w:jc w:val="center"/>
        <w:outlineLvl w:val="0"/>
        <w:rPr>
          <w:rFonts w:ascii="Times New Roman" w:hAnsi="Times New Roman"/>
          <w:b/>
          <w:bCs/>
          <w:kern w:val="28"/>
          <w:sz w:val="28"/>
          <w:szCs w:val="28"/>
        </w:rPr>
      </w:pPr>
      <w:bookmarkStart w:id="0" w:name="_Toc210808949"/>
      <w:r w:rsidRPr="00D64041">
        <w:rPr>
          <w:rFonts w:ascii="Times New Roman" w:hAnsi="Times New Roman"/>
          <w:b/>
          <w:bCs/>
          <w:kern w:val="28"/>
          <w:sz w:val="28"/>
          <w:szCs w:val="28"/>
        </w:rPr>
        <w:t>I. Загальна інформація</w:t>
      </w:r>
      <w:bookmarkEnd w:id="0"/>
    </w:p>
    <w:p w14:paraId="2A9BD6C2" w14:textId="77777777" w:rsidR="00D64041" w:rsidRPr="00D64041" w:rsidRDefault="00D64041" w:rsidP="00D64041">
      <w:pPr>
        <w:spacing w:after="60" w:line="240" w:lineRule="auto"/>
        <w:jc w:val="center"/>
        <w:outlineLvl w:val="0"/>
        <w:rPr>
          <w:rFonts w:ascii="Times New Roman" w:hAnsi="Times New Roman"/>
          <w:b/>
          <w:bCs/>
          <w:kern w:val="28"/>
          <w:sz w:val="26"/>
          <w:szCs w:val="26"/>
        </w:rPr>
      </w:pPr>
      <w:bookmarkStart w:id="1" w:name="_Toc210808950"/>
      <w:r w:rsidRPr="00D64041">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D64041" w:rsidRPr="00D64041" w14:paraId="4028AC40" w14:textId="77777777" w:rsidTr="003706D4">
        <w:trPr>
          <w:trHeight w:val="397"/>
        </w:trPr>
        <w:tc>
          <w:tcPr>
            <w:tcW w:w="533" w:type="dxa"/>
            <w:tcBorders>
              <w:top w:val="single" w:sz="6" w:space="0" w:color="auto"/>
            </w:tcBorders>
            <w:vAlign w:val="center"/>
          </w:tcPr>
          <w:p w14:paraId="378AAC31" w14:textId="77777777" w:rsidR="00D64041" w:rsidRPr="00D64041" w:rsidRDefault="00D64041" w:rsidP="00D64041">
            <w:pPr>
              <w:spacing w:after="0" w:line="240" w:lineRule="auto"/>
              <w:jc w:val="center"/>
              <w:rPr>
                <w:rFonts w:ascii="Times New Roman" w:hAnsi="Times New Roman"/>
                <w:b/>
                <w:sz w:val="20"/>
                <w:szCs w:val="20"/>
                <w:lang w:val="en-US"/>
              </w:rPr>
            </w:pPr>
            <w:r w:rsidRPr="00D64041">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5DFC93DD"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3DC16ABD"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 xml:space="preserve"> </w:t>
            </w:r>
            <w:r w:rsidRPr="00D64041">
              <w:rPr>
                <w:rFonts w:ascii="Times New Roman" w:hAnsi="Times New Roman"/>
                <w:sz w:val="20"/>
                <w:szCs w:val="20"/>
                <w:lang w:val="en-US"/>
              </w:rPr>
              <w:t>ПРИВАТНЕ АКЦIОНЕРНЕ ТОВАРИСТВО "ЛЕКХIМ"</w:t>
            </w:r>
          </w:p>
        </w:tc>
      </w:tr>
      <w:tr w:rsidR="00D64041" w:rsidRPr="00D64041" w14:paraId="28E9E800" w14:textId="77777777" w:rsidTr="003706D4">
        <w:trPr>
          <w:trHeight w:val="397"/>
        </w:trPr>
        <w:tc>
          <w:tcPr>
            <w:tcW w:w="533" w:type="dxa"/>
            <w:vAlign w:val="center"/>
          </w:tcPr>
          <w:p w14:paraId="7364FA0C" w14:textId="77777777" w:rsidR="00D64041" w:rsidRPr="00D64041" w:rsidRDefault="00D64041" w:rsidP="00D64041">
            <w:pPr>
              <w:spacing w:after="0" w:line="240" w:lineRule="auto"/>
              <w:jc w:val="center"/>
              <w:rPr>
                <w:rFonts w:ascii="Times New Roman" w:hAnsi="Times New Roman"/>
                <w:b/>
                <w:sz w:val="20"/>
                <w:szCs w:val="20"/>
                <w:lang w:val="en-US"/>
              </w:rPr>
            </w:pPr>
            <w:r w:rsidRPr="00D64041">
              <w:rPr>
                <w:rFonts w:ascii="Times New Roman" w:hAnsi="Times New Roman"/>
                <w:b/>
                <w:sz w:val="20"/>
                <w:szCs w:val="20"/>
                <w:lang w:val="en-US"/>
              </w:rPr>
              <w:t>2</w:t>
            </w:r>
          </w:p>
        </w:tc>
        <w:tc>
          <w:tcPr>
            <w:tcW w:w="4384" w:type="dxa"/>
            <w:shd w:val="clear" w:color="auto" w:fill="auto"/>
            <w:vAlign w:val="center"/>
          </w:tcPr>
          <w:p w14:paraId="03D9A6A8"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4FDB3E17"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 xml:space="preserve"> </w:t>
            </w:r>
            <w:r w:rsidRPr="00D64041">
              <w:rPr>
                <w:rFonts w:ascii="Times New Roman" w:hAnsi="Times New Roman"/>
                <w:sz w:val="20"/>
                <w:szCs w:val="20"/>
                <w:lang w:val="en-US"/>
              </w:rPr>
              <w:t>ПРИВАТНЕ АКЦIОНЕРНЕ ТОВАРИСТВО "ЛЕКХIМ"</w:t>
            </w:r>
          </w:p>
        </w:tc>
      </w:tr>
      <w:tr w:rsidR="00D64041" w:rsidRPr="00D64041" w14:paraId="32DFD7E6" w14:textId="77777777" w:rsidTr="003706D4">
        <w:trPr>
          <w:trHeight w:val="397"/>
        </w:trPr>
        <w:tc>
          <w:tcPr>
            <w:tcW w:w="533" w:type="dxa"/>
            <w:vAlign w:val="center"/>
          </w:tcPr>
          <w:p w14:paraId="30761434" w14:textId="77777777" w:rsidR="00D64041" w:rsidRPr="00D64041" w:rsidRDefault="00D64041" w:rsidP="00D64041">
            <w:pPr>
              <w:spacing w:after="0" w:line="240" w:lineRule="auto"/>
              <w:jc w:val="center"/>
              <w:rPr>
                <w:rFonts w:ascii="Times New Roman" w:hAnsi="Times New Roman"/>
                <w:b/>
                <w:sz w:val="20"/>
                <w:szCs w:val="20"/>
                <w:lang w:val="en-US"/>
              </w:rPr>
            </w:pPr>
            <w:r w:rsidRPr="00D64041">
              <w:rPr>
                <w:rFonts w:ascii="Times New Roman" w:hAnsi="Times New Roman"/>
                <w:b/>
                <w:sz w:val="20"/>
                <w:szCs w:val="20"/>
                <w:lang w:val="en-US"/>
              </w:rPr>
              <w:t>3</w:t>
            </w:r>
          </w:p>
        </w:tc>
        <w:tc>
          <w:tcPr>
            <w:tcW w:w="4384" w:type="dxa"/>
            <w:shd w:val="clear" w:color="auto" w:fill="auto"/>
            <w:vAlign w:val="center"/>
          </w:tcPr>
          <w:p w14:paraId="3CF1DE51"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25EA9195"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20029017</w:t>
            </w:r>
          </w:p>
        </w:tc>
      </w:tr>
      <w:tr w:rsidR="00D64041" w:rsidRPr="00D64041" w14:paraId="456D5D0A" w14:textId="77777777" w:rsidTr="003706D4">
        <w:trPr>
          <w:trHeight w:val="397"/>
        </w:trPr>
        <w:tc>
          <w:tcPr>
            <w:tcW w:w="533" w:type="dxa"/>
            <w:vAlign w:val="center"/>
          </w:tcPr>
          <w:p w14:paraId="506A5311" w14:textId="77777777" w:rsidR="00D64041" w:rsidRPr="00D64041" w:rsidRDefault="00D64041" w:rsidP="00D64041">
            <w:pPr>
              <w:spacing w:after="0" w:line="240" w:lineRule="auto"/>
              <w:jc w:val="center"/>
              <w:rPr>
                <w:rFonts w:ascii="Times New Roman" w:hAnsi="Times New Roman"/>
                <w:b/>
                <w:sz w:val="20"/>
                <w:szCs w:val="20"/>
                <w:lang w:val="en-US"/>
              </w:rPr>
            </w:pPr>
            <w:r w:rsidRPr="00D64041">
              <w:rPr>
                <w:rFonts w:ascii="Times New Roman" w:hAnsi="Times New Roman"/>
                <w:b/>
                <w:sz w:val="20"/>
                <w:szCs w:val="20"/>
                <w:lang w:val="en-US"/>
              </w:rPr>
              <w:t>4</w:t>
            </w:r>
          </w:p>
        </w:tc>
        <w:tc>
          <w:tcPr>
            <w:tcW w:w="4384" w:type="dxa"/>
            <w:shd w:val="clear" w:color="auto" w:fill="auto"/>
            <w:vAlign w:val="center"/>
          </w:tcPr>
          <w:p w14:paraId="1A019C14"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Дата державної реєстрації</w:t>
            </w:r>
          </w:p>
        </w:tc>
        <w:tc>
          <w:tcPr>
            <w:tcW w:w="5017" w:type="dxa"/>
            <w:gridSpan w:val="3"/>
            <w:shd w:val="clear" w:color="auto" w:fill="auto"/>
            <w:vAlign w:val="center"/>
          </w:tcPr>
          <w:p w14:paraId="4ACD6A21"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 xml:space="preserve"> </w:t>
            </w:r>
            <w:r w:rsidRPr="00D64041">
              <w:rPr>
                <w:rFonts w:ascii="Times New Roman" w:hAnsi="Times New Roman"/>
                <w:sz w:val="20"/>
                <w:szCs w:val="20"/>
                <w:lang w:val="en-US"/>
              </w:rPr>
              <w:t>01.03.2002</w:t>
            </w:r>
          </w:p>
        </w:tc>
      </w:tr>
      <w:tr w:rsidR="00D64041" w:rsidRPr="00D64041" w14:paraId="0EEBECAF" w14:textId="77777777" w:rsidTr="003706D4">
        <w:trPr>
          <w:trHeight w:val="397"/>
        </w:trPr>
        <w:tc>
          <w:tcPr>
            <w:tcW w:w="533" w:type="dxa"/>
            <w:vAlign w:val="center"/>
          </w:tcPr>
          <w:p w14:paraId="0F971570"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5</w:t>
            </w:r>
          </w:p>
        </w:tc>
        <w:tc>
          <w:tcPr>
            <w:tcW w:w="4384" w:type="dxa"/>
            <w:shd w:val="clear" w:color="auto" w:fill="auto"/>
            <w:vAlign w:val="center"/>
          </w:tcPr>
          <w:p w14:paraId="321E2422"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Місцезнаходження</w:t>
            </w:r>
          </w:p>
        </w:tc>
        <w:tc>
          <w:tcPr>
            <w:tcW w:w="5017" w:type="dxa"/>
            <w:gridSpan w:val="3"/>
            <w:shd w:val="clear" w:color="auto" w:fill="auto"/>
            <w:vAlign w:val="center"/>
          </w:tcPr>
          <w:p w14:paraId="495CF9E7"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01033 УКРАЇНА  Печерський р-н                                                                                       м.Київ                                                                                               вул.Шота Руставелі, 23</w:t>
            </w:r>
          </w:p>
        </w:tc>
      </w:tr>
      <w:tr w:rsidR="00D64041" w:rsidRPr="00D64041" w14:paraId="5DD1CFB6" w14:textId="77777777" w:rsidTr="003706D4">
        <w:trPr>
          <w:trHeight w:val="397"/>
        </w:trPr>
        <w:tc>
          <w:tcPr>
            <w:tcW w:w="533" w:type="dxa"/>
            <w:vAlign w:val="center"/>
          </w:tcPr>
          <w:p w14:paraId="0BE3C048"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6</w:t>
            </w:r>
          </w:p>
        </w:tc>
        <w:tc>
          <w:tcPr>
            <w:tcW w:w="4384" w:type="dxa"/>
            <w:shd w:val="clear" w:color="auto" w:fill="auto"/>
            <w:vAlign w:val="center"/>
          </w:tcPr>
          <w:p w14:paraId="3B54414E"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2A5A1B30"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УКРАЇНА, 01033, м.Київ, вул.Шота Руставелі, 23</w:t>
            </w:r>
          </w:p>
        </w:tc>
      </w:tr>
      <w:tr w:rsidR="00D64041" w:rsidRPr="00D64041" w14:paraId="57E132CC" w14:textId="77777777" w:rsidTr="003706D4">
        <w:trPr>
          <w:gridAfter w:val="1"/>
          <w:wAfter w:w="10" w:type="dxa"/>
          <w:trHeight w:val="195"/>
        </w:trPr>
        <w:tc>
          <w:tcPr>
            <w:tcW w:w="533" w:type="dxa"/>
            <w:vMerge w:val="restart"/>
            <w:vAlign w:val="center"/>
          </w:tcPr>
          <w:p w14:paraId="551A59B3"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6EF00709"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094ACA67"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154374B6"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Емітент</w:t>
            </w:r>
          </w:p>
        </w:tc>
      </w:tr>
      <w:tr w:rsidR="00D64041" w:rsidRPr="00D64041" w14:paraId="48DED11E" w14:textId="77777777" w:rsidTr="003706D4">
        <w:trPr>
          <w:gridAfter w:val="1"/>
          <w:wAfter w:w="10" w:type="dxa"/>
          <w:trHeight w:val="195"/>
        </w:trPr>
        <w:tc>
          <w:tcPr>
            <w:tcW w:w="533" w:type="dxa"/>
            <w:vMerge/>
            <w:vAlign w:val="center"/>
          </w:tcPr>
          <w:p w14:paraId="75669D4A"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7CAD1046"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165638F4"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04D3B54C"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Особа, яка надає забезпечення</w:t>
            </w:r>
          </w:p>
        </w:tc>
      </w:tr>
      <w:tr w:rsidR="00D64041" w:rsidRPr="00D64041" w14:paraId="2227DB13" w14:textId="77777777" w:rsidTr="003706D4">
        <w:trPr>
          <w:trHeight w:val="240"/>
        </w:trPr>
        <w:tc>
          <w:tcPr>
            <w:tcW w:w="533" w:type="dxa"/>
            <w:vMerge w:val="restart"/>
            <w:vAlign w:val="center"/>
          </w:tcPr>
          <w:p w14:paraId="270941B1"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8</w:t>
            </w:r>
          </w:p>
        </w:tc>
        <w:tc>
          <w:tcPr>
            <w:tcW w:w="4384" w:type="dxa"/>
            <w:vMerge w:val="restart"/>
            <w:shd w:val="clear" w:color="auto" w:fill="auto"/>
            <w:vAlign w:val="center"/>
          </w:tcPr>
          <w:p w14:paraId="2929FC51"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4AC1812C"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7C855557"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Так</w:t>
            </w:r>
          </w:p>
        </w:tc>
      </w:tr>
      <w:tr w:rsidR="00D64041" w:rsidRPr="00D64041" w14:paraId="17304FA9" w14:textId="77777777" w:rsidTr="003706D4">
        <w:trPr>
          <w:trHeight w:val="240"/>
        </w:trPr>
        <w:tc>
          <w:tcPr>
            <w:tcW w:w="533" w:type="dxa"/>
            <w:vMerge/>
            <w:vAlign w:val="center"/>
          </w:tcPr>
          <w:p w14:paraId="6E0C341A"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537BF3B"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26B028F4"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4F1FEF68"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Ні</w:t>
            </w:r>
          </w:p>
        </w:tc>
      </w:tr>
      <w:tr w:rsidR="00D64041" w:rsidRPr="00D64041" w14:paraId="228F9FAB" w14:textId="77777777" w:rsidTr="003706D4">
        <w:trPr>
          <w:trHeight w:val="99"/>
        </w:trPr>
        <w:tc>
          <w:tcPr>
            <w:tcW w:w="533" w:type="dxa"/>
            <w:vMerge w:val="restart"/>
            <w:vAlign w:val="center"/>
          </w:tcPr>
          <w:p w14:paraId="336CC8EF"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9</w:t>
            </w:r>
          </w:p>
        </w:tc>
        <w:tc>
          <w:tcPr>
            <w:tcW w:w="4384" w:type="dxa"/>
            <w:vMerge w:val="restart"/>
            <w:shd w:val="clear" w:color="auto" w:fill="auto"/>
            <w:vAlign w:val="center"/>
          </w:tcPr>
          <w:p w14:paraId="6F6537B0"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191643FD"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063B0DDE"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Велике</w:t>
            </w:r>
          </w:p>
        </w:tc>
      </w:tr>
      <w:tr w:rsidR="00D64041" w:rsidRPr="00D64041" w14:paraId="01266A4E" w14:textId="77777777" w:rsidTr="003706D4">
        <w:trPr>
          <w:trHeight w:val="97"/>
        </w:trPr>
        <w:tc>
          <w:tcPr>
            <w:tcW w:w="533" w:type="dxa"/>
            <w:vMerge/>
            <w:vAlign w:val="center"/>
          </w:tcPr>
          <w:p w14:paraId="7AED286D"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734DE79"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4247B1FB"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X</w:t>
            </w:r>
          </w:p>
        </w:tc>
        <w:tc>
          <w:tcPr>
            <w:tcW w:w="4548" w:type="dxa"/>
            <w:gridSpan w:val="2"/>
            <w:tcBorders>
              <w:top w:val="nil"/>
              <w:left w:val="nil"/>
              <w:bottom w:val="nil"/>
            </w:tcBorders>
            <w:shd w:val="clear" w:color="auto" w:fill="auto"/>
            <w:vAlign w:val="center"/>
          </w:tcPr>
          <w:p w14:paraId="5383C4EC"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Середнє</w:t>
            </w:r>
          </w:p>
        </w:tc>
      </w:tr>
      <w:tr w:rsidR="00D64041" w:rsidRPr="00D64041" w14:paraId="2F2257F5" w14:textId="77777777" w:rsidTr="003706D4">
        <w:trPr>
          <w:trHeight w:val="97"/>
        </w:trPr>
        <w:tc>
          <w:tcPr>
            <w:tcW w:w="533" w:type="dxa"/>
            <w:vMerge/>
            <w:vAlign w:val="center"/>
          </w:tcPr>
          <w:p w14:paraId="39C8DA46"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96A8226"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360FE57D"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1AE3C5A7"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Мале</w:t>
            </w:r>
          </w:p>
        </w:tc>
      </w:tr>
      <w:tr w:rsidR="00D64041" w:rsidRPr="00D64041" w14:paraId="03BF636A" w14:textId="77777777" w:rsidTr="003706D4">
        <w:trPr>
          <w:trHeight w:val="97"/>
        </w:trPr>
        <w:tc>
          <w:tcPr>
            <w:tcW w:w="533" w:type="dxa"/>
            <w:vMerge/>
            <w:vAlign w:val="center"/>
          </w:tcPr>
          <w:p w14:paraId="539525FF"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BDF993B"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6C062DFE"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441F6701" w14:textId="77777777" w:rsidR="00D64041" w:rsidRPr="00D64041" w:rsidRDefault="00D64041" w:rsidP="00D64041">
            <w:pPr>
              <w:spacing w:after="0" w:line="240" w:lineRule="auto"/>
              <w:ind w:left="-140" w:firstLine="140"/>
              <w:rPr>
                <w:rFonts w:ascii="Times New Roman" w:hAnsi="Times New Roman"/>
                <w:sz w:val="20"/>
                <w:szCs w:val="20"/>
              </w:rPr>
            </w:pPr>
            <w:r w:rsidRPr="00D64041">
              <w:rPr>
                <w:rFonts w:ascii="Times New Roman" w:hAnsi="Times New Roman"/>
                <w:sz w:val="20"/>
                <w:szCs w:val="20"/>
              </w:rPr>
              <w:t>Мікро</w:t>
            </w:r>
          </w:p>
        </w:tc>
      </w:tr>
      <w:tr w:rsidR="00D64041" w:rsidRPr="00D64041" w14:paraId="62E541C6" w14:textId="77777777" w:rsidTr="003706D4">
        <w:trPr>
          <w:trHeight w:val="397"/>
        </w:trPr>
        <w:tc>
          <w:tcPr>
            <w:tcW w:w="533" w:type="dxa"/>
            <w:vAlign w:val="center"/>
          </w:tcPr>
          <w:p w14:paraId="60558903"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10</w:t>
            </w:r>
          </w:p>
        </w:tc>
        <w:tc>
          <w:tcPr>
            <w:tcW w:w="4384" w:type="dxa"/>
            <w:shd w:val="clear" w:color="auto" w:fill="auto"/>
            <w:vAlign w:val="center"/>
          </w:tcPr>
          <w:p w14:paraId="4C761813"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69865E87"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lekxim@mbk.biz.ua</w:t>
            </w:r>
          </w:p>
        </w:tc>
      </w:tr>
      <w:tr w:rsidR="00D64041" w:rsidRPr="00D64041" w14:paraId="7737B526" w14:textId="77777777" w:rsidTr="003706D4">
        <w:trPr>
          <w:trHeight w:val="397"/>
        </w:trPr>
        <w:tc>
          <w:tcPr>
            <w:tcW w:w="533" w:type="dxa"/>
            <w:vAlign w:val="center"/>
          </w:tcPr>
          <w:p w14:paraId="101935E1"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11</w:t>
            </w:r>
          </w:p>
        </w:tc>
        <w:tc>
          <w:tcPr>
            <w:tcW w:w="4384" w:type="dxa"/>
            <w:shd w:val="clear" w:color="auto" w:fill="auto"/>
            <w:vAlign w:val="center"/>
          </w:tcPr>
          <w:p w14:paraId="3234B043"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Адреса вебсайту</w:t>
            </w:r>
          </w:p>
        </w:tc>
        <w:tc>
          <w:tcPr>
            <w:tcW w:w="5017" w:type="dxa"/>
            <w:gridSpan w:val="3"/>
            <w:shd w:val="clear" w:color="auto" w:fill="auto"/>
            <w:vAlign w:val="center"/>
          </w:tcPr>
          <w:p w14:paraId="2A5AC4AC" w14:textId="77777777" w:rsidR="00D64041" w:rsidRPr="00241CAF" w:rsidRDefault="00D64041" w:rsidP="00D64041">
            <w:pPr>
              <w:spacing w:after="0" w:line="240" w:lineRule="auto"/>
              <w:rPr>
                <w:rFonts w:ascii="Times New Roman" w:hAnsi="Times New Roman"/>
                <w:sz w:val="20"/>
                <w:szCs w:val="20"/>
              </w:rPr>
            </w:pPr>
            <w:r w:rsidRPr="00D64041">
              <w:rPr>
                <w:rFonts w:ascii="Times New Roman" w:hAnsi="Times New Roman"/>
                <w:sz w:val="20"/>
                <w:szCs w:val="20"/>
                <w:lang w:val="en-US"/>
              </w:rPr>
              <w:t>http</w:t>
            </w:r>
            <w:r w:rsidRPr="00241CAF">
              <w:rPr>
                <w:rFonts w:ascii="Times New Roman" w:hAnsi="Times New Roman"/>
                <w:sz w:val="20"/>
                <w:szCs w:val="20"/>
              </w:rPr>
              <w:t>://</w:t>
            </w:r>
            <w:r w:rsidRPr="00D64041">
              <w:rPr>
                <w:rFonts w:ascii="Times New Roman" w:hAnsi="Times New Roman"/>
                <w:sz w:val="20"/>
                <w:szCs w:val="20"/>
                <w:lang w:val="en-US"/>
              </w:rPr>
              <w:t>lekxim</w:t>
            </w:r>
            <w:r w:rsidRPr="00241CAF">
              <w:rPr>
                <w:rFonts w:ascii="Times New Roman" w:hAnsi="Times New Roman"/>
                <w:sz w:val="20"/>
                <w:szCs w:val="20"/>
              </w:rPr>
              <w:t>.</w:t>
            </w:r>
            <w:r w:rsidRPr="00D64041">
              <w:rPr>
                <w:rFonts w:ascii="Times New Roman" w:hAnsi="Times New Roman"/>
                <w:sz w:val="20"/>
                <w:szCs w:val="20"/>
                <w:lang w:val="en-US"/>
              </w:rPr>
              <w:t>mbk</w:t>
            </w:r>
            <w:r w:rsidRPr="00241CAF">
              <w:rPr>
                <w:rFonts w:ascii="Times New Roman" w:hAnsi="Times New Roman"/>
                <w:sz w:val="20"/>
                <w:szCs w:val="20"/>
              </w:rPr>
              <w:t>.</w:t>
            </w:r>
            <w:r w:rsidRPr="00D64041">
              <w:rPr>
                <w:rFonts w:ascii="Times New Roman" w:hAnsi="Times New Roman"/>
                <w:sz w:val="20"/>
                <w:szCs w:val="20"/>
                <w:lang w:val="en-US"/>
              </w:rPr>
              <w:t>biz</w:t>
            </w:r>
            <w:r w:rsidRPr="00241CAF">
              <w:rPr>
                <w:rFonts w:ascii="Times New Roman" w:hAnsi="Times New Roman"/>
                <w:sz w:val="20"/>
                <w:szCs w:val="20"/>
              </w:rPr>
              <w:t>.</w:t>
            </w:r>
            <w:r w:rsidRPr="00D64041">
              <w:rPr>
                <w:rFonts w:ascii="Times New Roman" w:hAnsi="Times New Roman"/>
                <w:sz w:val="20"/>
                <w:szCs w:val="20"/>
                <w:lang w:val="en-US"/>
              </w:rPr>
              <w:t>ua</w:t>
            </w:r>
          </w:p>
        </w:tc>
      </w:tr>
      <w:tr w:rsidR="00D64041" w:rsidRPr="00D64041" w14:paraId="7E64E5E3" w14:textId="77777777" w:rsidTr="003706D4">
        <w:trPr>
          <w:trHeight w:val="397"/>
        </w:trPr>
        <w:tc>
          <w:tcPr>
            <w:tcW w:w="533" w:type="dxa"/>
            <w:vAlign w:val="center"/>
          </w:tcPr>
          <w:p w14:paraId="2F2D7BA0"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12</w:t>
            </w:r>
          </w:p>
        </w:tc>
        <w:tc>
          <w:tcPr>
            <w:tcW w:w="4384" w:type="dxa"/>
            <w:shd w:val="clear" w:color="auto" w:fill="auto"/>
            <w:vAlign w:val="center"/>
          </w:tcPr>
          <w:p w14:paraId="7EEC76AC"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5091A49C"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044-246-63-11, 044-246-63-07</w:t>
            </w:r>
          </w:p>
        </w:tc>
      </w:tr>
      <w:tr w:rsidR="00D64041" w:rsidRPr="00D64041" w14:paraId="2A2DCB6D" w14:textId="77777777" w:rsidTr="003706D4">
        <w:trPr>
          <w:trHeight w:val="397"/>
        </w:trPr>
        <w:tc>
          <w:tcPr>
            <w:tcW w:w="533" w:type="dxa"/>
            <w:vAlign w:val="center"/>
          </w:tcPr>
          <w:p w14:paraId="7FD420E9" w14:textId="77777777" w:rsidR="00D64041" w:rsidRPr="00D64041" w:rsidRDefault="00D64041" w:rsidP="00D64041">
            <w:pPr>
              <w:spacing w:after="0" w:line="240" w:lineRule="auto"/>
              <w:jc w:val="center"/>
              <w:rPr>
                <w:rFonts w:ascii="Times New Roman" w:hAnsi="Times New Roman"/>
                <w:b/>
                <w:sz w:val="20"/>
                <w:szCs w:val="20"/>
                <w:lang w:val="en-US"/>
              </w:rPr>
            </w:pPr>
            <w:r w:rsidRPr="00D64041">
              <w:rPr>
                <w:rFonts w:ascii="Times New Roman" w:hAnsi="Times New Roman"/>
                <w:b/>
                <w:sz w:val="20"/>
                <w:szCs w:val="20"/>
                <w:lang w:val="en-US"/>
              </w:rPr>
              <w:lastRenderedPageBreak/>
              <w:t>13</w:t>
            </w:r>
          </w:p>
        </w:tc>
        <w:tc>
          <w:tcPr>
            <w:tcW w:w="4384" w:type="dxa"/>
            <w:shd w:val="clear" w:color="auto" w:fill="auto"/>
            <w:vAlign w:val="center"/>
          </w:tcPr>
          <w:p w14:paraId="07FF76C5"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Статутний капітал (грн.)</w:t>
            </w:r>
          </w:p>
        </w:tc>
        <w:tc>
          <w:tcPr>
            <w:tcW w:w="5017" w:type="dxa"/>
            <w:gridSpan w:val="3"/>
            <w:shd w:val="clear" w:color="auto" w:fill="auto"/>
            <w:vAlign w:val="center"/>
          </w:tcPr>
          <w:p w14:paraId="6E7C1B3C"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 xml:space="preserve"> </w:t>
            </w:r>
            <w:r w:rsidRPr="00D64041">
              <w:rPr>
                <w:rFonts w:ascii="Times New Roman" w:hAnsi="Times New Roman"/>
                <w:sz w:val="20"/>
                <w:szCs w:val="20"/>
                <w:lang w:val="en-US"/>
              </w:rPr>
              <w:t>21400000.00</w:t>
            </w:r>
          </w:p>
        </w:tc>
      </w:tr>
      <w:tr w:rsidR="00D64041" w:rsidRPr="00D64041" w14:paraId="189AA15B" w14:textId="77777777" w:rsidTr="003706D4">
        <w:trPr>
          <w:trHeight w:val="397"/>
        </w:trPr>
        <w:tc>
          <w:tcPr>
            <w:tcW w:w="533" w:type="dxa"/>
            <w:vAlign w:val="center"/>
          </w:tcPr>
          <w:p w14:paraId="39E1ED8A" w14:textId="77777777" w:rsidR="00D64041" w:rsidRPr="00D64041" w:rsidRDefault="00D64041" w:rsidP="00D64041">
            <w:pPr>
              <w:spacing w:after="0" w:line="240" w:lineRule="auto"/>
              <w:jc w:val="center"/>
              <w:rPr>
                <w:rFonts w:ascii="Times New Roman" w:hAnsi="Times New Roman"/>
                <w:b/>
                <w:sz w:val="20"/>
                <w:szCs w:val="20"/>
                <w:lang w:val="en-US"/>
              </w:rPr>
            </w:pPr>
            <w:r w:rsidRPr="00D64041">
              <w:rPr>
                <w:rFonts w:ascii="Times New Roman" w:hAnsi="Times New Roman"/>
                <w:b/>
                <w:sz w:val="20"/>
                <w:szCs w:val="20"/>
                <w:lang w:val="en-US"/>
              </w:rPr>
              <w:t>14</w:t>
            </w:r>
          </w:p>
        </w:tc>
        <w:tc>
          <w:tcPr>
            <w:tcW w:w="4384" w:type="dxa"/>
            <w:shd w:val="clear" w:color="auto" w:fill="auto"/>
            <w:vAlign w:val="center"/>
          </w:tcPr>
          <w:p w14:paraId="2B6291EA"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7F847C1F"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ru-RU"/>
              </w:rPr>
              <w:t>0.000</w:t>
            </w:r>
          </w:p>
        </w:tc>
      </w:tr>
      <w:tr w:rsidR="00D64041" w:rsidRPr="00D64041" w14:paraId="7556F154" w14:textId="77777777" w:rsidTr="003706D4">
        <w:trPr>
          <w:trHeight w:val="397"/>
        </w:trPr>
        <w:tc>
          <w:tcPr>
            <w:tcW w:w="533" w:type="dxa"/>
            <w:vAlign w:val="center"/>
          </w:tcPr>
          <w:p w14:paraId="7F2CEFB4" w14:textId="77777777" w:rsidR="00D64041" w:rsidRPr="00D64041" w:rsidRDefault="00D64041" w:rsidP="00D64041">
            <w:pPr>
              <w:spacing w:after="0" w:line="240" w:lineRule="auto"/>
              <w:jc w:val="center"/>
              <w:rPr>
                <w:rFonts w:ascii="Times New Roman" w:hAnsi="Times New Roman"/>
                <w:b/>
                <w:sz w:val="20"/>
                <w:szCs w:val="20"/>
                <w:lang w:val="en-US"/>
              </w:rPr>
            </w:pPr>
            <w:r w:rsidRPr="00D64041">
              <w:rPr>
                <w:rFonts w:ascii="Times New Roman" w:hAnsi="Times New Roman"/>
                <w:b/>
                <w:sz w:val="20"/>
                <w:szCs w:val="20"/>
                <w:lang w:val="en-US"/>
              </w:rPr>
              <w:t>15</w:t>
            </w:r>
          </w:p>
        </w:tc>
        <w:tc>
          <w:tcPr>
            <w:tcW w:w="4384" w:type="dxa"/>
            <w:shd w:val="clear" w:color="auto" w:fill="auto"/>
            <w:vAlign w:val="center"/>
          </w:tcPr>
          <w:p w14:paraId="79F4CFD0"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3FD54F7B"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lang w:val="ru-RU"/>
              </w:rPr>
              <w:t>0.000</w:t>
            </w:r>
          </w:p>
        </w:tc>
      </w:tr>
      <w:tr w:rsidR="00D64041" w:rsidRPr="00D64041" w14:paraId="0664FAB3" w14:textId="77777777" w:rsidTr="003706D4">
        <w:trPr>
          <w:trHeight w:val="397"/>
        </w:trPr>
        <w:tc>
          <w:tcPr>
            <w:tcW w:w="533" w:type="dxa"/>
            <w:vAlign w:val="center"/>
          </w:tcPr>
          <w:p w14:paraId="237526F1" w14:textId="77777777" w:rsidR="00D64041" w:rsidRPr="00D64041" w:rsidRDefault="00D64041" w:rsidP="00D64041">
            <w:pPr>
              <w:spacing w:after="0" w:line="240" w:lineRule="auto"/>
              <w:jc w:val="center"/>
              <w:rPr>
                <w:rFonts w:ascii="Times New Roman" w:hAnsi="Times New Roman"/>
                <w:b/>
                <w:sz w:val="20"/>
                <w:szCs w:val="20"/>
                <w:lang w:val="en-US"/>
              </w:rPr>
            </w:pPr>
            <w:r w:rsidRPr="00D64041">
              <w:rPr>
                <w:rFonts w:ascii="Times New Roman" w:hAnsi="Times New Roman"/>
                <w:b/>
                <w:sz w:val="20"/>
                <w:szCs w:val="20"/>
                <w:lang w:val="en-US"/>
              </w:rPr>
              <w:t>16</w:t>
            </w:r>
          </w:p>
        </w:tc>
        <w:tc>
          <w:tcPr>
            <w:tcW w:w="4384" w:type="dxa"/>
            <w:shd w:val="clear" w:color="auto" w:fill="auto"/>
            <w:vAlign w:val="center"/>
          </w:tcPr>
          <w:p w14:paraId="6063B61A"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6C4DF961"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ru-RU"/>
              </w:rPr>
              <w:t>128</w:t>
            </w:r>
          </w:p>
        </w:tc>
      </w:tr>
      <w:tr w:rsidR="00D64041" w:rsidRPr="00D64041" w14:paraId="51A9BFC7" w14:textId="77777777" w:rsidTr="003706D4">
        <w:trPr>
          <w:trHeight w:val="397"/>
        </w:trPr>
        <w:tc>
          <w:tcPr>
            <w:tcW w:w="533" w:type="dxa"/>
            <w:vAlign w:val="center"/>
          </w:tcPr>
          <w:p w14:paraId="6AF24D43"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17</w:t>
            </w:r>
          </w:p>
        </w:tc>
        <w:tc>
          <w:tcPr>
            <w:tcW w:w="4384" w:type="dxa"/>
            <w:shd w:val="clear" w:color="auto" w:fill="auto"/>
            <w:vAlign w:val="center"/>
          </w:tcPr>
          <w:p w14:paraId="6C8AF1EE"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29703B90"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75776</w:t>
            </w:r>
          </w:p>
        </w:tc>
      </w:tr>
      <w:tr w:rsidR="00D64041" w:rsidRPr="00D64041" w14:paraId="655BF24B" w14:textId="77777777" w:rsidTr="003706D4">
        <w:trPr>
          <w:trHeight w:val="397"/>
        </w:trPr>
        <w:tc>
          <w:tcPr>
            <w:tcW w:w="533" w:type="dxa"/>
            <w:vAlign w:val="center"/>
          </w:tcPr>
          <w:p w14:paraId="782F2588"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18</w:t>
            </w:r>
          </w:p>
        </w:tc>
        <w:tc>
          <w:tcPr>
            <w:tcW w:w="4384" w:type="dxa"/>
            <w:shd w:val="clear" w:color="auto" w:fill="auto"/>
            <w:vAlign w:val="center"/>
          </w:tcPr>
          <w:p w14:paraId="43BFD65B"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318F35F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46.46  </w:t>
            </w:r>
          </w:p>
          <w:p w14:paraId="5E15A3C3"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[2010]Оптова торгівля фармацевтичними товарами</w:t>
            </w:r>
          </w:p>
          <w:p w14:paraId="7F384CAC"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70.10  </w:t>
            </w:r>
          </w:p>
          <w:p w14:paraId="2DE264B6"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ДІЯЛЬНІСТЬ ГОЛОВНИХ УПРАВЛІНЬ (ХЕД-ОФІСІВ)</w:t>
            </w:r>
          </w:p>
          <w:p w14:paraId="613E684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70.22  </w:t>
            </w:r>
          </w:p>
          <w:p w14:paraId="3232E3DA"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КОНСУЛЬТУВАННЯ З ПИТАНЬ КОМЕРЦІЙНОЇ ДІЯЛЬНОСТІ Й КЕРУВАННЯ</w:t>
            </w:r>
          </w:p>
        </w:tc>
      </w:tr>
      <w:tr w:rsidR="00D64041" w:rsidRPr="00D64041" w14:paraId="13CAEB81" w14:textId="77777777" w:rsidTr="003706D4">
        <w:trPr>
          <w:trHeight w:val="130"/>
        </w:trPr>
        <w:tc>
          <w:tcPr>
            <w:tcW w:w="533" w:type="dxa"/>
            <w:vMerge w:val="restart"/>
            <w:vAlign w:val="center"/>
          </w:tcPr>
          <w:p w14:paraId="136B07C2"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19</w:t>
            </w:r>
          </w:p>
        </w:tc>
        <w:tc>
          <w:tcPr>
            <w:tcW w:w="4384" w:type="dxa"/>
            <w:vMerge w:val="restart"/>
            <w:shd w:val="clear" w:color="auto" w:fill="auto"/>
            <w:vAlign w:val="center"/>
          </w:tcPr>
          <w:p w14:paraId="0C154F28"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288A756B"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62C75313"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rPr>
              <w:t>Однорівнева</w:t>
            </w:r>
          </w:p>
        </w:tc>
      </w:tr>
      <w:tr w:rsidR="00D64041" w:rsidRPr="00D64041" w14:paraId="6BDF02BA" w14:textId="77777777" w:rsidTr="003706D4">
        <w:trPr>
          <w:trHeight w:val="130"/>
        </w:trPr>
        <w:tc>
          <w:tcPr>
            <w:tcW w:w="533" w:type="dxa"/>
            <w:vMerge/>
            <w:vAlign w:val="center"/>
          </w:tcPr>
          <w:p w14:paraId="6AB9610B"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4CCD124"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20802C5E"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7032E744"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rPr>
              <w:t>Дворівнева</w:t>
            </w:r>
          </w:p>
        </w:tc>
      </w:tr>
      <w:tr w:rsidR="00D64041" w:rsidRPr="00D64041" w14:paraId="76CC81CA" w14:textId="77777777" w:rsidTr="003706D4">
        <w:trPr>
          <w:trHeight w:val="130"/>
        </w:trPr>
        <w:tc>
          <w:tcPr>
            <w:tcW w:w="533" w:type="dxa"/>
            <w:vMerge/>
            <w:vAlign w:val="center"/>
          </w:tcPr>
          <w:p w14:paraId="6578907B"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D4BA2B6"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39AE0CC4" w14:textId="77777777" w:rsidR="00D64041" w:rsidRPr="00D64041" w:rsidRDefault="00D64041" w:rsidP="00D64041">
            <w:pPr>
              <w:spacing w:after="0" w:line="240" w:lineRule="auto"/>
              <w:rPr>
                <w:rFonts w:ascii="Times New Roman" w:hAnsi="Times New Roman"/>
                <w:b/>
                <w:sz w:val="20"/>
                <w:szCs w:val="20"/>
                <w:lang w:val="en-US"/>
              </w:rPr>
            </w:pPr>
            <w:r w:rsidRPr="00D64041">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652C7D37"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rPr>
              <w:t>Інше:</w:t>
            </w:r>
            <w:r w:rsidRPr="00D64041">
              <w:rPr>
                <w:rFonts w:ascii="Times New Roman" w:hAnsi="Times New Roman"/>
                <w:sz w:val="20"/>
                <w:szCs w:val="20"/>
                <w:lang w:val="en-US"/>
              </w:rPr>
              <w:t xml:space="preserve">  </w:t>
            </w:r>
          </w:p>
        </w:tc>
      </w:tr>
    </w:tbl>
    <w:p w14:paraId="1E9C2848" w14:textId="77777777" w:rsidR="00D64041" w:rsidRPr="00D64041" w:rsidRDefault="00D64041" w:rsidP="00D64041">
      <w:pPr>
        <w:spacing w:after="0" w:line="240" w:lineRule="auto"/>
        <w:rPr>
          <w:rFonts w:ascii="Times New Roman" w:hAnsi="Times New Roman"/>
          <w:vanish/>
          <w:sz w:val="24"/>
          <w:szCs w:val="24"/>
        </w:rPr>
      </w:pPr>
    </w:p>
    <w:p w14:paraId="67C21C68" w14:textId="77777777" w:rsidR="00D64041" w:rsidRPr="00D64041" w:rsidRDefault="00D64041" w:rsidP="00D64041">
      <w:pPr>
        <w:spacing w:after="0" w:line="240" w:lineRule="auto"/>
        <w:rPr>
          <w:rFonts w:ascii="Times New Roman" w:hAnsi="Times New Roman"/>
          <w:sz w:val="24"/>
          <w:szCs w:val="24"/>
          <w:lang w:val="ru-RU"/>
        </w:rPr>
      </w:pPr>
    </w:p>
    <w:p w14:paraId="18B3B518"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D64041">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D64041" w:rsidRPr="00D64041" w14:paraId="439BE46B"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370FAB"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860E491"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2D7986"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Акціонерне товариство "Державний експортно-імпортний банк України"</w:t>
            </w:r>
          </w:p>
        </w:tc>
      </w:tr>
      <w:tr w:rsidR="00D64041" w:rsidRPr="00D64041" w14:paraId="05CDA9B6"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E96B570"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BB57FE"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2B57A1"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00032112</w:t>
            </w:r>
          </w:p>
        </w:tc>
      </w:tr>
      <w:tr w:rsidR="00D64041" w:rsidRPr="00D64041" w14:paraId="53A4D8A4"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F46603"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FA5216"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2BFD65"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UAH/USD/EUR/CHF/GBP UA083223130000002600801283811</w:t>
            </w:r>
          </w:p>
        </w:tc>
      </w:tr>
      <w:tr w:rsidR="00D64041" w:rsidRPr="00D64041" w14:paraId="033F9723"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617FA52"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EB0777"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38A1475"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грн , іноземна валюта</w:t>
            </w:r>
          </w:p>
        </w:tc>
      </w:tr>
      <w:tr w:rsidR="00D64041" w:rsidRPr="00D64041" w14:paraId="5C2034EE"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95C9E5"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26F282A"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64B929"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АКЦІОНЕРНЕ ТОВАРИСТВО "КРЕДІАГРІКОЛЬ БАНК"</w:t>
            </w:r>
          </w:p>
        </w:tc>
      </w:tr>
      <w:tr w:rsidR="00D64041" w:rsidRPr="00D64041" w14:paraId="2AFCA516"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9B82E6"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AF995BD"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3F22183"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14361575</w:t>
            </w:r>
          </w:p>
        </w:tc>
      </w:tr>
      <w:tr w:rsidR="00D64041" w:rsidRPr="00D64041" w14:paraId="53689AA0"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5618A1"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FBB7F3"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1CCA87C"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UAH/USD/EUR UA143006140000026006500294813</w:t>
            </w:r>
          </w:p>
        </w:tc>
      </w:tr>
      <w:tr w:rsidR="00D64041" w:rsidRPr="00D64041" w14:paraId="3009BDC7"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F00D672"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2FC9F4"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6356E7"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грн , іноземна валюта</w:t>
            </w:r>
          </w:p>
        </w:tc>
      </w:tr>
      <w:tr w:rsidR="00D64041" w:rsidRPr="00D64041" w14:paraId="4EDCD007"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C23751"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D0BE7F"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28DE17"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Публічне Акціонерне Товариство Акціонерний Банк "Південний"</w:t>
            </w:r>
          </w:p>
        </w:tc>
      </w:tr>
      <w:tr w:rsidR="00D64041" w:rsidRPr="00D64041" w14:paraId="28E88742"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2574D0"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FF01FE"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FC2A1E"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20953647</w:t>
            </w:r>
          </w:p>
        </w:tc>
      </w:tr>
      <w:tr w:rsidR="00D64041" w:rsidRPr="00D64041" w14:paraId="4F44D1EE"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B99B7F4"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3308B2"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E174A5"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UAH/USD/EUR UA823282090000026002000012419</w:t>
            </w:r>
          </w:p>
        </w:tc>
      </w:tr>
      <w:tr w:rsidR="00D64041" w:rsidRPr="00D64041" w14:paraId="23A56CC3"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367832"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AADDCC0"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FA6945"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грн , іноземна валюта</w:t>
            </w:r>
          </w:p>
        </w:tc>
      </w:tr>
      <w:tr w:rsidR="00D64041" w:rsidRPr="00D64041" w14:paraId="168060A7"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C4A2F83"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0D70AE"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FA8B6F9"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Акціонерне Товариство "ТАСКОМБАНК"</w:t>
            </w:r>
          </w:p>
        </w:tc>
      </w:tr>
      <w:tr w:rsidR="00D64041" w:rsidRPr="00D64041" w14:paraId="55D753AB"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6089340"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05DB03"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AFD6FC"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09806443</w:t>
            </w:r>
          </w:p>
        </w:tc>
      </w:tr>
      <w:tr w:rsidR="00D64041" w:rsidRPr="00D64041" w14:paraId="16141898"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0B1A3F5"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9EBC9DD"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AC17A6"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USD UA643395002610801463807000001</w:t>
            </w:r>
          </w:p>
        </w:tc>
      </w:tr>
      <w:tr w:rsidR="00D64041" w:rsidRPr="00D64041" w14:paraId="1B4227E2"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C00382B"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F777EE5"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4BF6A7"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іноземна валюта</w:t>
            </w:r>
          </w:p>
        </w:tc>
      </w:tr>
      <w:tr w:rsidR="00D64041" w:rsidRPr="00D64041" w14:paraId="78119364"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400B9F4"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lastRenderedPageBreak/>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EAAFF7"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6D66E7"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Акціонерне Товариство "ПРАВЕКС БАНК"</w:t>
            </w:r>
          </w:p>
        </w:tc>
      </w:tr>
      <w:tr w:rsidR="00D64041" w:rsidRPr="00D64041" w14:paraId="330CAD3D"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505D9C"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724144C"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2B6D4C"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14360920</w:t>
            </w:r>
          </w:p>
        </w:tc>
      </w:tr>
      <w:tr w:rsidR="00D64041" w:rsidRPr="00D64041" w14:paraId="0A68F2A4"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5ED295"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C1544E"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CBF453"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UAH UA743808380000026008700750773</w:t>
            </w:r>
          </w:p>
        </w:tc>
      </w:tr>
      <w:tr w:rsidR="00D64041" w:rsidRPr="00D64041" w14:paraId="04C04626"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313300"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7E7465"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F442806"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грн, іноземна валюта</w:t>
            </w:r>
          </w:p>
        </w:tc>
      </w:tr>
      <w:tr w:rsidR="00D64041" w:rsidRPr="00D64041" w14:paraId="33B4158E"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F4FDCB8"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D37289"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DDB6A0"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Акціонерне Товариство "OTП БАНК"</w:t>
            </w:r>
          </w:p>
        </w:tc>
      </w:tr>
      <w:tr w:rsidR="00D64041" w:rsidRPr="00D64041" w14:paraId="71FF7707"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ABC520"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B61C9D"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749184"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21685166</w:t>
            </w:r>
          </w:p>
        </w:tc>
      </w:tr>
      <w:tr w:rsidR="00D64041" w:rsidRPr="00D64041" w14:paraId="07045E58"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862DF8"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9E689F"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207A65"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UAH/USD/EUR UA613005280000026001000045453</w:t>
            </w:r>
          </w:p>
        </w:tc>
      </w:tr>
      <w:tr w:rsidR="00D64041" w:rsidRPr="00D64041" w14:paraId="6202A696" w14:textId="77777777" w:rsidTr="003706D4">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A40DCA" w14:textId="77777777" w:rsidR="00D64041" w:rsidRPr="00D64041" w:rsidRDefault="00D64041" w:rsidP="00D6404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9B1E496" w14:textId="77777777" w:rsidR="00D64041" w:rsidRPr="00D64041" w:rsidRDefault="00D64041" w:rsidP="00D6404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6404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89B1F0B"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sz w:val="20"/>
                <w:szCs w:val="20"/>
              </w:rPr>
            </w:pPr>
            <w:r w:rsidRPr="00D64041">
              <w:rPr>
                <w:rFonts w:ascii="Times New Roman" w:hAnsi="Times New Roman"/>
                <w:sz w:val="20"/>
                <w:szCs w:val="20"/>
              </w:rPr>
              <w:t>грн, іноземна валюта</w:t>
            </w:r>
          </w:p>
        </w:tc>
      </w:tr>
    </w:tbl>
    <w:p w14:paraId="1ABDAE2C" w14:textId="77777777" w:rsidR="00D64041" w:rsidRPr="00D64041" w:rsidRDefault="00D64041" w:rsidP="00D64041">
      <w:pPr>
        <w:ind w:left="-426"/>
      </w:pPr>
    </w:p>
    <w:p w14:paraId="3569B2F9" w14:textId="77777777" w:rsidR="00D64041" w:rsidRDefault="00D64041">
      <w:pPr>
        <w:sectPr w:rsidR="00D64041" w:rsidSect="00D64041">
          <w:pgSz w:w="11906" w:h="16838"/>
          <w:pgMar w:top="363" w:right="567" w:bottom="363" w:left="1417" w:header="709" w:footer="709" w:gutter="0"/>
          <w:cols w:space="708"/>
          <w:docGrid w:linePitch="360"/>
        </w:sectPr>
      </w:pPr>
    </w:p>
    <w:p w14:paraId="3303C2C4" w14:textId="77777777" w:rsidR="00D64041" w:rsidRPr="00D64041" w:rsidRDefault="00D64041" w:rsidP="00D64041">
      <w:pPr>
        <w:spacing w:after="60" w:line="240" w:lineRule="auto"/>
        <w:jc w:val="center"/>
        <w:outlineLvl w:val="0"/>
        <w:rPr>
          <w:rFonts w:ascii="Times New Roman" w:hAnsi="Times New Roman"/>
          <w:b/>
          <w:bCs/>
          <w:kern w:val="28"/>
          <w:sz w:val="26"/>
          <w:szCs w:val="26"/>
        </w:rPr>
      </w:pPr>
      <w:bookmarkStart w:id="2" w:name="10086"/>
      <w:bookmarkStart w:id="3" w:name="_Toc210808951"/>
      <w:bookmarkEnd w:id="2"/>
      <w:r w:rsidRPr="00D64041">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3253978B"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D64041">
        <w:rPr>
          <w:rFonts w:ascii="Times New Roman" w:hAnsi="Times New Roman"/>
          <w:b/>
          <w:color w:val="000000"/>
          <w:sz w:val="24"/>
          <w:szCs w:val="24"/>
        </w:rPr>
        <w:t>Органи управління</w:t>
      </w:r>
    </w:p>
    <w:p w14:paraId="4BE98E21"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D64041" w:rsidRPr="00D64041" w14:paraId="6D6FFBA2" w14:textId="77777777" w:rsidTr="003706D4">
        <w:tc>
          <w:tcPr>
            <w:tcW w:w="709" w:type="dxa"/>
            <w:tcBorders>
              <w:top w:val="single" w:sz="6" w:space="0" w:color="000000"/>
              <w:left w:val="single" w:sz="6" w:space="0" w:color="000000"/>
              <w:bottom w:val="single" w:sz="6" w:space="0" w:color="000000"/>
              <w:right w:val="single" w:sz="6" w:space="0" w:color="000000"/>
            </w:tcBorders>
            <w:vAlign w:val="center"/>
          </w:tcPr>
          <w:p w14:paraId="59FE71A3"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115A5867"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51FE2742"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1E34DF87"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Персональний склад органу управління (контролю)</w:t>
            </w:r>
          </w:p>
        </w:tc>
      </w:tr>
      <w:tr w:rsidR="00D64041" w:rsidRPr="00D64041" w14:paraId="70423B98" w14:textId="77777777" w:rsidTr="003706D4">
        <w:tc>
          <w:tcPr>
            <w:tcW w:w="709" w:type="dxa"/>
            <w:tcBorders>
              <w:top w:val="single" w:sz="6" w:space="0" w:color="000000"/>
              <w:left w:val="single" w:sz="6" w:space="0" w:color="000000"/>
              <w:bottom w:val="single" w:sz="6" w:space="0" w:color="000000"/>
              <w:right w:val="single" w:sz="6" w:space="0" w:color="000000"/>
            </w:tcBorders>
            <w:vAlign w:val="center"/>
          </w:tcPr>
          <w:p w14:paraId="7C155B87"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64041">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5A65369D"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64041">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77ED0684"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64041">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5B1FDBDB"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64041">
              <w:rPr>
                <w:rFonts w:ascii="Times New Roman" w:hAnsi="Times New Roman"/>
                <w:b/>
                <w:color w:val="000000"/>
                <w:sz w:val="20"/>
                <w:szCs w:val="20"/>
                <w:lang w:val="en-US"/>
              </w:rPr>
              <w:t>4</w:t>
            </w:r>
          </w:p>
        </w:tc>
      </w:tr>
      <w:tr w:rsidR="00D64041" w:rsidRPr="00D64041" w14:paraId="456FAE08" w14:textId="77777777" w:rsidTr="003706D4">
        <w:tc>
          <w:tcPr>
            <w:tcW w:w="709" w:type="dxa"/>
            <w:tcBorders>
              <w:top w:val="single" w:sz="6" w:space="0" w:color="000000"/>
              <w:left w:val="single" w:sz="6" w:space="0" w:color="000000"/>
              <w:bottom w:val="single" w:sz="6" w:space="0" w:color="000000"/>
              <w:right w:val="single" w:sz="6" w:space="0" w:color="000000"/>
            </w:tcBorders>
            <w:vAlign w:val="center"/>
          </w:tcPr>
          <w:p w14:paraId="37F52AA8"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5372535C"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63F4D293"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423F4FA8"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Печаєв Валерій Костянтинович, </w:t>
            </w:r>
          </w:p>
          <w:p w14:paraId="11DFBC59"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Печаєва Тетяна  Валеріївна, </w:t>
            </w:r>
          </w:p>
          <w:p w14:paraId="4F494D6A"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Печаєва Ольга Валеріївна, </w:t>
            </w:r>
          </w:p>
          <w:p w14:paraId="4A2BC65B"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Мазурик Валентина Степанівна, </w:t>
            </w:r>
          </w:p>
          <w:p w14:paraId="0C656BA6"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Радькіна Леся Григорівна, </w:t>
            </w:r>
          </w:p>
          <w:p w14:paraId="29DF89EF"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Лазько Любов Іванівна, </w:t>
            </w:r>
          </w:p>
          <w:p w14:paraId="7FBB6C5D"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Печаєва Світлана Іванівна,</w:t>
            </w:r>
          </w:p>
          <w:p w14:paraId="5439241E"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Лазько Ігор Іванович,</w:t>
            </w:r>
          </w:p>
          <w:p w14:paraId="2F2B8850"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Радькіна Інна Олександрівна.</w:t>
            </w:r>
          </w:p>
          <w:p w14:paraId="341930BE"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D64041" w:rsidRPr="00D64041" w14:paraId="1197263E" w14:textId="77777777" w:rsidTr="003706D4">
        <w:tc>
          <w:tcPr>
            <w:tcW w:w="709" w:type="dxa"/>
            <w:tcBorders>
              <w:top w:val="single" w:sz="6" w:space="0" w:color="000000"/>
              <w:left w:val="single" w:sz="6" w:space="0" w:color="000000"/>
              <w:bottom w:val="single" w:sz="6" w:space="0" w:color="000000"/>
              <w:right w:val="single" w:sz="6" w:space="0" w:color="000000"/>
            </w:tcBorders>
            <w:vAlign w:val="center"/>
          </w:tcPr>
          <w:p w14:paraId="68744DE8"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50DDB7CA"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Рада директорів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64E0998C"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176F6F8C"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Печаєв Валерій Костянтинович, </w:t>
            </w:r>
          </w:p>
          <w:p w14:paraId="2916FF9D"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Печаєва Тетяна  Валеріївна, </w:t>
            </w:r>
          </w:p>
          <w:p w14:paraId="7258F4E3"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Печаєва Ольга Валеріївна, </w:t>
            </w:r>
          </w:p>
          <w:p w14:paraId="59B793E9"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Мазурик Валентина Степанівна, </w:t>
            </w:r>
          </w:p>
          <w:p w14:paraId="72B23DC3"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Радькіна Леся Григорівна, </w:t>
            </w:r>
          </w:p>
          <w:p w14:paraId="3AF8662A" w14:textId="77777777" w:rsidR="00D64041" w:rsidRPr="00241CAF"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 xml:space="preserve">Лазько Любов Іванівна, </w:t>
            </w:r>
          </w:p>
          <w:p w14:paraId="66742AB4"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Печаєва Світлана Іванівна</w:t>
            </w:r>
          </w:p>
        </w:tc>
      </w:tr>
    </w:tbl>
    <w:p w14:paraId="6EA2CCBF" w14:textId="77777777" w:rsidR="00D64041" w:rsidRPr="00D64041" w:rsidRDefault="00D64041" w:rsidP="00D64041">
      <w:pPr>
        <w:spacing w:after="0" w:line="240" w:lineRule="auto"/>
        <w:ind w:right="173"/>
        <w:rPr>
          <w:rFonts w:ascii="Times New Roman" w:hAnsi="Times New Roman"/>
          <w:sz w:val="24"/>
          <w:szCs w:val="24"/>
        </w:rPr>
      </w:pPr>
    </w:p>
    <w:p w14:paraId="4EDF4392" w14:textId="77777777" w:rsidR="00D64041" w:rsidRPr="00D64041" w:rsidRDefault="00D64041" w:rsidP="00D64041">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D64041">
        <w:rPr>
          <w:rFonts w:ascii="Times New Roman" w:hAnsi="Times New Roman"/>
          <w:b/>
          <w:bCs/>
          <w:color w:val="000000"/>
          <w:sz w:val="24"/>
          <w:szCs w:val="24"/>
        </w:rPr>
        <w:t>Інформація щодо посадових осіб</w:t>
      </w:r>
    </w:p>
    <w:p w14:paraId="663014F3" w14:textId="77777777" w:rsidR="00D64041" w:rsidRPr="00D64041" w:rsidRDefault="00D64041" w:rsidP="00D64041">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D64041">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D64041" w:rsidRPr="00D64041" w14:paraId="2151A270" w14:textId="77777777" w:rsidTr="003706D4">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DA0911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w:t>
            </w:r>
          </w:p>
          <w:p w14:paraId="73EBA90C"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C1354F" w14:textId="77777777" w:rsidR="00D64041" w:rsidRPr="00D64041" w:rsidRDefault="00D64041" w:rsidP="00D64041">
            <w:pPr>
              <w:tabs>
                <w:tab w:val="left" w:pos="214"/>
              </w:tabs>
              <w:spacing w:after="0" w:line="240" w:lineRule="auto"/>
              <w:jc w:val="center"/>
              <w:rPr>
                <w:rFonts w:ascii="Times New Roman" w:hAnsi="Times New Roman"/>
                <w:b/>
                <w:bCs/>
                <w:sz w:val="20"/>
                <w:szCs w:val="20"/>
              </w:rPr>
            </w:pPr>
            <w:r w:rsidRPr="00D6404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926EC98" w14:textId="77777777" w:rsidR="00D64041" w:rsidRPr="00D64041" w:rsidRDefault="00D64041" w:rsidP="00D64041">
            <w:pPr>
              <w:spacing w:after="0" w:line="240" w:lineRule="auto"/>
              <w:rPr>
                <w:rFonts w:ascii="Times New Roman" w:hAnsi="Times New Roman"/>
                <w:b/>
                <w:bCs/>
                <w:sz w:val="20"/>
                <w:szCs w:val="20"/>
              </w:rPr>
            </w:pPr>
            <w:r w:rsidRPr="00D6404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254F5558"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6F89C77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B515E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16802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B3F69A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7AC6084E" w14:textId="77777777" w:rsidR="00D64041" w:rsidRPr="00D64041" w:rsidRDefault="00D64041" w:rsidP="00D64041">
            <w:pPr>
              <w:spacing w:after="0" w:line="240" w:lineRule="auto"/>
              <w:jc w:val="center"/>
              <w:rPr>
                <w:rFonts w:ascii="Times New Roman" w:hAnsi="Times New Roman"/>
                <w:b/>
                <w:sz w:val="20"/>
                <w:szCs w:val="20"/>
                <w:lang w:val="ru-RU"/>
              </w:rPr>
            </w:pPr>
            <w:r w:rsidRPr="00D64041">
              <w:rPr>
                <w:rFonts w:ascii="Times New Roman" w:hAnsi="Times New Roman"/>
                <w:b/>
                <w:sz w:val="20"/>
                <w:szCs w:val="20"/>
              </w:rPr>
              <w:t>Повне найменування, ідентифікаційний код юридичної особи</w:t>
            </w:r>
            <w:r w:rsidRPr="00D64041">
              <w:rPr>
                <w:rFonts w:ascii="Times New Roman" w:hAnsi="Times New Roman"/>
                <w:b/>
                <w:sz w:val="20"/>
                <w:szCs w:val="20"/>
                <w:lang w:val="ru-RU"/>
              </w:rPr>
              <w:t xml:space="preserve"> </w:t>
            </w:r>
          </w:p>
          <w:p w14:paraId="1A399F4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та посада(и), яку(і) займав(є) за</w:t>
            </w:r>
            <w:r w:rsidRPr="00D64041">
              <w:rPr>
                <w:rFonts w:ascii="Times New Roman" w:hAnsi="Times New Roman"/>
                <w:b/>
                <w:sz w:val="20"/>
                <w:szCs w:val="20"/>
                <w:lang w:val="ru-RU"/>
              </w:rPr>
              <w:t xml:space="preserve"> </w:t>
            </w:r>
            <w:r w:rsidRPr="00D64041">
              <w:rPr>
                <w:rFonts w:ascii="Times New Roman" w:hAnsi="Times New Roman"/>
                <w:b/>
                <w:sz w:val="20"/>
                <w:szCs w:val="20"/>
              </w:rPr>
              <w:t>останні</w:t>
            </w:r>
            <w:r w:rsidRPr="00D64041">
              <w:rPr>
                <w:rFonts w:ascii="Times New Roman" w:hAnsi="Times New Roman"/>
                <w:b/>
                <w:sz w:val="20"/>
                <w:szCs w:val="20"/>
                <w:lang w:val="ru-RU"/>
              </w:rPr>
              <w:t xml:space="preserve"> </w:t>
            </w:r>
            <w:r w:rsidRPr="00D64041">
              <w:rPr>
                <w:rFonts w:ascii="Times New Roman" w:hAnsi="Times New Roman"/>
                <w:b/>
                <w:sz w:val="20"/>
                <w:szCs w:val="20"/>
              </w:rPr>
              <w:t>5</w:t>
            </w:r>
            <w:r w:rsidRPr="00D64041">
              <w:rPr>
                <w:rFonts w:ascii="Times New Roman" w:hAnsi="Times New Roman"/>
                <w:b/>
                <w:sz w:val="20"/>
                <w:szCs w:val="20"/>
                <w:lang w:val="ru-RU"/>
              </w:rPr>
              <w:t xml:space="preserve"> </w:t>
            </w:r>
            <w:r w:rsidRPr="00D6404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2FA06C3E" w14:textId="77777777" w:rsidR="00D64041" w:rsidRPr="00D64041" w:rsidRDefault="00D64041" w:rsidP="00D64041">
            <w:pPr>
              <w:spacing w:after="0" w:line="240" w:lineRule="auto"/>
              <w:ind w:left="-15"/>
              <w:jc w:val="center"/>
              <w:rPr>
                <w:rFonts w:ascii="Times New Roman" w:hAnsi="Times New Roman"/>
                <w:b/>
                <w:bCs/>
                <w:sz w:val="20"/>
                <w:szCs w:val="20"/>
                <w:lang w:val="ru-RU"/>
              </w:rPr>
            </w:pPr>
            <w:r w:rsidRPr="00D64041">
              <w:rPr>
                <w:rFonts w:ascii="Times New Roman" w:hAnsi="Times New Roman"/>
                <w:b/>
                <w:sz w:val="20"/>
                <w:szCs w:val="20"/>
              </w:rPr>
              <w:t>Дата набуття повноважень та строк, на</w:t>
            </w:r>
            <w:r w:rsidRPr="00D64041">
              <w:rPr>
                <w:rFonts w:ascii="Times New Roman" w:hAnsi="Times New Roman"/>
                <w:b/>
                <w:sz w:val="20"/>
                <w:szCs w:val="20"/>
                <w:lang w:val="ru-RU"/>
              </w:rPr>
              <w:t xml:space="preserve"> </w:t>
            </w:r>
            <w:r w:rsidRPr="00D6404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38654D42" w14:textId="77777777" w:rsidR="00D64041" w:rsidRPr="00D64041" w:rsidRDefault="00D64041" w:rsidP="00D64041">
            <w:pPr>
              <w:spacing w:after="0" w:line="240" w:lineRule="auto"/>
              <w:ind w:left="-15"/>
              <w:jc w:val="center"/>
              <w:rPr>
                <w:rFonts w:ascii="Times New Roman" w:hAnsi="Times New Roman"/>
                <w:b/>
                <w:bCs/>
                <w:sz w:val="20"/>
                <w:szCs w:val="20"/>
              </w:rPr>
            </w:pPr>
            <w:r w:rsidRPr="00D64041">
              <w:rPr>
                <w:rFonts w:ascii="Times New Roman" w:hAnsi="Times New Roman"/>
                <w:b/>
                <w:sz w:val="20"/>
                <w:szCs w:val="20"/>
              </w:rPr>
              <w:t>Непогашена судимість за корисливі та</w:t>
            </w:r>
            <w:r w:rsidRPr="00D64041">
              <w:rPr>
                <w:rFonts w:ascii="Times New Roman" w:hAnsi="Times New Roman"/>
                <w:b/>
                <w:sz w:val="20"/>
                <w:szCs w:val="20"/>
                <w:lang w:val="ru-RU"/>
              </w:rPr>
              <w:t xml:space="preserve"> </w:t>
            </w:r>
            <w:r w:rsidRPr="00D64041">
              <w:rPr>
                <w:rFonts w:ascii="Times New Roman" w:hAnsi="Times New Roman"/>
                <w:b/>
                <w:sz w:val="20"/>
                <w:szCs w:val="20"/>
              </w:rPr>
              <w:t xml:space="preserve">посадові злочини </w:t>
            </w:r>
            <w:r w:rsidRPr="00D64041">
              <w:rPr>
                <w:rFonts w:ascii="Times New Roman" w:hAnsi="Times New Roman"/>
                <w:b/>
                <w:sz w:val="20"/>
                <w:szCs w:val="20"/>
              </w:rPr>
              <w:br/>
              <w:t>(Так/Ні)</w:t>
            </w:r>
          </w:p>
        </w:tc>
      </w:tr>
      <w:tr w:rsidR="00D64041" w:rsidRPr="00D64041" w14:paraId="7604C67D"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3D164C6"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13E1B7"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C6DE87"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0453D1F7"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1EAA99F2"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E088A6"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E6F077"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A3ECDB"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C26F7D"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643BF7C2"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6B9CB626"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11</w:t>
            </w:r>
          </w:p>
        </w:tc>
      </w:tr>
      <w:tr w:rsidR="00D64041" w:rsidRPr="00D64041" w14:paraId="7F644B48"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03F9ED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BCD06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Голова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93F1C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3FAE805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247F1DF1"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AC7C3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25553E"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Вища,Ташкентський політехнічний інститут,кваліфі</w:t>
            </w:r>
            <w:r w:rsidRPr="00241CAF">
              <w:rPr>
                <w:rFonts w:ascii="Times New Roman" w:hAnsi="Times New Roman"/>
                <w:bCs/>
                <w:sz w:val="20"/>
                <w:szCs w:val="20"/>
                <w:lang w:val="ru-RU"/>
              </w:rPr>
              <w:lastRenderedPageBreak/>
              <w:t xml:space="preserve">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44058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lastRenderedPageBreak/>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945234"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Приватне акціонерне товариство "Лекхім".</w:t>
            </w:r>
          </w:p>
          <w:p w14:paraId="6B223FAC"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20029017</w:t>
            </w:r>
          </w:p>
          <w:p w14:paraId="1BF19ED3"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1F66C98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11.12.2023</w:t>
            </w:r>
          </w:p>
          <w:p w14:paraId="454D7DA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48DA726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Ні</w:t>
            </w:r>
          </w:p>
        </w:tc>
      </w:tr>
      <w:tr w:rsidR="00D64041" w:rsidRPr="00D64041" w14:paraId="7EA66E6F"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5A9163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C749E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Головний  директор виконавчий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6BD72D"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E2A972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72F6117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0972D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86EC15"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1BBCE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2A59CF"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Приватне акціонерне товариство "Лекхім"</w:t>
            </w:r>
          </w:p>
          <w:p w14:paraId="03C43218"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20029017</w:t>
            </w:r>
          </w:p>
          <w:p w14:paraId="18C278AB"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779C0991"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11.12.2023</w:t>
            </w:r>
          </w:p>
          <w:p w14:paraId="3827EA86"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6E5CF16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Ні</w:t>
            </w:r>
          </w:p>
        </w:tc>
      </w:tr>
      <w:tr w:rsidR="00D64041" w:rsidRPr="00D64041" w14:paraId="734ED692"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1E78D2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1E5873"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33FA5D"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318794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3CF2960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726B9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95C8D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476D5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47</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39D4FC"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Приватне акціонерне товариство "Лекхім"</w:t>
            </w:r>
          </w:p>
          <w:p w14:paraId="7EAC7420"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20029017</w:t>
            </w:r>
          </w:p>
          <w:p w14:paraId="38EFF2C0"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684084C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11.12.2023</w:t>
            </w:r>
          </w:p>
          <w:p w14:paraId="0E333FC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5F23966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Ні</w:t>
            </w:r>
          </w:p>
        </w:tc>
      </w:tr>
      <w:tr w:rsidR="00D64041" w:rsidRPr="00D64041" w14:paraId="6A40AD9E"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28A8C5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377FDD"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30FDF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768C3E9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7D4A918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BDE45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EE115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1CC6E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071C54"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Приватне акціонерне товариство ЛЕКХІМ</w:t>
            </w:r>
          </w:p>
          <w:p w14:paraId="0DD693F7"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20029017</w:t>
            </w:r>
          </w:p>
          <w:p w14:paraId="7BF72F36"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54DB2B91"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11.12.2023</w:t>
            </w:r>
          </w:p>
          <w:p w14:paraId="77234ABD"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1FF73889"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Ні</w:t>
            </w:r>
          </w:p>
        </w:tc>
      </w:tr>
      <w:tr w:rsidR="00D64041" w:rsidRPr="00D64041" w14:paraId="536B2DEE"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E517C09"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1045D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549B3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6D3000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47B4896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07CFC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BA7781" w14:textId="77777777" w:rsidR="00D64041" w:rsidRPr="00D64041" w:rsidRDefault="00D64041" w:rsidP="00D64041">
            <w:pPr>
              <w:spacing w:after="0" w:line="240" w:lineRule="auto"/>
              <w:jc w:val="center"/>
              <w:rPr>
                <w:rFonts w:ascii="Times New Roman" w:hAnsi="Times New Roman"/>
                <w:bCs/>
                <w:sz w:val="20"/>
                <w:szCs w:val="20"/>
                <w:lang w:val="en-US"/>
              </w:rPr>
            </w:pPr>
            <w:r w:rsidRPr="00241CAF">
              <w:rPr>
                <w:rFonts w:ascii="Times New Roman" w:hAnsi="Times New Roman"/>
                <w:bCs/>
                <w:sz w:val="20"/>
                <w:szCs w:val="20"/>
                <w:lang w:val="ru-RU"/>
              </w:rPr>
              <w:t xml:space="preserve">Вища, Одеський технологічний інститут харчової промисловості ім. </w:t>
            </w:r>
            <w:r w:rsidRPr="00D64041">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877FE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41C9C7"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Приватне акціонерне товариство "Лекхім"</w:t>
            </w:r>
          </w:p>
          <w:p w14:paraId="19E6DED7"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20029017</w:t>
            </w:r>
          </w:p>
          <w:p w14:paraId="48FFA836"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12E4EBB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11.12.2023</w:t>
            </w:r>
          </w:p>
          <w:p w14:paraId="7334C6D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4ABD18B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Ні</w:t>
            </w:r>
          </w:p>
        </w:tc>
      </w:tr>
      <w:tr w:rsidR="00D64041" w:rsidRPr="00D64041" w14:paraId="2B021A2E"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1CDD56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81D239"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 xml:space="preserve">Виконавчий член Ради директорів, Заступник Головного директора виконавчого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6AB8C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C40D0D0"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0D979FE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DDD010"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83AE4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Вища,Річмондський університет (University of </w:t>
            </w:r>
            <w:r w:rsidRPr="00D64041">
              <w:rPr>
                <w:rFonts w:ascii="Times New Roman" w:hAnsi="Times New Roman"/>
                <w:bCs/>
                <w:sz w:val="20"/>
                <w:szCs w:val="20"/>
                <w:lang w:val="en-US"/>
              </w:rPr>
              <w:lastRenderedPageBreak/>
              <w:t xml:space="preserve">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C2E4E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lastRenderedPageBreak/>
              <w:t>13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D3D0A6"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АТ "Лекхім"</w:t>
            </w:r>
          </w:p>
          <w:p w14:paraId="15F857A2"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20029017</w:t>
            </w:r>
          </w:p>
          <w:p w14:paraId="7346A7D5"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lastRenderedPageBreak/>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78A1893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lastRenderedPageBreak/>
              <w:t>11.12.2023</w:t>
            </w:r>
          </w:p>
          <w:p w14:paraId="681AFAE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6E18084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Ні</w:t>
            </w:r>
          </w:p>
        </w:tc>
      </w:tr>
      <w:tr w:rsidR="00D64041" w:rsidRPr="00D64041" w14:paraId="099AD97F"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AB32BC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A26B2D"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 xml:space="preserve">Невиконавчий член Ради директорів, Головний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F64B9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6BE4960"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5D11D53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2CB98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D64C22"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3370E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7ED20A"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Приватне акціонерне товариство ЛЕКХІМ</w:t>
            </w:r>
          </w:p>
          <w:p w14:paraId="3A4CA319"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20029017</w:t>
            </w:r>
          </w:p>
          <w:p w14:paraId="2919CB47"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Член правління, Головний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5D982A6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11.12.2023</w:t>
            </w:r>
          </w:p>
          <w:p w14:paraId="31A063F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1273EA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Ні</w:t>
            </w:r>
          </w:p>
        </w:tc>
      </w:tr>
    </w:tbl>
    <w:p w14:paraId="14968E5E" w14:textId="77777777" w:rsidR="00D64041" w:rsidRPr="00D64041" w:rsidRDefault="00D64041" w:rsidP="00D64041">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6EE06C96" w14:textId="77777777" w:rsidR="00D64041" w:rsidRPr="00D64041" w:rsidRDefault="00D64041" w:rsidP="00D64041">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D64041">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D64041" w:rsidRPr="00D64041" w14:paraId="0469EDE9" w14:textId="77777777" w:rsidTr="003706D4">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2B2986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w:t>
            </w:r>
          </w:p>
          <w:p w14:paraId="088E50A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B92CAC" w14:textId="77777777" w:rsidR="00D64041" w:rsidRPr="00D64041" w:rsidRDefault="00D64041" w:rsidP="00D64041">
            <w:pPr>
              <w:tabs>
                <w:tab w:val="left" w:pos="214"/>
              </w:tabs>
              <w:spacing w:after="0" w:line="240" w:lineRule="auto"/>
              <w:jc w:val="center"/>
              <w:rPr>
                <w:rFonts w:ascii="Times New Roman" w:hAnsi="Times New Roman"/>
                <w:b/>
                <w:bCs/>
                <w:sz w:val="20"/>
                <w:szCs w:val="20"/>
              </w:rPr>
            </w:pPr>
            <w:r w:rsidRPr="00D6404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8F3B50D" w14:textId="77777777" w:rsidR="00D64041" w:rsidRPr="00D64041" w:rsidRDefault="00D64041" w:rsidP="00D64041">
            <w:pPr>
              <w:spacing w:after="0" w:line="240" w:lineRule="auto"/>
              <w:rPr>
                <w:rFonts w:ascii="Times New Roman" w:hAnsi="Times New Roman"/>
                <w:b/>
                <w:bCs/>
                <w:sz w:val="20"/>
                <w:szCs w:val="20"/>
              </w:rPr>
            </w:pPr>
            <w:r w:rsidRPr="00D6404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58758325"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2F3510F6"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D88423"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51F33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4ECE0F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0E7F6F53" w14:textId="77777777" w:rsidR="00D64041" w:rsidRPr="00D64041" w:rsidRDefault="00D64041" w:rsidP="00D64041">
            <w:pPr>
              <w:spacing w:after="0" w:line="240" w:lineRule="auto"/>
              <w:jc w:val="center"/>
              <w:rPr>
                <w:rFonts w:ascii="Times New Roman" w:hAnsi="Times New Roman"/>
                <w:b/>
                <w:sz w:val="20"/>
                <w:szCs w:val="20"/>
                <w:lang w:val="ru-RU"/>
              </w:rPr>
            </w:pPr>
            <w:r w:rsidRPr="00D64041">
              <w:rPr>
                <w:rFonts w:ascii="Times New Roman" w:hAnsi="Times New Roman"/>
                <w:b/>
                <w:sz w:val="20"/>
                <w:szCs w:val="20"/>
              </w:rPr>
              <w:t>Повне найменування, ідентифікаційний код юридичної особи</w:t>
            </w:r>
            <w:r w:rsidRPr="00D64041">
              <w:rPr>
                <w:rFonts w:ascii="Times New Roman" w:hAnsi="Times New Roman"/>
                <w:b/>
                <w:sz w:val="20"/>
                <w:szCs w:val="20"/>
                <w:lang w:val="ru-RU"/>
              </w:rPr>
              <w:t xml:space="preserve"> </w:t>
            </w:r>
          </w:p>
          <w:p w14:paraId="49DE85D7"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та посада(и), яку(і) займав(є) за</w:t>
            </w:r>
            <w:r w:rsidRPr="00D64041">
              <w:rPr>
                <w:rFonts w:ascii="Times New Roman" w:hAnsi="Times New Roman"/>
                <w:b/>
                <w:sz w:val="20"/>
                <w:szCs w:val="20"/>
                <w:lang w:val="ru-RU"/>
              </w:rPr>
              <w:t xml:space="preserve"> </w:t>
            </w:r>
            <w:r w:rsidRPr="00D64041">
              <w:rPr>
                <w:rFonts w:ascii="Times New Roman" w:hAnsi="Times New Roman"/>
                <w:b/>
                <w:sz w:val="20"/>
                <w:szCs w:val="20"/>
              </w:rPr>
              <w:t>останні</w:t>
            </w:r>
            <w:r w:rsidRPr="00D64041">
              <w:rPr>
                <w:rFonts w:ascii="Times New Roman" w:hAnsi="Times New Roman"/>
                <w:b/>
                <w:sz w:val="20"/>
                <w:szCs w:val="20"/>
                <w:lang w:val="ru-RU"/>
              </w:rPr>
              <w:t xml:space="preserve"> </w:t>
            </w:r>
            <w:r w:rsidRPr="00D64041">
              <w:rPr>
                <w:rFonts w:ascii="Times New Roman" w:hAnsi="Times New Roman"/>
                <w:b/>
                <w:sz w:val="20"/>
                <w:szCs w:val="20"/>
              </w:rPr>
              <w:t>5</w:t>
            </w:r>
            <w:r w:rsidRPr="00D64041">
              <w:rPr>
                <w:rFonts w:ascii="Times New Roman" w:hAnsi="Times New Roman"/>
                <w:b/>
                <w:sz w:val="20"/>
                <w:szCs w:val="20"/>
                <w:lang w:val="ru-RU"/>
              </w:rPr>
              <w:t xml:space="preserve"> </w:t>
            </w:r>
            <w:r w:rsidRPr="00D6404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78C155E7" w14:textId="77777777" w:rsidR="00D64041" w:rsidRPr="00D64041" w:rsidRDefault="00D64041" w:rsidP="00D64041">
            <w:pPr>
              <w:spacing w:after="0" w:line="240" w:lineRule="auto"/>
              <w:ind w:left="-15"/>
              <w:jc w:val="center"/>
              <w:rPr>
                <w:rFonts w:ascii="Times New Roman" w:hAnsi="Times New Roman"/>
                <w:b/>
                <w:bCs/>
                <w:sz w:val="20"/>
                <w:szCs w:val="20"/>
                <w:lang w:val="ru-RU"/>
              </w:rPr>
            </w:pPr>
            <w:r w:rsidRPr="00D64041">
              <w:rPr>
                <w:rFonts w:ascii="Times New Roman" w:hAnsi="Times New Roman"/>
                <w:b/>
                <w:sz w:val="20"/>
                <w:szCs w:val="20"/>
              </w:rPr>
              <w:t>Дата набуття повноважень та строк, на</w:t>
            </w:r>
            <w:r w:rsidRPr="00D64041">
              <w:rPr>
                <w:rFonts w:ascii="Times New Roman" w:hAnsi="Times New Roman"/>
                <w:b/>
                <w:sz w:val="20"/>
                <w:szCs w:val="20"/>
                <w:lang w:val="ru-RU"/>
              </w:rPr>
              <w:t xml:space="preserve"> </w:t>
            </w:r>
            <w:r w:rsidRPr="00D6404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2C098617" w14:textId="77777777" w:rsidR="00D64041" w:rsidRPr="00D64041" w:rsidRDefault="00D64041" w:rsidP="00D64041">
            <w:pPr>
              <w:spacing w:after="0" w:line="240" w:lineRule="auto"/>
              <w:ind w:left="-15"/>
              <w:jc w:val="center"/>
              <w:rPr>
                <w:rFonts w:ascii="Times New Roman" w:hAnsi="Times New Roman"/>
                <w:b/>
                <w:bCs/>
                <w:sz w:val="20"/>
                <w:szCs w:val="20"/>
              </w:rPr>
            </w:pPr>
            <w:r w:rsidRPr="00D64041">
              <w:rPr>
                <w:rFonts w:ascii="Times New Roman" w:hAnsi="Times New Roman"/>
                <w:b/>
                <w:sz w:val="20"/>
                <w:szCs w:val="20"/>
              </w:rPr>
              <w:t>Непогашена судимість за корисливі та</w:t>
            </w:r>
            <w:r w:rsidRPr="00D64041">
              <w:rPr>
                <w:rFonts w:ascii="Times New Roman" w:hAnsi="Times New Roman"/>
                <w:b/>
                <w:sz w:val="20"/>
                <w:szCs w:val="20"/>
                <w:lang w:val="ru-RU"/>
              </w:rPr>
              <w:t xml:space="preserve"> </w:t>
            </w:r>
            <w:r w:rsidRPr="00D64041">
              <w:rPr>
                <w:rFonts w:ascii="Times New Roman" w:hAnsi="Times New Roman"/>
                <w:b/>
                <w:sz w:val="20"/>
                <w:szCs w:val="20"/>
              </w:rPr>
              <w:t xml:space="preserve">посадові злочини </w:t>
            </w:r>
            <w:r w:rsidRPr="00D64041">
              <w:rPr>
                <w:rFonts w:ascii="Times New Roman" w:hAnsi="Times New Roman"/>
                <w:b/>
                <w:sz w:val="20"/>
                <w:szCs w:val="20"/>
              </w:rPr>
              <w:br/>
              <w:t>(Так/Ні)</w:t>
            </w:r>
          </w:p>
        </w:tc>
      </w:tr>
      <w:tr w:rsidR="00D64041" w:rsidRPr="00D64041" w14:paraId="037EE2FE"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ED8B70B"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F31211"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08CD66"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2EBC96E0"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13F4DA88"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704E00"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6D317C"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1059EE"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56F147"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3E730743"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5DEA6057"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11</w:t>
            </w:r>
          </w:p>
        </w:tc>
      </w:tr>
    </w:tbl>
    <w:p w14:paraId="35D6E7A4" w14:textId="77777777" w:rsidR="00D64041" w:rsidRPr="00D64041" w:rsidRDefault="00D64041" w:rsidP="00D64041">
      <w:pPr>
        <w:spacing w:after="0" w:line="240" w:lineRule="auto"/>
        <w:rPr>
          <w:rFonts w:ascii="Times New Roman" w:hAnsi="Times New Roman"/>
          <w:sz w:val="24"/>
          <w:szCs w:val="24"/>
          <w:lang w:val="en-US"/>
        </w:rPr>
      </w:pPr>
    </w:p>
    <w:p w14:paraId="10814F5B" w14:textId="77777777" w:rsidR="00D64041" w:rsidRPr="00D64041" w:rsidRDefault="00D64041" w:rsidP="00D64041">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D64041">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D64041" w:rsidRPr="00D64041" w14:paraId="708C57CB" w14:textId="77777777" w:rsidTr="003706D4">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BCE0231"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w:t>
            </w:r>
          </w:p>
          <w:p w14:paraId="3936EB1E"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E6A529" w14:textId="77777777" w:rsidR="00D64041" w:rsidRPr="00D64041" w:rsidRDefault="00D64041" w:rsidP="00D64041">
            <w:pPr>
              <w:tabs>
                <w:tab w:val="left" w:pos="214"/>
              </w:tabs>
              <w:spacing w:after="0" w:line="240" w:lineRule="auto"/>
              <w:jc w:val="center"/>
              <w:rPr>
                <w:rFonts w:ascii="Times New Roman" w:hAnsi="Times New Roman"/>
                <w:b/>
                <w:bCs/>
                <w:sz w:val="20"/>
                <w:szCs w:val="20"/>
              </w:rPr>
            </w:pPr>
            <w:r w:rsidRPr="00D6404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4D5ABF68" w14:textId="77777777" w:rsidR="00D64041" w:rsidRPr="00D64041" w:rsidRDefault="00D64041" w:rsidP="00D64041">
            <w:pPr>
              <w:spacing w:after="0" w:line="240" w:lineRule="auto"/>
              <w:rPr>
                <w:rFonts w:ascii="Times New Roman" w:hAnsi="Times New Roman"/>
                <w:b/>
                <w:bCs/>
                <w:sz w:val="20"/>
                <w:szCs w:val="20"/>
              </w:rPr>
            </w:pPr>
            <w:r w:rsidRPr="00D6404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2D6DC463"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6713C801"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ECB77C"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480A2F"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6BB638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5DE6CDB8" w14:textId="77777777" w:rsidR="00D64041" w:rsidRPr="00D64041" w:rsidRDefault="00D64041" w:rsidP="00D64041">
            <w:pPr>
              <w:spacing w:after="0" w:line="240" w:lineRule="auto"/>
              <w:jc w:val="center"/>
              <w:rPr>
                <w:rFonts w:ascii="Times New Roman" w:hAnsi="Times New Roman"/>
                <w:b/>
                <w:sz w:val="20"/>
                <w:szCs w:val="20"/>
                <w:lang w:val="ru-RU"/>
              </w:rPr>
            </w:pPr>
            <w:r w:rsidRPr="00D64041">
              <w:rPr>
                <w:rFonts w:ascii="Times New Roman" w:hAnsi="Times New Roman"/>
                <w:b/>
                <w:sz w:val="20"/>
                <w:szCs w:val="20"/>
              </w:rPr>
              <w:t>Повне найменування, ідентифікаційний код юридичної особи</w:t>
            </w:r>
            <w:r w:rsidRPr="00D64041">
              <w:rPr>
                <w:rFonts w:ascii="Times New Roman" w:hAnsi="Times New Roman"/>
                <w:b/>
                <w:sz w:val="20"/>
                <w:szCs w:val="20"/>
                <w:lang w:val="ru-RU"/>
              </w:rPr>
              <w:t xml:space="preserve"> </w:t>
            </w:r>
          </w:p>
          <w:p w14:paraId="7A6F0034"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та посада(и), яку(і) займав(є) за</w:t>
            </w:r>
            <w:r w:rsidRPr="00D64041">
              <w:rPr>
                <w:rFonts w:ascii="Times New Roman" w:hAnsi="Times New Roman"/>
                <w:b/>
                <w:sz w:val="20"/>
                <w:szCs w:val="20"/>
                <w:lang w:val="ru-RU"/>
              </w:rPr>
              <w:t xml:space="preserve"> </w:t>
            </w:r>
            <w:r w:rsidRPr="00D64041">
              <w:rPr>
                <w:rFonts w:ascii="Times New Roman" w:hAnsi="Times New Roman"/>
                <w:b/>
                <w:sz w:val="20"/>
                <w:szCs w:val="20"/>
              </w:rPr>
              <w:t>останні</w:t>
            </w:r>
            <w:r w:rsidRPr="00D64041">
              <w:rPr>
                <w:rFonts w:ascii="Times New Roman" w:hAnsi="Times New Roman"/>
                <w:b/>
                <w:sz w:val="20"/>
                <w:szCs w:val="20"/>
                <w:lang w:val="ru-RU"/>
              </w:rPr>
              <w:t xml:space="preserve"> </w:t>
            </w:r>
            <w:r w:rsidRPr="00D64041">
              <w:rPr>
                <w:rFonts w:ascii="Times New Roman" w:hAnsi="Times New Roman"/>
                <w:b/>
                <w:sz w:val="20"/>
                <w:szCs w:val="20"/>
              </w:rPr>
              <w:t>5</w:t>
            </w:r>
            <w:r w:rsidRPr="00D64041">
              <w:rPr>
                <w:rFonts w:ascii="Times New Roman" w:hAnsi="Times New Roman"/>
                <w:b/>
                <w:sz w:val="20"/>
                <w:szCs w:val="20"/>
                <w:lang w:val="ru-RU"/>
              </w:rPr>
              <w:t xml:space="preserve"> </w:t>
            </w:r>
            <w:r w:rsidRPr="00D6404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0F67CE78" w14:textId="77777777" w:rsidR="00D64041" w:rsidRPr="00D64041" w:rsidRDefault="00D64041" w:rsidP="00D64041">
            <w:pPr>
              <w:spacing w:after="0" w:line="240" w:lineRule="auto"/>
              <w:ind w:left="-15"/>
              <w:jc w:val="center"/>
              <w:rPr>
                <w:rFonts w:ascii="Times New Roman" w:hAnsi="Times New Roman"/>
                <w:b/>
                <w:bCs/>
                <w:sz w:val="20"/>
                <w:szCs w:val="20"/>
                <w:lang w:val="ru-RU"/>
              </w:rPr>
            </w:pPr>
            <w:r w:rsidRPr="00D64041">
              <w:rPr>
                <w:rFonts w:ascii="Times New Roman" w:hAnsi="Times New Roman"/>
                <w:b/>
                <w:sz w:val="20"/>
                <w:szCs w:val="20"/>
              </w:rPr>
              <w:t>Дата набуття повноважень та строк, на</w:t>
            </w:r>
            <w:r w:rsidRPr="00D64041">
              <w:rPr>
                <w:rFonts w:ascii="Times New Roman" w:hAnsi="Times New Roman"/>
                <w:b/>
                <w:sz w:val="20"/>
                <w:szCs w:val="20"/>
                <w:lang w:val="ru-RU"/>
              </w:rPr>
              <w:t xml:space="preserve"> </w:t>
            </w:r>
            <w:r w:rsidRPr="00D6404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1C688393" w14:textId="77777777" w:rsidR="00D64041" w:rsidRPr="00D64041" w:rsidRDefault="00D64041" w:rsidP="00D64041">
            <w:pPr>
              <w:spacing w:after="0" w:line="240" w:lineRule="auto"/>
              <w:ind w:left="-15"/>
              <w:jc w:val="center"/>
              <w:rPr>
                <w:rFonts w:ascii="Times New Roman" w:hAnsi="Times New Roman"/>
                <w:b/>
                <w:bCs/>
                <w:sz w:val="20"/>
                <w:szCs w:val="20"/>
              </w:rPr>
            </w:pPr>
            <w:r w:rsidRPr="00D64041">
              <w:rPr>
                <w:rFonts w:ascii="Times New Roman" w:hAnsi="Times New Roman"/>
                <w:b/>
                <w:sz w:val="20"/>
                <w:szCs w:val="20"/>
              </w:rPr>
              <w:t>Непогашена судимість за корисливі та</w:t>
            </w:r>
            <w:r w:rsidRPr="00D64041">
              <w:rPr>
                <w:rFonts w:ascii="Times New Roman" w:hAnsi="Times New Roman"/>
                <w:b/>
                <w:sz w:val="20"/>
                <w:szCs w:val="20"/>
                <w:lang w:val="ru-RU"/>
              </w:rPr>
              <w:t xml:space="preserve"> </w:t>
            </w:r>
            <w:r w:rsidRPr="00D64041">
              <w:rPr>
                <w:rFonts w:ascii="Times New Roman" w:hAnsi="Times New Roman"/>
                <w:b/>
                <w:sz w:val="20"/>
                <w:szCs w:val="20"/>
              </w:rPr>
              <w:t xml:space="preserve">посадові злочини </w:t>
            </w:r>
            <w:r w:rsidRPr="00D64041">
              <w:rPr>
                <w:rFonts w:ascii="Times New Roman" w:hAnsi="Times New Roman"/>
                <w:b/>
                <w:sz w:val="20"/>
                <w:szCs w:val="20"/>
              </w:rPr>
              <w:br/>
              <w:t>(Так/Ні)</w:t>
            </w:r>
          </w:p>
        </w:tc>
      </w:tr>
      <w:tr w:rsidR="00D64041" w:rsidRPr="00D64041" w14:paraId="66C4C2AF"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3110C31"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0DA0F8"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E53CE3"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365D8E6E"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3E2DF41E"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FAFACB"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73F3B2"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58C51C"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8EAE05"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5DB6D067"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4965F069"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11</w:t>
            </w:r>
          </w:p>
        </w:tc>
      </w:tr>
      <w:tr w:rsidR="00D64041" w:rsidRPr="00D64041" w14:paraId="16A82755"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56DABE9"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68D88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48309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C7D513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2352806542</w:t>
            </w:r>
          </w:p>
        </w:tc>
        <w:tc>
          <w:tcPr>
            <w:tcW w:w="1638" w:type="dxa"/>
            <w:tcBorders>
              <w:top w:val="single" w:sz="6" w:space="0" w:color="000000"/>
              <w:left w:val="single" w:sz="6" w:space="0" w:color="000000"/>
              <w:bottom w:val="single" w:sz="6" w:space="0" w:color="000000"/>
              <w:right w:val="single" w:sz="6" w:space="0" w:color="000000"/>
            </w:tcBorders>
            <w:vAlign w:val="center"/>
          </w:tcPr>
          <w:p w14:paraId="1EA0CF6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42257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A35DA1"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Вища,Український Фінансово-</w:t>
            </w:r>
            <w:r w:rsidRPr="00D64041">
              <w:rPr>
                <w:rFonts w:ascii="Times New Roman" w:hAnsi="Times New Roman"/>
                <w:bCs/>
                <w:sz w:val="20"/>
                <w:szCs w:val="20"/>
                <w:lang w:val="en-US"/>
              </w:rPr>
              <w:lastRenderedPageBreak/>
              <w:t xml:space="preserve">Економічний інститут Кваліфікація -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4BD3C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lastRenderedPageBreak/>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09A2D0"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Приватне акціонерне товариство ЛЕКХІМ</w:t>
            </w:r>
          </w:p>
          <w:p w14:paraId="38B7CDB8"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lastRenderedPageBreak/>
              <w:t>20029017</w:t>
            </w:r>
          </w:p>
          <w:p w14:paraId="7E5BE29B"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2611618D"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lastRenderedPageBreak/>
              <w:t>30.07.2021</w:t>
            </w:r>
          </w:p>
          <w:p w14:paraId="03D820D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1570779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lastRenderedPageBreak/>
              <w:t>Ні</w:t>
            </w:r>
          </w:p>
        </w:tc>
      </w:tr>
      <w:tr w:rsidR="00D64041" w:rsidRPr="00D64041" w14:paraId="515C57DC" w14:textId="77777777" w:rsidTr="003706D4">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BF9B50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A3B75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Корпоративний секретар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BE96D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Ткачук Юлія Вікторівна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EACD1E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3137116446</w:t>
            </w:r>
          </w:p>
        </w:tc>
        <w:tc>
          <w:tcPr>
            <w:tcW w:w="1638" w:type="dxa"/>
            <w:tcBorders>
              <w:top w:val="single" w:sz="6" w:space="0" w:color="000000"/>
              <w:left w:val="single" w:sz="6" w:space="0" w:color="000000"/>
              <w:bottom w:val="single" w:sz="6" w:space="0" w:color="000000"/>
              <w:right w:val="single" w:sz="6" w:space="0" w:color="000000"/>
            </w:tcBorders>
            <w:vAlign w:val="center"/>
          </w:tcPr>
          <w:p w14:paraId="16FE508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654129"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1985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81991D"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 xml:space="preserve">Вища. Національний університет державної податкової служби України, кваліфікація - юрист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DBB17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35254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АТ "ЛЕКХІМ"</w:t>
            </w:r>
          </w:p>
          <w:p w14:paraId="7AE52F5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20029017</w:t>
            </w:r>
          </w:p>
          <w:p w14:paraId="4555651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Юристконсульт</w:t>
            </w:r>
          </w:p>
        </w:tc>
        <w:tc>
          <w:tcPr>
            <w:tcW w:w="1293" w:type="dxa"/>
            <w:tcBorders>
              <w:top w:val="single" w:sz="6" w:space="0" w:color="000000"/>
              <w:left w:val="single" w:sz="6" w:space="0" w:color="000000"/>
              <w:bottom w:val="single" w:sz="6" w:space="0" w:color="000000"/>
              <w:right w:val="single" w:sz="6" w:space="0" w:color="000000"/>
            </w:tcBorders>
            <w:vAlign w:val="center"/>
          </w:tcPr>
          <w:p w14:paraId="7813C00D"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01.01.2024</w:t>
            </w:r>
          </w:p>
          <w:p w14:paraId="28BBA25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4150BC80"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Ні</w:t>
            </w:r>
          </w:p>
        </w:tc>
      </w:tr>
    </w:tbl>
    <w:p w14:paraId="5EA37933" w14:textId="77777777" w:rsidR="00D64041" w:rsidRPr="00D64041" w:rsidRDefault="00D64041" w:rsidP="00D64041">
      <w:pPr>
        <w:spacing w:after="0" w:line="240" w:lineRule="auto"/>
        <w:rPr>
          <w:rFonts w:ascii="Times New Roman" w:hAnsi="Times New Roman"/>
          <w:sz w:val="24"/>
          <w:szCs w:val="24"/>
          <w:lang w:val="en-US"/>
        </w:rPr>
      </w:pPr>
    </w:p>
    <w:p w14:paraId="406D710B" w14:textId="77777777" w:rsidR="00D64041" w:rsidRPr="00D64041" w:rsidRDefault="00D64041" w:rsidP="00D64041">
      <w:pPr>
        <w:spacing w:after="0" w:line="240" w:lineRule="auto"/>
        <w:rPr>
          <w:rFonts w:ascii="Times New Roman" w:hAnsi="Times New Roman"/>
          <w:sz w:val="24"/>
          <w:szCs w:val="24"/>
          <w:lang w:val="en-US"/>
        </w:rPr>
      </w:pPr>
    </w:p>
    <w:p w14:paraId="0CFE4C66" w14:textId="77777777" w:rsidR="00D64041" w:rsidRPr="00D64041" w:rsidRDefault="00D64041" w:rsidP="00D64041">
      <w:pPr>
        <w:widowControl w:val="0"/>
        <w:tabs>
          <w:tab w:val="right" w:pos="7710"/>
          <w:tab w:val="right" w:pos="11514"/>
        </w:tabs>
        <w:suppressAutoHyphens/>
        <w:autoSpaceDE w:val="0"/>
        <w:autoSpaceDN w:val="0"/>
        <w:adjustRightInd w:val="0"/>
        <w:spacing w:before="57" w:after="0" w:line="257" w:lineRule="auto"/>
        <w:jc w:val="center"/>
        <w:textAlignment w:val="center"/>
        <w:rPr>
          <w:rFonts w:ascii="Pragmatica-Book" w:hAnsi="Pragmatica-Book" w:cs="Pragmatica-Book"/>
          <w:vanish/>
          <w:color w:val="000000"/>
          <w:w w:val="90"/>
          <w:sz w:val="18"/>
          <w:szCs w:val="18"/>
        </w:rPr>
      </w:pPr>
      <w:r w:rsidRPr="00D64041">
        <w:rPr>
          <w:rFonts w:ascii="Times New Roman" w:hAnsi="Times New Roman"/>
          <w:b/>
          <w:color w:val="000000"/>
          <w:sz w:val="24"/>
          <w:szCs w:val="24"/>
        </w:rPr>
        <w:t>Інформація щодо корпоративного секретаря</w:t>
      </w:r>
      <w:r w:rsidRPr="00D64041">
        <w:rPr>
          <w:rFonts w:ascii="Times New Roman" w:hAnsi="Times New Roman"/>
          <w:b/>
          <w:color w:val="000000"/>
          <w:sz w:val="24"/>
          <w:szCs w:val="24"/>
        </w:rPr>
        <w:tab/>
      </w:r>
    </w:p>
    <w:p w14:paraId="12C591A4" w14:textId="77777777" w:rsidR="00D64041" w:rsidRPr="00D64041" w:rsidRDefault="00D64041" w:rsidP="00D64041">
      <w:pPr>
        <w:spacing w:after="0" w:line="240" w:lineRule="auto"/>
        <w:rPr>
          <w:rFonts w:ascii="Times New Roman" w:hAnsi="Times New Roman"/>
          <w:vanish/>
          <w:color w:val="000000"/>
          <w:sz w:val="24"/>
          <w:szCs w:val="24"/>
        </w:rPr>
      </w:pPr>
    </w:p>
    <w:tbl>
      <w:tblPr>
        <w:tblW w:w="159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4536"/>
        <w:gridCol w:w="1275"/>
        <w:gridCol w:w="1701"/>
        <w:gridCol w:w="851"/>
        <w:gridCol w:w="2684"/>
        <w:gridCol w:w="1182"/>
        <w:gridCol w:w="2371"/>
      </w:tblGrid>
      <w:tr w:rsidR="00D64041" w:rsidRPr="00D64041" w14:paraId="0AA8CA96" w14:textId="77777777" w:rsidTr="003706D4">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70F6F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Дата призначення особи на посаду корпоративного секретаря</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BFA9B7"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Ім’я</w:t>
            </w:r>
          </w:p>
        </w:tc>
        <w:tc>
          <w:tcPr>
            <w:tcW w:w="1275" w:type="dxa"/>
            <w:tcBorders>
              <w:top w:val="single" w:sz="6" w:space="0" w:color="000000"/>
              <w:left w:val="single" w:sz="6" w:space="0" w:color="000000"/>
              <w:bottom w:val="single" w:sz="6" w:space="0" w:color="000000"/>
              <w:right w:val="single" w:sz="6" w:space="0" w:color="000000"/>
            </w:tcBorders>
            <w:vAlign w:val="center"/>
          </w:tcPr>
          <w:p w14:paraId="7BDEA399"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РНОКПП</w:t>
            </w:r>
          </w:p>
        </w:tc>
        <w:tc>
          <w:tcPr>
            <w:tcW w:w="1701" w:type="dxa"/>
            <w:tcBorders>
              <w:top w:val="single" w:sz="6" w:space="0" w:color="000000"/>
              <w:left w:val="single" w:sz="6" w:space="0" w:color="000000"/>
              <w:bottom w:val="single" w:sz="6" w:space="0" w:color="000000"/>
              <w:right w:val="single" w:sz="6" w:space="0" w:color="000000"/>
            </w:tcBorders>
            <w:vAlign w:val="center"/>
          </w:tcPr>
          <w:p w14:paraId="273727C9"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УНЗР</w:t>
            </w:r>
          </w:p>
        </w:tc>
        <w:tc>
          <w:tcPr>
            <w:tcW w:w="851" w:type="dxa"/>
            <w:tcBorders>
              <w:top w:val="single" w:sz="6" w:space="0" w:color="000000"/>
              <w:left w:val="single" w:sz="6" w:space="0" w:color="000000"/>
              <w:bottom w:val="single" w:sz="6" w:space="0" w:color="000000"/>
              <w:right w:val="single" w:sz="6" w:space="0" w:color="000000"/>
            </w:tcBorders>
            <w:vAlign w:val="center"/>
          </w:tcPr>
          <w:p w14:paraId="09FDFF99"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Стаж роботи (років)</w:t>
            </w:r>
          </w:p>
        </w:tc>
        <w:tc>
          <w:tcPr>
            <w:tcW w:w="2684" w:type="dxa"/>
            <w:tcBorders>
              <w:top w:val="single" w:sz="6" w:space="0" w:color="000000"/>
              <w:left w:val="single" w:sz="6" w:space="0" w:color="000000"/>
              <w:bottom w:val="single" w:sz="6" w:space="0" w:color="000000"/>
              <w:right w:val="single" w:sz="6" w:space="0" w:color="000000"/>
            </w:tcBorders>
            <w:vAlign w:val="center"/>
          </w:tcPr>
          <w:p w14:paraId="70433F2F"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 xml:space="preserve">Повне найменування, ідентифікаційний код </w:t>
            </w:r>
            <w:r w:rsidRPr="00D64041">
              <w:rPr>
                <w:rFonts w:ascii="Times New Roman" w:hAnsi="Times New Roman"/>
                <w:b/>
                <w:sz w:val="20"/>
                <w:szCs w:val="20"/>
              </w:rPr>
              <w:br/>
              <w:t xml:space="preserve">юридичної особи та посада, </w:t>
            </w:r>
            <w:r w:rsidRPr="00D64041">
              <w:rPr>
                <w:rFonts w:ascii="Times New Roman" w:hAnsi="Times New Roman"/>
                <w:b/>
                <w:sz w:val="20"/>
                <w:szCs w:val="20"/>
              </w:rPr>
              <w:br/>
              <w:t>яку займав</w:t>
            </w:r>
          </w:p>
        </w:tc>
        <w:tc>
          <w:tcPr>
            <w:tcW w:w="1182" w:type="dxa"/>
            <w:tcBorders>
              <w:top w:val="single" w:sz="6" w:space="0" w:color="000000"/>
              <w:left w:val="single" w:sz="6" w:space="0" w:color="000000"/>
              <w:bottom w:val="single" w:sz="6" w:space="0" w:color="000000"/>
              <w:right w:val="single" w:sz="6" w:space="0" w:color="000000"/>
            </w:tcBorders>
            <w:vAlign w:val="center"/>
          </w:tcPr>
          <w:p w14:paraId="5EDBED87"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 xml:space="preserve">Непогашена судимість за корисливі та посадові злочини </w:t>
            </w:r>
            <w:r w:rsidRPr="00D64041">
              <w:rPr>
                <w:rFonts w:ascii="Times New Roman" w:hAnsi="Times New Roman"/>
                <w:b/>
                <w:sz w:val="20"/>
                <w:szCs w:val="20"/>
              </w:rPr>
              <w:br/>
              <w:t>(Так/Ні)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36342CD5"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 xml:space="preserve">Контактні дані </w:t>
            </w:r>
            <w:r w:rsidRPr="00D64041">
              <w:rPr>
                <w:rFonts w:ascii="Times New Roman" w:hAnsi="Times New Roman"/>
                <w:b/>
                <w:sz w:val="20"/>
                <w:szCs w:val="20"/>
              </w:rPr>
              <w:br/>
              <w:t>(номер телефону та адреса електронної пошти корпоративного секретаря)</w:t>
            </w:r>
          </w:p>
        </w:tc>
      </w:tr>
      <w:tr w:rsidR="00D64041" w:rsidRPr="00D64041" w14:paraId="4A4AD464" w14:textId="77777777" w:rsidTr="003706D4">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70A2D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1</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244E2C"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2</w:t>
            </w:r>
          </w:p>
        </w:tc>
        <w:tc>
          <w:tcPr>
            <w:tcW w:w="1275" w:type="dxa"/>
            <w:tcBorders>
              <w:top w:val="single" w:sz="6" w:space="0" w:color="000000"/>
              <w:left w:val="single" w:sz="6" w:space="0" w:color="000000"/>
              <w:bottom w:val="single" w:sz="6" w:space="0" w:color="000000"/>
              <w:right w:val="single" w:sz="6" w:space="0" w:color="000000"/>
            </w:tcBorders>
            <w:vAlign w:val="center"/>
          </w:tcPr>
          <w:p w14:paraId="5FD7EB0A"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3</w:t>
            </w:r>
          </w:p>
        </w:tc>
        <w:tc>
          <w:tcPr>
            <w:tcW w:w="1701" w:type="dxa"/>
            <w:tcBorders>
              <w:top w:val="single" w:sz="6" w:space="0" w:color="000000"/>
              <w:left w:val="single" w:sz="6" w:space="0" w:color="000000"/>
              <w:bottom w:val="single" w:sz="6" w:space="0" w:color="000000"/>
              <w:right w:val="single" w:sz="6" w:space="0" w:color="000000"/>
            </w:tcBorders>
          </w:tcPr>
          <w:p w14:paraId="7960BE8A"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4</w:t>
            </w:r>
          </w:p>
        </w:tc>
        <w:tc>
          <w:tcPr>
            <w:tcW w:w="851" w:type="dxa"/>
            <w:tcBorders>
              <w:top w:val="single" w:sz="6" w:space="0" w:color="000000"/>
              <w:left w:val="single" w:sz="6" w:space="0" w:color="000000"/>
              <w:bottom w:val="single" w:sz="6" w:space="0" w:color="000000"/>
              <w:right w:val="single" w:sz="6" w:space="0" w:color="000000"/>
            </w:tcBorders>
          </w:tcPr>
          <w:p w14:paraId="0F7AA128"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5</w:t>
            </w:r>
          </w:p>
        </w:tc>
        <w:tc>
          <w:tcPr>
            <w:tcW w:w="2684" w:type="dxa"/>
            <w:tcBorders>
              <w:top w:val="single" w:sz="6" w:space="0" w:color="000000"/>
              <w:left w:val="single" w:sz="6" w:space="0" w:color="000000"/>
              <w:bottom w:val="single" w:sz="6" w:space="0" w:color="000000"/>
              <w:right w:val="single" w:sz="6" w:space="0" w:color="000000"/>
            </w:tcBorders>
          </w:tcPr>
          <w:p w14:paraId="6E853A18"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6</w:t>
            </w:r>
          </w:p>
        </w:tc>
        <w:tc>
          <w:tcPr>
            <w:tcW w:w="1182" w:type="dxa"/>
            <w:tcBorders>
              <w:top w:val="single" w:sz="6" w:space="0" w:color="000000"/>
              <w:left w:val="single" w:sz="6" w:space="0" w:color="000000"/>
              <w:bottom w:val="single" w:sz="6" w:space="0" w:color="000000"/>
              <w:right w:val="single" w:sz="6" w:space="0" w:color="000000"/>
            </w:tcBorders>
          </w:tcPr>
          <w:p w14:paraId="08129E43"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7</w:t>
            </w:r>
          </w:p>
        </w:tc>
        <w:tc>
          <w:tcPr>
            <w:tcW w:w="2371" w:type="dxa"/>
            <w:tcBorders>
              <w:top w:val="single" w:sz="6" w:space="0" w:color="000000"/>
              <w:left w:val="single" w:sz="6" w:space="0" w:color="000000"/>
              <w:bottom w:val="single" w:sz="6" w:space="0" w:color="000000"/>
              <w:right w:val="single" w:sz="6" w:space="0" w:color="000000"/>
            </w:tcBorders>
          </w:tcPr>
          <w:p w14:paraId="4D4E2769"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8</w:t>
            </w:r>
          </w:p>
        </w:tc>
      </w:tr>
      <w:tr w:rsidR="00D64041" w:rsidRPr="00D64041" w14:paraId="52F0752C" w14:textId="77777777" w:rsidTr="003706D4">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C2D3B9"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19.12.2023</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41406A" w14:textId="77777777" w:rsidR="00D64041" w:rsidRPr="00D64041" w:rsidRDefault="00D64041" w:rsidP="00D64041">
            <w:pPr>
              <w:spacing w:after="0" w:line="240" w:lineRule="auto"/>
              <w:rPr>
                <w:rFonts w:ascii="Times New Roman" w:hAnsi="Times New Roman"/>
                <w:bCs/>
                <w:sz w:val="20"/>
                <w:szCs w:val="20"/>
                <w:lang w:val="en-US"/>
              </w:rPr>
            </w:pPr>
            <w:r w:rsidRPr="00D64041">
              <w:rPr>
                <w:rFonts w:ascii="Times New Roman" w:hAnsi="Times New Roman"/>
                <w:bCs/>
                <w:sz w:val="20"/>
                <w:szCs w:val="20"/>
                <w:lang w:val="en-US"/>
              </w:rPr>
              <w:t>Ткачук Юлія Вікторівна</w:t>
            </w:r>
          </w:p>
        </w:tc>
        <w:tc>
          <w:tcPr>
            <w:tcW w:w="1275" w:type="dxa"/>
            <w:tcBorders>
              <w:top w:val="single" w:sz="6" w:space="0" w:color="000000"/>
              <w:left w:val="single" w:sz="6" w:space="0" w:color="000000"/>
              <w:bottom w:val="single" w:sz="6" w:space="0" w:color="000000"/>
              <w:right w:val="single" w:sz="6" w:space="0" w:color="000000"/>
            </w:tcBorders>
            <w:vAlign w:val="center"/>
          </w:tcPr>
          <w:p w14:paraId="66510509"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313711644</w:t>
            </w:r>
          </w:p>
        </w:tc>
        <w:tc>
          <w:tcPr>
            <w:tcW w:w="1701" w:type="dxa"/>
            <w:tcBorders>
              <w:top w:val="single" w:sz="6" w:space="0" w:color="000000"/>
              <w:left w:val="single" w:sz="6" w:space="0" w:color="000000"/>
              <w:bottom w:val="single" w:sz="6" w:space="0" w:color="000000"/>
              <w:right w:val="single" w:sz="6" w:space="0" w:color="000000"/>
            </w:tcBorders>
            <w:vAlign w:val="center"/>
          </w:tcPr>
          <w:p w14:paraId="4D3B2500"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 </w:t>
            </w:r>
          </w:p>
        </w:tc>
        <w:tc>
          <w:tcPr>
            <w:tcW w:w="851" w:type="dxa"/>
            <w:tcBorders>
              <w:top w:val="single" w:sz="6" w:space="0" w:color="000000"/>
              <w:left w:val="single" w:sz="6" w:space="0" w:color="000000"/>
              <w:bottom w:val="single" w:sz="6" w:space="0" w:color="000000"/>
              <w:right w:val="single" w:sz="6" w:space="0" w:color="000000"/>
            </w:tcBorders>
            <w:vAlign w:val="center"/>
          </w:tcPr>
          <w:p w14:paraId="71075F11"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w:t>
            </w:r>
          </w:p>
        </w:tc>
        <w:tc>
          <w:tcPr>
            <w:tcW w:w="2684" w:type="dxa"/>
            <w:tcBorders>
              <w:top w:val="single" w:sz="6" w:space="0" w:color="000000"/>
              <w:left w:val="single" w:sz="6" w:space="0" w:color="000000"/>
              <w:bottom w:val="single" w:sz="6" w:space="0" w:color="000000"/>
              <w:right w:val="single" w:sz="6" w:space="0" w:color="000000"/>
            </w:tcBorders>
            <w:tcMar>
              <w:left w:w="62" w:type="dxa"/>
            </w:tcMar>
            <w:vAlign w:val="center"/>
          </w:tcPr>
          <w:p w14:paraId="42D708DC" w14:textId="77777777" w:rsidR="00D64041" w:rsidRPr="00241CAF" w:rsidRDefault="00D64041" w:rsidP="00D64041">
            <w:pPr>
              <w:spacing w:after="0" w:line="240" w:lineRule="auto"/>
              <w:rPr>
                <w:rFonts w:ascii="Times New Roman" w:hAnsi="Times New Roman"/>
                <w:bCs/>
                <w:sz w:val="20"/>
                <w:szCs w:val="20"/>
                <w:lang w:val="ru-RU"/>
              </w:rPr>
            </w:pPr>
            <w:r w:rsidRPr="00241CAF">
              <w:rPr>
                <w:rFonts w:ascii="Times New Roman" w:hAnsi="Times New Roman"/>
                <w:bCs/>
                <w:sz w:val="20"/>
                <w:szCs w:val="20"/>
                <w:lang w:val="ru-RU"/>
              </w:rPr>
              <w:t>ПРИВАТНЕ АКЦІОНЕРНЕ ТОВАРИСТВО "ЛЕКХІМ"</w:t>
            </w:r>
          </w:p>
          <w:p w14:paraId="4E7BB929" w14:textId="77777777" w:rsidR="00D64041" w:rsidRPr="00241CAF" w:rsidRDefault="00D64041" w:rsidP="00D64041">
            <w:pPr>
              <w:spacing w:after="0" w:line="240" w:lineRule="auto"/>
              <w:rPr>
                <w:rFonts w:ascii="Times New Roman" w:hAnsi="Times New Roman"/>
                <w:bCs/>
                <w:sz w:val="20"/>
                <w:szCs w:val="20"/>
                <w:lang w:val="ru-RU"/>
              </w:rPr>
            </w:pPr>
            <w:r w:rsidRPr="00241CAF">
              <w:rPr>
                <w:rFonts w:ascii="Times New Roman" w:hAnsi="Times New Roman"/>
                <w:bCs/>
                <w:sz w:val="20"/>
                <w:szCs w:val="20"/>
                <w:lang w:val="ru-RU"/>
              </w:rPr>
              <w:t xml:space="preserve">20029017    </w:t>
            </w:r>
          </w:p>
          <w:p w14:paraId="7B7B408B" w14:textId="77777777" w:rsidR="00D64041" w:rsidRPr="00241CAF" w:rsidRDefault="00D64041" w:rsidP="00D64041">
            <w:pPr>
              <w:spacing w:after="0" w:line="240" w:lineRule="auto"/>
              <w:rPr>
                <w:rFonts w:ascii="Times New Roman" w:hAnsi="Times New Roman"/>
                <w:bCs/>
                <w:sz w:val="20"/>
                <w:szCs w:val="20"/>
                <w:lang w:val="ru-RU"/>
              </w:rPr>
            </w:pPr>
            <w:r w:rsidRPr="00241CAF">
              <w:rPr>
                <w:rFonts w:ascii="Times New Roman" w:hAnsi="Times New Roman"/>
                <w:bCs/>
                <w:sz w:val="20"/>
                <w:szCs w:val="20"/>
                <w:lang w:val="ru-RU"/>
              </w:rPr>
              <w:t>Начальник юридичного відділу</w:t>
            </w:r>
          </w:p>
        </w:tc>
        <w:tc>
          <w:tcPr>
            <w:tcW w:w="1182" w:type="dxa"/>
            <w:tcBorders>
              <w:top w:val="single" w:sz="6" w:space="0" w:color="000000"/>
              <w:left w:val="single" w:sz="6" w:space="0" w:color="000000"/>
              <w:bottom w:val="single" w:sz="6" w:space="0" w:color="000000"/>
              <w:right w:val="single" w:sz="6" w:space="0" w:color="000000"/>
            </w:tcBorders>
            <w:vAlign w:val="center"/>
          </w:tcPr>
          <w:p w14:paraId="42680ED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2D0EB2DD"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(044) 521-86-62</w:t>
            </w:r>
          </w:p>
          <w:p w14:paraId="27F090D1"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zakon@lekhim.ua</w:t>
            </w:r>
          </w:p>
        </w:tc>
      </w:tr>
    </w:tbl>
    <w:p w14:paraId="6DCBEB41" w14:textId="77777777" w:rsidR="00D64041" w:rsidRPr="00D64041" w:rsidRDefault="00D64041" w:rsidP="00D64041">
      <w:pPr>
        <w:spacing w:after="0" w:line="240" w:lineRule="auto"/>
        <w:rPr>
          <w:rFonts w:ascii="Times New Roman" w:hAnsi="Times New Roman"/>
          <w:sz w:val="24"/>
          <w:szCs w:val="24"/>
        </w:rPr>
      </w:pPr>
    </w:p>
    <w:p w14:paraId="7A4FF6C1" w14:textId="77777777" w:rsidR="00D64041" w:rsidRPr="00D64041" w:rsidRDefault="00D64041" w:rsidP="00D64041">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D64041">
        <w:rPr>
          <w:rFonts w:ascii="Times New Roman" w:hAnsi="Times New Roman"/>
          <w:b/>
          <w:color w:val="000000"/>
          <w:sz w:val="24"/>
          <w:szCs w:val="24"/>
        </w:rPr>
        <w:t>Інформація щодо володіння посадовими особами акціями особи</w:t>
      </w:r>
    </w:p>
    <w:p w14:paraId="68BA4717" w14:textId="77777777" w:rsidR="00D64041" w:rsidRPr="00D64041" w:rsidRDefault="00D64041" w:rsidP="00D64041">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D64041" w:rsidRPr="00D64041" w14:paraId="0F2B791C" w14:textId="77777777" w:rsidTr="003706D4">
        <w:trPr>
          <w:trHeight w:val="20"/>
        </w:trPr>
        <w:tc>
          <w:tcPr>
            <w:tcW w:w="498" w:type="dxa"/>
            <w:vMerge w:val="restart"/>
            <w:vAlign w:val="center"/>
          </w:tcPr>
          <w:p w14:paraId="4D463CA8"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1A91EA2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6AD17E76"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Ім’я</w:t>
            </w:r>
            <w:bookmarkStart w:id="4" w:name="10109"/>
            <w:bookmarkEnd w:id="4"/>
          </w:p>
        </w:tc>
        <w:tc>
          <w:tcPr>
            <w:tcW w:w="1275" w:type="dxa"/>
            <w:vMerge w:val="restart"/>
            <w:vAlign w:val="center"/>
          </w:tcPr>
          <w:p w14:paraId="01ED64F7" w14:textId="77777777" w:rsidR="00D64041" w:rsidRPr="00D64041" w:rsidRDefault="00D64041" w:rsidP="00D64041">
            <w:pPr>
              <w:spacing w:after="0" w:line="240" w:lineRule="auto"/>
              <w:ind w:left="130"/>
              <w:rPr>
                <w:rFonts w:ascii="Times New Roman" w:hAnsi="Times New Roman"/>
                <w:b/>
                <w:bCs/>
                <w:sz w:val="20"/>
                <w:szCs w:val="20"/>
              </w:rPr>
            </w:pPr>
            <w:r w:rsidRPr="00D64041">
              <w:rPr>
                <w:rFonts w:ascii="Times New Roman" w:hAnsi="Times New Roman"/>
                <w:b/>
                <w:sz w:val="20"/>
                <w:szCs w:val="20"/>
              </w:rPr>
              <w:t>РНОКПП</w:t>
            </w:r>
          </w:p>
        </w:tc>
        <w:tc>
          <w:tcPr>
            <w:tcW w:w="1702" w:type="dxa"/>
            <w:vMerge w:val="restart"/>
            <w:vAlign w:val="center"/>
          </w:tcPr>
          <w:p w14:paraId="0B470105"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3DFED384"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7405505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0AE85C5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Кількість за видами акцій</w:t>
            </w:r>
          </w:p>
        </w:tc>
      </w:tr>
      <w:tr w:rsidR="00D64041" w:rsidRPr="00D64041" w14:paraId="0D73AD0B" w14:textId="77777777" w:rsidTr="003706D4">
        <w:tc>
          <w:tcPr>
            <w:tcW w:w="498" w:type="dxa"/>
            <w:vMerge/>
          </w:tcPr>
          <w:p w14:paraId="11D1D22F" w14:textId="77777777" w:rsidR="00D64041" w:rsidRPr="00D64041" w:rsidRDefault="00D64041" w:rsidP="00D64041">
            <w:pPr>
              <w:spacing w:after="0" w:line="240" w:lineRule="auto"/>
              <w:rPr>
                <w:rFonts w:ascii="Times New Roman" w:hAnsi="Times New Roman"/>
                <w:b/>
                <w:bCs/>
                <w:sz w:val="20"/>
                <w:szCs w:val="20"/>
              </w:rPr>
            </w:pPr>
          </w:p>
        </w:tc>
        <w:tc>
          <w:tcPr>
            <w:tcW w:w="2778" w:type="dxa"/>
            <w:vMerge/>
            <w:vAlign w:val="center"/>
          </w:tcPr>
          <w:p w14:paraId="39791297" w14:textId="77777777" w:rsidR="00D64041" w:rsidRPr="00D64041" w:rsidRDefault="00D64041" w:rsidP="00D64041">
            <w:pPr>
              <w:spacing w:after="0" w:line="240" w:lineRule="auto"/>
              <w:rPr>
                <w:rFonts w:ascii="Times New Roman" w:hAnsi="Times New Roman"/>
                <w:b/>
                <w:bCs/>
                <w:sz w:val="20"/>
                <w:szCs w:val="20"/>
              </w:rPr>
            </w:pPr>
          </w:p>
        </w:tc>
        <w:tc>
          <w:tcPr>
            <w:tcW w:w="3543" w:type="dxa"/>
            <w:vMerge/>
            <w:vAlign w:val="center"/>
          </w:tcPr>
          <w:p w14:paraId="74CB0990" w14:textId="77777777" w:rsidR="00D64041" w:rsidRPr="00D64041" w:rsidRDefault="00D64041" w:rsidP="00D64041">
            <w:pPr>
              <w:spacing w:after="0" w:line="240" w:lineRule="auto"/>
              <w:rPr>
                <w:rFonts w:ascii="Times New Roman" w:hAnsi="Times New Roman"/>
                <w:b/>
                <w:bCs/>
                <w:sz w:val="20"/>
                <w:szCs w:val="20"/>
              </w:rPr>
            </w:pPr>
          </w:p>
        </w:tc>
        <w:tc>
          <w:tcPr>
            <w:tcW w:w="1275" w:type="dxa"/>
            <w:vMerge/>
            <w:vAlign w:val="center"/>
          </w:tcPr>
          <w:p w14:paraId="2C3AC9EE" w14:textId="77777777" w:rsidR="00D64041" w:rsidRPr="00D64041" w:rsidRDefault="00D64041" w:rsidP="00D64041">
            <w:pPr>
              <w:spacing w:after="0" w:line="240" w:lineRule="auto"/>
              <w:rPr>
                <w:rFonts w:ascii="Times New Roman" w:hAnsi="Times New Roman"/>
                <w:b/>
                <w:bCs/>
                <w:sz w:val="20"/>
                <w:szCs w:val="20"/>
              </w:rPr>
            </w:pPr>
          </w:p>
        </w:tc>
        <w:tc>
          <w:tcPr>
            <w:tcW w:w="1702" w:type="dxa"/>
            <w:vMerge/>
            <w:vAlign w:val="center"/>
          </w:tcPr>
          <w:p w14:paraId="66618999" w14:textId="77777777" w:rsidR="00D64041" w:rsidRPr="00D64041" w:rsidRDefault="00D64041" w:rsidP="00D64041">
            <w:pPr>
              <w:spacing w:after="0" w:line="240" w:lineRule="auto"/>
              <w:rPr>
                <w:rFonts w:ascii="Times New Roman" w:hAnsi="Times New Roman"/>
                <w:b/>
                <w:bCs/>
                <w:sz w:val="20"/>
                <w:szCs w:val="20"/>
              </w:rPr>
            </w:pPr>
          </w:p>
        </w:tc>
        <w:tc>
          <w:tcPr>
            <w:tcW w:w="1559" w:type="dxa"/>
            <w:vMerge/>
            <w:vAlign w:val="center"/>
          </w:tcPr>
          <w:p w14:paraId="46E8A021" w14:textId="77777777" w:rsidR="00D64041" w:rsidRPr="00D64041" w:rsidRDefault="00D64041" w:rsidP="00D64041">
            <w:pPr>
              <w:spacing w:after="0" w:line="240" w:lineRule="auto"/>
              <w:rPr>
                <w:rFonts w:ascii="Times New Roman" w:hAnsi="Times New Roman"/>
                <w:b/>
                <w:bCs/>
                <w:sz w:val="20"/>
                <w:szCs w:val="20"/>
              </w:rPr>
            </w:pPr>
          </w:p>
        </w:tc>
        <w:tc>
          <w:tcPr>
            <w:tcW w:w="1600" w:type="dxa"/>
            <w:vMerge/>
            <w:vAlign w:val="center"/>
          </w:tcPr>
          <w:p w14:paraId="6553DAE4" w14:textId="77777777" w:rsidR="00D64041" w:rsidRPr="00D64041" w:rsidRDefault="00D64041" w:rsidP="00D64041">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5D0152E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прості іменні</w:t>
            </w:r>
          </w:p>
          <w:p w14:paraId="16D6BF0A" w14:textId="77777777" w:rsidR="00D64041" w:rsidRPr="00D64041" w:rsidRDefault="00D64041" w:rsidP="00D64041">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476BA8EA" w14:textId="77777777" w:rsidR="00D64041" w:rsidRPr="00D64041" w:rsidRDefault="00D64041" w:rsidP="00D64041">
            <w:pPr>
              <w:spacing w:after="0" w:line="240" w:lineRule="auto"/>
              <w:ind w:left="-243"/>
              <w:jc w:val="center"/>
              <w:rPr>
                <w:rFonts w:ascii="Times New Roman" w:hAnsi="Times New Roman"/>
                <w:b/>
                <w:bCs/>
                <w:sz w:val="20"/>
                <w:szCs w:val="20"/>
                <w:lang w:val="en-US"/>
              </w:rPr>
            </w:pPr>
            <w:r w:rsidRPr="00D64041">
              <w:rPr>
                <w:rFonts w:ascii="Times New Roman" w:hAnsi="Times New Roman"/>
                <w:b/>
                <w:bCs/>
                <w:sz w:val="20"/>
                <w:szCs w:val="20"/>
                <w:lang w:val="en-US"/>
              </w:rPr>
              <w:t xml:space="preserve">  </w:t>
            </w:r>
            <w:r w:rsidRPr="00D64041">
              <w:rPr>
                <w:rFonts w:ascii="Times New Roman" w:hAnsi="Times New Roman"/>
                <w:b/>
                <w:bCs/>
                <w:sz w:val="20"/>
                <w:szCs w:val="20"/>
              </w:rPr>
              <w:t>Привілейовані</w:t>
            </w:r>
          </w:p>
          <w:p w14:paraId="083C0163" w14:textId="77777777" w:rsidR="00D64041" w:rsidRPr="00D64041" w:rsidRDefault="00D64041" w:rsidP="00D64041">
            <w:pPr>
              <w:spacing w:after="0" w:line="240" w:lineRule="auto"/>
              <w:ind w:left="-243"/>
              <w:jc w:val="center"/>
              <w:rPr>
                <w:rFonts w:ascii="Times New Roman" w:hAnsi="Times New Roman"/>
                <w:b/>
                <w:bCs/>
                <w:sz w:val="20"/>
                <w:szCs w:val="20"/>
              </w:rPr>
            </w:pPr>
            <w:r w:rsidRPr="00D64041">
              <w:rPr>
                <w:rFonts w:ascii="Times New Roman" w:hAnsi="Times New Roman"/>
                <w:b/>
                <w:bCs/>
                <w:sz w:val="20"/>
                <w:szCs w:val="20"/>
              </w:rPr>
              <w:t>іменні</w:t>
            </w:r>
          </w:p>
          <w:p w14:paraId="010DE76B" w14:textId="77777777" w:rsidR="00D64041" w:rsidRPr="00D64041" w:rsidRDefault="00D64041" w:rsidP="00D64041">
            <w:pPr>
              <w:spacing w:after="0" w:line="240" w:lineRule="auto"/>
              <w:jc w:val="center"/>
              <w:rPr>
                <w:rFonts w:ascii="Times New Roman" w:hAnsi="Times New Roman"/>
                <w:b/>
                <w:bCs/>
                <w:sz w:val="20"/>
                <w:szCs w:val="20"/>
              </w:rPr>
            </w:pPr>
          </w:p>
        </w:tc>
      </w:tr>
      <w:tr w:rsidR="00D64041" w:rsidRPr="00D64041" w14:paraId="255CC807" w14:textId="77777777" w:rsidTr="003706D4">
        <w:tc>
          <w:tcPr>
            <w:tcW w:w="498" w:type="dxa"/>
          </w:tcPr>
          <w:p w14:paraId="29C2492E"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1D7E21F2"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0AE913E7"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3</w:t>
            </w:r>
          </w:p>
        </w:tc>
        <w:tc>
          <w:tcPr>
            <w:tcW w:w="1275" w:type="dxa"/>
            <w:vAlign w:val="center"/>
          </w:tcPr>
          <w:p w14:paraId="2AAD2B9F"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4</w:t>
            </w:r>
          </w:p>
        </w:tc>
        <w:tc>
          <w:tcPr>
            <w:tcW w:w="1702" w:type="dxa"/>
            <w:vAlign w:val="center"/>
          </w:tcPr>
          <w:p w14:paraId="506F326A"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54EDDED1"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4489D30A"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7671FBAC"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0DD0FBE9"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9</w:t>
            </w:r>
          </w:p>
        </w:tc>
      </w:tr>
      <w:tr w:rsidR="00D64041" w:rsidRPr="00D64041" w14:paraId="1B3BE20F" w14:textId="77777777" w:rsidTr="003706D4">
        <w:tc>
          <w:tcPr>
            <w:tcW w:w="498" w:type="dxa"/>
          </w:tcPr>
          <w:p w14:paraId="737278B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lastRenderedPageBreak/>
              <w:t>1</w:t>
            </w:r>
          </w:p>
        </w:tc>
        <w:tc>
          <w:tcPr>
            <w:tcW w:w="2778" w:type="dxa"/>
            <w:tcMar>
              <w:top w:w="60" w:type="dxa"/>
              <w:left w:w="60" w:type="dxa"/>
              <w:bottom w:w="60" w:type="dxa"/>
              <w:right w:w="60" w:type="dxa"/>
            </w:tcMar>
            <w:vAlign w:val="center"/>
          </w:tcPr>
          <w:p w14:paraId="098E5CA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3585277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Мазурик Валентина Степанівна</w:t>
            </w:r>
          </w:p>
        </w:tc>
        <w:tc>
          <w:tcPr>
            <w:tcW w:w="1275" w:type="dxa"/>
            <w:vAlign w:val="center"/>
          </w:tcPr>
          <w:p w14:paraId="5048E8C9"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702" w:type="dxa"/>
            <w:vAlign w:val="center"/>
          </w:tcPr>
          <w:p w14:paraId="181742F6"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F7085F9"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2AD07A8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1AFA259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098054A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5ECB9A77" w14:textId="77777777" w:rsidTr="003706D4">
        <w:tc>
          <w:tcPr>
            <w:tcW w:w="498" w:type="dxa"/>
          </w:tcPr>
          <w:p w14:paraId="635C220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60934D4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0E095120"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Радькіна Леся Григорівна</w:t>
            </w:r>
          </w:p>
        </w:tc>
        <w:tc>
          <w:tcPr>
            <w:tcW w:w="1275" w:type="dxa"/>
            <w:vAlign w:val="center"/>
          </w:tcPr>
          <w:p w14:paraId="1679FD69"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702" w:type="dxa"/>
            <w:vAlign w:val="center"/>
          </w:tcPr>
          <w:p w14:paraId="60FB753E"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9CDAC0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524D86F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033EDC2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1D91007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4DC618AF" w14:textId="77777777" w:rsidTr="003706D4">
        <w:tc>
          <w:tcPr>
            <w:tcW w:w="498" w:type="dxa"/>
          </w:tcPr>
          <w:p w14:paraId="43F1B1C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2A3E045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283A8BA0"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Печаєва Світлана Іванівна</w:t>
            </w:r>
          </w:p>
        </w:tc>
        <w:tc>
          <w:tcPr>
            <w:tcW w:w="1275" w:type="dxa"/>
            <w:vAlign w:val="center"/>
          </w:tcPr>
          <w:p w14:paraId="690B4E2B"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702" w:type="dxa"/>
            <w:vAlign w:val="center"/>
          </w:tcPr>
          <w:p w14:paraId="71C2A7AD"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3A792C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5EB7C58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4B21739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5D5CD78D"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72D3B5BF" w14:textId="77777777" w:rsidTr="003706D4">
        <w:tc>
          <w:tcPr>
            <w:tcW w:w="498" w:type="dxa"/>
          </w:tcPr>
          <w:p w14:paraId="43ADD0F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7E36299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Виконавчий член Ради директорів</w:t>
            </w:r>
          </w:p>
        </w:tc>
        <w:tc>
          <w:tcPr>
            <w:tcW w:w="3543" w:type="dxa"/>
            <w:tcMar>
              <w:top w:w="60" w:type="dxa"/>
              <w:left w:w="60" w:type="dxa"/>
              <w:bottom w:w="60" w:type="dxa"/>
              <w:right w:w="60" w:type="dxa"/>
            </w:tcMar>
            <w:vAlign w:val="center"/>
          </w:tcPr>
          <w:p w14:paraId="7EE7210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Печаева Ольга Валеріївна</w:t>
            </w:r>
          </w:p>
        </w:tc>
        <w:tc>
          <w:tcPr>
            <w:tcW w:w="1275" w:type="dxa"/>
            <w:vAlign w:val="center"/>
          </w:tcPr>
          <w:p w14:paraId="03EA33C1"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702" w:type="dxa"/>
            <w:vAlign w:val="center"/>
          </w:tcPr>
          <w:p w14:paraId="4AD0277D"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E87BEF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28B64B1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746CB6F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09B4A96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523D3D06" w14:textId="77777777" w:rsidTr="003706D4">
        <w:tc>
          <w:tcPr>
            <w:tcW w:w="498" w:type="dxa"/>
          </w:tcPr>
          <w:p w14:paraId="3EF05EB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266E75E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76AE46E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Лазько Любов Іванівна</w:t>
            </w:r>
          </w:p>
        </w:tc>
        <w:tc>
          <w:tcPr>
            <w:tcW w:w="1275" w:type="dxa"/>
            <w:vAlign w:val="center"/>
          </w:tcPr>
          <w:p w14:paraId="16E31544"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702" w:type="dxa"/>
            <w:vAlign w:val="center"/>
          </w:tcPr>
          <w:p w14:paraId="20B3833C"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1BE4AB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1C4652D6"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5.25</w:t>
            </w:r>
          </w:p>
        </w:tc>
        <w:tc>
          <w:tcPr>
            <w:tcW w:w="1532" w:type="dxa"/>
            <w:tcMar>
              <w:top w:w="60" w:type="dxa"/>
              <w:left w:w="60" w:type="dxa"/>
              <w:bottom w:w="60" w:type="dxa"/>
              <w:right w:w="60" w:type="dxa"/>
            </w:tcMar>
            <w:vAlign w:val="center"/>
          </w:tcPr>
          <w:p w14:paraId="50E4A03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6DE3ABA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5FADC691" w14:textId="77777777" w:rsidTr="003706D4">
        <w:tc>
          <w:tcPr>
            <w:tcW w:w="498" w:type="dxa"/>
          </w:tcPr>
          <w:p w14:paraId="125AE5B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6</w:t>
            </w:r>
          </w:p>
        </w:tc>
        <w:tc>
          <w:tcPr>
            <w:tcW w:w="2778" w:type="dxa"/>
            <w:tcMar>
              <w:top w:w="60" w:type="dxa"/>
              <w:left w:w="60" w:type="dxa"/>
              <w:bottom w:w="60" w:type="dxa"/>
              <w:right w:w="60" w:type="dxa"/>
            </w:tcMar>
            <w:vAlign w:val="center"/>
          </w:tcPr>
          <w:p w14:paraId="442BBC2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Голова Ради директорів</w:t>
            </w:r>
          </w:p>
        </w:tc>
        <w:tc>
          <w:tcPr>
            <w:tcW w:w="3543" w:type="dxa"/>
            <w:tcMar>
              <w:top w:w="60" w:type="dxa"/>
              <w:left w:w="60" w:type="dxa"/>
              <w:bottom w:w="60" w:type="dxa"/>
              <w:right w:w="60" w:type="dxa"/>
            </w:tcMar>
            <w:vAlign w:val="center"/>
          </w:tcPr>
          <w:p w14:paraId="5CDEFF9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Печаєв Валерій Костянтинович</w:t>
            </w:r>
          </w:p>
        </w:tc>
        <w:tc>
          <w:tcPr>
            <w:tcW w:w="1275" w:type="dxa"/>
            <w:vAlign w:val="center"/>
          </w:tcPr>
          <w:p w14:paraId="7200E7C6"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702" w:type="dxa"/>
            <w:vAlign w:val="center"/>
          </w:tcPr>
          <w:p w14:paraId="27C88A8C"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377DAD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3812B2C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38.75</w:t>
            </w:r>
          </w:p>
        </w:tc>
        <w:tc>
          <w:tcPr>
            <w:tcW w:w="1532" w:type="dxa"/>
            <w:tcMar>
              <w:top w:w="60" w:type="dxa"/>
              <w:left w:w="60" w:type="dxa"/>
              <w:bottom w:w="60" w:type="dxa"/>
              <w:right w:w="60" w:type="dxa"/>
            </w:tcMar>
            <w:vAlign w:val="center"/>
          </w:tcPr>
          <w:p w14:paraId="4062871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1EE559A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2BF9BF0C" w14:textId="77777777" w:rsidTr="003706D4">
        <w:tc>
          <w:tcPr>
            <w:tcW w:w="498" w:type="dxa"/>
          </w:tcPr>
          <w:p w14:paraId="28A79386"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3FD3564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Головний виконавчий директор</w:t>
            </w:r>
          </w:p>
        </w:tc>
        <w:tc>
          <w:tcPr>
            <w:tcW w:w="3543" w:type="dxa"/>
            <w:tcMar>
              <w:top w:w="60" w:type="dxa"/>
              <w:left w:w="60" w:type="dxa"/>
              <w:bottom w:w="60" w:type="dxa"/>
              <w:right w:w="60" w:type="dxa"/>
            </w:tcMar>
            <w:vAlign w:val="center"/>
          </w:tcPr>
          <w:p w14:paraId="29A15FB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Печаєва  Тетяна Валеріївна</w:t>
            </w:r>
          </w:p>
        </w:tc>
        <w:tc>
          <w:tcPr>
            <w:tcW w:w="1275" w:type="dxa"/>
            <w:vAlign w:val="center"/>
          </w:tcPr>
          <w:p w14:paraId="2EE10635"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702" w:type="dxa"/>
            <w:vAlign w:val="center"/>
          </w:tcPr>
          <w:p w14:paraId="09B7F13B"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0AE0CF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60346A3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55DAF3C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4BC6FD8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bl>
    <w:p w14:paraId="27230B60" w14:textId="77777777" w:rsidR="00D64041" w:rsidRPr="00D64041" w:rsidRDefault="00D64041" w:rsidP="00D64041">
      <w:pPr>
        <w:spacing w:after="0" w:line="240" w:lineRule="auto"/>
        <w:ind w:left="-709"/>
        <w:rPr>
          <w:rFonts w:ascii="Times New Roman" w:hAnsi="Times New Roman"/>
          <w:sz w:val="24"/>
          <w:szCs w:val="24"/>
        </w:rPr>
      </w:pPr>
    </w:p>
    <w:p w14:paraId="5FD25C9F" w14:textId="77777777" w:rsidR="00D64041" w:rsidRDefault="00D64041">
      <w:pPr>
        <w:sectPr w:rsidR="00D64041" w:rsidSect="00D64041">
          <w:pgSz w:w="16838" w:h="11906" w:orient="landscape"/>
          <w:pgMar w:top="567" w:right="363" w:bottom="567" w:left="363" w:header="709" w:footer="709" w:gutter="0"/>
          <w:cols w:space="708"/>
          <w:docGrid w:linePitch="360"/>
        </w:sectPr>
      </w:pPr>
    </w:p>
    <w:p w14:paraId="24382704" w14:textId="77777777" w:rsidR="00D64041" w:rsidRPr="00D64041" w:rsidRDefault="00D64041" w:rsidP="00D64041">
      <w:pPr>
        <w:spacing w:after="60" w:line="240" w:lineRule="auto"/>
        <w:jc w:val="center"/>
        <w:outlineLvl w:val="0"/>
        <w:rPr>
          <w:rFonts w:ascii="Times New Roman" w:hAnsi="Times New Roman"/>
          <w:b/>
          <w:bCs/>
          <w:kern w:val="28"/>
          <w:sz w:val="26"/>
          <w:szCs w:val="26"/>
        </w:rPr>
      </w:pPr>
      <w:bookmarkStart w:id="5" w:name="_Toc210808952"/>
      <w:r w:rsidRPr="00D64041">
        <w:rPr>
          <w:rFonts w:ascii="Times New Roman" w:hAnsi="Times New Roman"/>
          <w:b/>
          <w:bCs/>
          <w:kern w:val="28"/>
          <w:sz w:val="26"/>
          <w:szCs w:val="26"/>
          <w:lang w:val="ru-RU"/>
        </w:rPr>
        <w:lastRenderedPageBreak/>
        <w:t xml:space="preserve">3. </w:t>
      </w:r>
      <w:r w:rsidRPr="00D64041">
        <w:rPr>
          <w:rFonts w:ascii="Times New Roman" w:hAnsi="Times New Roman"/>
          <w:b/>
          <w:bCs/>
          <w:kern w:val="28"/>
          <w:sz w:val="26"/>
          <w:szCs w:val="26"/>
        </w:rPr>
        <w:t>Структура власності</w:t>
      </w:r>
      <w:bookmarkEnd w:id="5"/>
    </w:p>
    <w:p w14:paraId="193D8378"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D64041">
        <w:rPr>
          <w:rFonts w:ascii="Times New Roman" w:hAnsi="Times New Roman"/>
          <w:sz w:val="20"/>
          <w:szCs w:val="20"/>
          <w:lang w:val="ru-RU"/>
        </w:rPr>
        <w:t xml:space="preserve"> :</w:t>
      </w:r>
    </w:p>
    <w:p w14:paraId="67E96337" w14:textId="77777777" w:rsidR="00D64041" w:rsidRPr="00D64041" w:rsidRDefault="00D64041" w:rsidP="00D64041">
      <w:pPr>
        <w:spacing w:after="0" w:line="240" w:lineRule="auto"/>
        <w:rPr>
          <w:rFonts w:ascii="Times New Roman" w:hAnsi="Times New Roman"/>
          <w:sz w:val="20"/>
          <w:szCs w:val="20"/>
        </w:rPr>
      </w:pPr>
    </w:p>
    <w:p w14:paraId="7F901FE6" w14:textId="77777777" w:rsidR="00D64041" w:rsidRPr="00241CAF" w:rsidRDefault="00D64041" w:rsidP="00D64041">
      <w:pPr>
        <w:spacing w:after="0" w:line="240" w:lineRule="auto"/>
        <w:rPr>
          <w:rFonts w:ascii="Times New Roman" w:hAnsi="Times New Roman"/>
          <w:sz w:val="20"/>
          <w:szCs w:val="20"/>
        </w:rPr>
      </w:pPr>
      <w:r w:rsidRPr="00D64041">
        <w:rPr>
          <w:rFonts w:ascii="Times New Roman" w:hAnsi="Times New Roman"/>
          <w:sz w:val="20"/>
          <w:szCs w:val="20"/>
          <w:lang w:val="en-US"/>
        </w:rPr>
        <w:t>http</w:t>
      </w:r>
      <w:r w:rsidRPr="00241CAF">
        <w:rPr>
          <w:rFonts w:ascii="Times New Roman" w:hAnsi="Times New Roman"/>
          <w:sz w:val="20"/>
          <w:szCs w:val="20"/>
        </w:rPr>
        <w:t>://</w:t>
      </w:r>
      <w:r w:rsidRPr="00D64041">
        <w:rPr>
          <w:rFonts w:ascii="Times New Roman" w:hAnsi="Times New Roman"/>
          <w:sz w:val="20"/>
          <w:szCs w:val="20"/>
          <w:lang w:val="en-US"/>
        </w:rPr>
        <w:t>lekxim</w:t>
      </w:r>
      <w:r w:rsidRPr="00241CAF">
        <w:rPr>
          <w:rFonts w:ascii="Times New Roman" w:hAnsi="Times New Roman"/>
          <w:sz w:val="20"/>
          <w:szCs w:val="20"/>
        </w:rPr>
        <w:t>.</w:t>
      </w:r>
      <w:r w:rsidRPr="00D64041">
        <w:rPr>
          <w:rFonts w:ascii="Times New Roman" w:hAnsi="Times New Roman"/>
          <w:sz w:val="20"/>
          <w:szCs w:val="20"/>
          <w:lang w:val="en-US"/>
        </w:rPr>
        <w:t>mbk</w:t>
      </w:r>
      <w:r w:rsidRPr="00241CAF">
        <w:rPr>
          <w:rFonts w:ascii="Times New Roman" w:hAnsi="Times New Roman"/>
          <w:sz w:val="20"/>
          <w:szCs w:val="20"/>
        </w:rPr>
        <w:t>.</w:t>
      </w:r>
      <w:r w:rsidRPr="00D64041">
        <w:rPr>
          <w:rFonts w:ascii="Times New Roman" w:hAnsi="Times New Roman"/>
          <w:sz w:val="20"/>
          <w:szCs w:val="20"/>
          <w:lang w:val="en-US"/>
        </w:rPr>
        <w:t>biz</w:t>
      </w:r>
      <w:r w:rsidRPr="00241CAF">
        <w:rPr>
          <w:rFonts w:ascii="Times New Roman" w:hAnsi="Times New Roman"/>
          <w:sz w:val="20"/>
          <w:szCs w:val="20"/>
        </w:rPr>
        <w:t>.</w:t>
      </w:r>
      <w:r w:rsidRPr="00D64041">
        <w:rPr>
          <w:rFonts w:ascii="Times New Roman" w:hAnsi="Times New Roman"/>
          <w:sz w:val="20"/>
          <w:szCs w:val="20"/>
          <w:lang w:val="en-US"/>
        </w:rPr>
        <w:t>ua</w:t>
      </w:r>
      <w:r w:rsidRPr="00241CAF">
        <w:rPr>
          <w:rFonts w:ascii="Times New Roman" w:hAnsi="Times New Roman"/>
          <w:sz w:val="20"/>
          <w:szCs w:val="20"/>
        </w:rPr>
        <w:t>/?</w:t>
      </w:r>
      <w:r w:rsidRPr="00D64041">
        <w:rPr>
          <w:rFonts w:ascii="Times New Roman" w:hAnsi="Times New Roman"/>
          <w:sz w:val="20"/>
          <w:szCs w:val="20"/>
          <w:lang w:val="en-US"/>
        </w:rPr>
        <w:t>p</w:t>
      </w:r>
      <w:r w:rsidRPr="00241CAF">
        <w:rPr>
          <w:rFonts w:ascii="Times New Roman" w:hAnsi="Times New Roman"/>
          <w:sz w:val="20"/>
          <w:szCs w:val="20"/>
        </w:rPr>
        <w:t>=550</w:t>
      </w:r>
    </w:p>
    <w:p w14:paraId="75E78CEB" w14:textId="77777777" w:rsidR="00D64041" w:rsidRPr="00D64041" w:rsidRDefault="00D64041" w:rsidP="00D64041">
      <w:pPr>
        <w:spacing w:after="60" w:line="240" w:lineRule="auto"/>
        <w:jc w:val="center"/>
        <w:outlineLvl w:val="0"/>
        <w:rPr>
          <w:rFonts w:ascii="Times New Roman" w:hAnsi="Times New Roman"/>
          <w:b/>
          <w:bCs/>
          <w:kern w:val="28"/>
          <w:sz w:val="26"/>
          <w:szCs w:val="26"/>
        </w:rPr>
      </w:pPr>
      <w:bookmarkStart w:id="6" w:name="_Toc210808953"/>
      <w:r w:rsidRPr="00D64041">
        <w:rPr>
          <w:rFonts w:ascii="Times New Roman" w:hAnsi="Times New Roman"/>
          <w:b/>
          <w:bCs/>
          <w:kern w:val="28"/>
          <w:sz w:val="26"/>
          <w:szCs w:val="26"/>
          <w:lang w:val="ru-RU"/>
        </w:rPr>
        <w:t xml:space="preserve">4. </w:t>
      </w:r>
      <w:r w:rsidRPr="00D64041">
        <w:rPr>
          <w:rFonts w:ascii="Times New Roman" w:hAnsi="Times New Roman"/>
          <w:b/>
          <w:bCs/>
          <w:kern w:val="28"/>
          <w:sz w:val="26"/>
          <w:szCs w:val="26"/>
        </w:rPr>
        <w:t>Опис господарської та фінансової діяльності</w:t>
      </w:r>
      <w:bookmarkEnd w:id="6"/>
    </w:p>
    <w:p w14:paraId="4F1611A0" w14:textId="77777777" w:rsidR="00D64041" w:rsidRPr="00D64041" w:rsidRDefault="00D64041" w:rsidP="00D64041">
      <w:pPr>
        <w:spacing w:after="0" w:line="240" w:lineRule="auto"/>
        <w:jc w:val="center"/>
        <w:rPr>
          <w:rFonts w:ascii="Times New Roman" w:hAnsi="Times New Roman"/>
          <w:sz w:val="20"/>
          <w:szCs w:val="20"/>
        </w:rPr>
      </w:pPr>
    </w:p>
    <w:p w14:paraId="1CAF038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Інформація про належність емітента до будь-яких об'єднань підприємств</w:t>
      </w:r>
    </w:p>
    <w:p w14:paraId="01269102"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ПРИВАТНЕ АКЦІОНЕРНЕ ТОВАРИСТВО "ЛЕКХІМ" (надалі - АТ "ЛЕКХІМ або Компанія), як Материнська Компанія ГРУПИ ФАРМАЦЕВТИЧНИХ КОМПАНІЙ "ЛЕКХІМ" (надалі - Група компаній) було створене у відповідності до Закону" Про господарські товариства" внаслідок реорганізації ТОВ "Зовн</w:t>
      </w:r>
      <w:r w:rsidRPr="00D64041">
        <w:rPr>
          <w:rFonts w:ascii="Times New Roman" w:hAnsi="Times New Roman"/>
          <w:sz w:val="20"/>
          <w:szCs w:val="20"/>
          <w:lang w:val="en-US"/>
        </w:rPr>
        <w:t>i</w:t>
      </w:r>
      <w:r w:rsidRPr="00241CAF">
        <w:rPr>
          <w:rFonts w:ascii="Times New Roman" w:hAnsi="Times New Roman"/>
          <w:sz w:val="20"/>
          <w:szCs w:val="20"/>
          <w:lang w:val="ru-RU"/>
        </w:rPr>
        <w:t>шньоторговельна ф</w:t>
      </w:r>
      <w:r w:rsidRPr="00D64041">
        <w:rPr>
          <w:rFonts w:ascii="Times New Roman" w:hAnsi="Times New Roman"/>
          <w:sz w:val="20"/>
          <w:szCs w:val="20"/>
          <w:lang w:val="en-US"/>
        </w:rPr>
        <w:t>i</w:t>
      </w:r>
      <w:r w:rsidRPr="00241CAF">
        <w:rPr>
          <w:rFonts w:ascii="Times New Roman" w:hAnsi="Times New Roman"/>
          <w:sz w:val="20"/>
          <w:szCs w:val="20"/>
          <w:lang w:val="ru-RU"/>
        </w:rPr>
        <w:t>рма "Лекх</w:t>
      </w:r>
      <w:r w:rsidRPr="00D64041">
        <w:rPr>
          <w:rFonts w:ascii="Times New Roman" w:hAnsi="Times New Roman"/>
          <w:sz w:val="20"/>
          <w:szCs w:val="20"/>
          <w:lang w:val="en-US"/>
        </w:rPr>
        <w:t>i</w:t>
      </w:r>
      <w:r w:rsidRPr="00241CAF">
        <w:rPr>
          <w:rFonts w:ascii="Times New Roman" w:hAnsi="Times New Roman"/>
          <w:sz w:val="20"/>
          <w:szCs w:val="20"/>
          <w:lang w:val="ru-RU"/>
        </w:rPr>
        <w:t>м" та зареєстрована Дн</w:t>
      </w:r>
      <w:r w:rsidRPr="00D64041">
        <w:rPr>
          <w:rFonts w:ascii="Times New Roman" w:hAnsi="Times New Roman"/>
          <w:sz w:val="20"/>
          <w:szCs w:val="20"/>
          <w:lang w:val="en-US"/>
        </w:rPr>
        <w:t>i</w:t>
      </w:r>
      <w:r w:rsidRPr="00241CAF">
        <w:rPr>
          <w:rFonts w:ascii="Times New Roman" w:hAnsi="Times New Roman"/>
          <w:sz w:val="20"/>
          <w:szCs w:val="20"/>
          <w:lang w:val="ru-RU"/>
        </w:rPr>
        <w:t>провською райдержадм</w:t>
      </w:r>
      <w:r w:rsidRPr="00D64041">
        <w:rPr>
          <w:rFonts w:ascii="Times New Roman" w:hAnsi="Times New Roman"/>
          <w:sz w:val="20"/>
          <w:szCs w:val="20"/>
          <w:lang w:val="en-US"/>
        </w:rPr>
        <w:t>i</w:t>
      </w:r>
      <w:r w:rsidRPr="00241CAF">
        <w:rPr>
          <w:rFonts w:ascii="Times New Roman" w:hAnsi="Times New Roman"/>
          <w:sz w:val="20"/>
          <w:szCs w:val="20"/>
          <w:lang w:val="ru-RU"/>
        </w:rPr>
        <w:t>н</w:t>
      </w:r>
      <w:r w:rsidRPr="00D64041">
        <w:rPr>
          <w:rFonts w:ascii="Times New Roman" w:hAnsi="Times New Roman"/>
          <w:sz w:val="20"/>
          <w:szCs w:val="20"/>
          <w:lang w:val="en-US"/>
        </w:rPr>
        <w:t>i</w:t>
      </w:r>
      <w:r w:rsidRPr="00241CAF">
        <w:rPr>
          <w:rFonts w:ascii="Times New Roman" w:hAnsi="Times New Roman"/>
          <w:sz w:val="20"/>
          <w:szCs w:val="20"/>
          <w:lang w:val="ru-RU"/>
        </w:rPr>
        <w:t>старц</w:t>
      </w:r>
      <w:r w:rsidRPr="00D64041">
        <w:rPr>
          <w:rFonts w:ascii="Times New Roman" w:hAnsi="Times New Roman"/>
          <w:sz w:val="20"/>
          <w:szCs w:val="20"/>
          <w:lang w:val="en-US"/>
        </w:rPr>
        <w:t>i</w:t>
      </w:r>
      <w:r w:rsidRPr="00241CAF">
        <w:rPr>
          <w:rFonts w:ascii="Times New Roman" w:hAnsi="Times New Roman"/>
          <w:sz w:val="20"/>
          <w:szCs w:val="20"/>
          <w:lang w:val="ru-RU"/>
        </w:rPr>
        <w:t xml:space="preserve">єю м. Києва 01.10.1992 року за № 0093-712 ЛТД </w:t>
      </w:r>
      <w:r w:rsidRPr="00D64041">
        <w:rPr>
          <w:rFonts w:ascii="Times New Roman" w:hAnsi="Times New Roman"/>
          <w:sz w:val="20"/>
          <w:szCs w:val="20"/>
          <w:lang w:val="en-US"/>
        </w:rPr>
        <w:t>i</w:t>
      </w:r>
      <w:r w:rsidRPr="00241CAF">
        <w:rPr>
          <w:rFonts w:ascii="Times New Roman" w:hAnsi="Times New Roman"/>
          <w:sz w:val="20"/>
          <w:szCs w:val="20"/>
          <w:lang w:val="ru-RU"/>
        </w:rPr>
        <w:t xml:space="preserve"> перереєстровано 05.01.1994 року та взято на обл</w:t>
      </w:r>
      <w:r w:rsidRPr="00D64041">
        <w:rPr>
          <w:rFonts w:ascii="Times New Roman" w:hAnsi="Times New Roman"/>
          <w:sz w:val="20"/>
          <w:szCs w:val="20"/>
          <w:lang w:val="en-US"/>
        </w:rPr>
        <w:t>i</w:t>
      </w:r>
      <w:r w:rsidRPr="00241CAF">
        <w:rPr>
          <w:rFonts w:ascii="Times New Roman" w:hAnsi="Times New Roman"/>
          <w:sz w:val="20"/>
          <w:szCs w:val="20"/>
          <w:lang w:val="ru-RU"/>
        </w:rPr>
        <w:t xml:space="preserve">к виконавчим комітетом Залізничної районної Ради народних депутатів м. Києва 13.01.1995 року за №20029017.1.1. </w:t>
      </w:r>
    </w:p>
    <w:p w14:paraId="3F95BA17"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6E10DF51"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18541F5D"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Внесені зміни до статуту Товариства, у зв'язку з приведенням його у відповідність до чинного законодавства України, шляхом викладення в новій редакції.(Протокол позачергових дистанційних загальних зборів акціонерів Приватного акціонерного товариства "ЛЕКХІМ" від 11.12.2023р.).</w:t>
      </w:r>
    </w:p>
    <w:p w14:paraId="6E43ECDA" w14:textId="77777777" w:rsidR="00D64041" w:rsidRPr="00241CAF" w:rsidRDefault="00D64041" w:rsidP="00D64041">
      <w:pPr>
        <w:spacing w:after="0" w:line="240" w:lineRule="auto"/>
        <w:rPr>
          <w:rFonts w:ascii="Times New Roman" w:hAnsi="Times New Roman"/>
          <w:sz w:val="20"/>
          <w:szCs w:val="20"/>
          <w:lang w:val="ru-RU"/>
        </w:rPr>
      </w:pPr>
    </w:p>
    <w:p w14:paraId="3EE25EA2"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До складу Групи компаній "ЛЕКХІМ" входять фармацевтичні підприємства:</w:t>
      </w:r>
    </w:p>
    <w:p w14:paraId="0D553503"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1.</w:t>
      </w:r>
      <w:r w:rsidRPr="00241CAF">
        <w:rPr>
          <w:rFonts w:ascii="Times New Roman" w:hAnsi="Times New Roman"/>
          <w:sz w:val="20"/>
          <w:szCs w:val="20"/>
          <w:lang w:val="ru-RU"/>
        </w:rPr>
        <w:tab/>
        <w:t>Приватне акціонерне товариство "ЛЕКХІМ" (ідентифікаційний код юридичної особи 20029017)</w:t>
      </w:r>
    </w:p>
    <w:p w14:paraId="18DF647F"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Місцезнаходження: вул. Шота Руставелі, 23, м. Київ, 01033</w:t>
      </w:r>
    </w:p>
    <w:p w14:paraId="4D1F1CA6" w14:textId="77777777" w:rsidR="00D64041" w:rsidRPr="00241CAF" w:rsidRDefault="00D64041" w:rsidP="00D64041">
      <w:pPr>
        <w:spacing w:after="0" w:line="240" w:lineRule="auto"/>
        <w:rPr>
          <w:rFonts w:ascii="Times New Roman" w:hAnsi="Times New Roman"/>
          <w:sz w:val="20"/>
          <w:szCs w:val="20"/>
          <w:lang w:val="ru-RU"/>
        </w:rPr>
      </w:pPr>
    </w:p>
    <w:p w14:paraId="3D9AF53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2.</w:t>
      </w:r>
      <w:r w:rsidRPr="00241CAF">
        <w:rPr>
          <w:rFonts w:ascii="Times New Roman" w:hAnsi="Times New Roman"/>
          <w:sz w:val="20"/>
          <w:szCs w:val="20"/>
          <w:lang w:val="ru-RU"/>
        </w:rPr>
        <w:tab/>
        <w:t>Приватне акціонерне товариство "Лекхім-Харків" (ідентифікаційний код юридичної особи 22676945) ( виробництво фармацевтичної продукції)</w:t>
      </w:r>
    </w:p>
    <w:p w14:paraId="7CBDB11E"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Місцезнаходження : вулиця Северина Потоцького, 36, м. Харків, Харківська, 61000</w:t>
      </w:r>
    </w:p>
    <w:p w14:paraId="1440B4F3"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АТ "ЛЕКХІМ" є власником підприємства з часткою володіння 98,1767% власності</w:t>
      </w:r>
    </w:p>
    <w:p w14:paraId="116A9B3B" w14:textId="77777777" w:rsidR="00D64041" w:rsidRPr="00241CAF" w:rsidRDefault="00D64041" w:rsidP="00D64041">
      <w:pPr>
        <w:spacing w:after="0" w:line="240" w:lineRule="auto"/>
        <w:rPr>
          <w:rFonts w:ascii="Times New Roman" w:hAnsi="Times New Roman"/>
          <w:sz w:val="20"/>
          <w:szCs w:val="20"/>
          <w:lang w:val="ru-RU"/>
        </w:rPr>
      </w:pPr>
    </w:p>
    <w:p w14:paraId="41D1EED1"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3.</w:t>
      </w:r>
      <w:r w:rsidRPr="00241CAF">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2DC38D3C"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місцезнаходження вулиця Стара прорізна, 8, м. Умань, Черкаська обл., 20300</w:t>
      </w:r>
    </w:p>
    <w:p w14:paraId="420E114F"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АТ "ЛЕКХІМ" є власником підприємства з часткою володіння 81,0804% власності</w:t>
      </w:r>
    </w:p>
    <w:p w14:paraId="30BAEDB9" w14:textId="77777777" w:rsidR="00D64041" w:rsidRPr="00241CAF" w:rsidRDefault="00D64041" w:rsidP="00D64041">
      <w:pPr>
        <w:spacing w:after="0" w:line="240" w:lineRule="auto"/>
        <w:rPr>
          <w:rFonts w:ascii="Times New Roman" w:hAnsi="Times New Roman"/>
          <w:sz w:val="20"/>
          <w:szCs w:val="20"/>
          <w:lang w:val="ru-RU"/>
        </w:rPr>
      </w:pPr>
    </w:p>
    <w:p w14:paraId="0E3EACE0"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4.</w:t>
      </w:r>
      <w:r w:rsidRPr="00241CAF">
        <w:rPr>
          <w:rFonts w:ascii="Times New Roman" w:hAnsi="Times New Roman"/>
          <w:sz w:val="20"/>
          <w:szCs w:val="20"/>
          <w:lang w:val="ru-RU"/>
        </w:rPr>
        <w:tab/>
        <w:t>Товариство з обмеженою відповідальністю "ЛЕКХІМ-ОБУХІВ" (Ідентифікаційний код юридичної особи 41271616 ( виробництво фармацевтичної продукції)</w:t>
      </w:r>
    </w:p>
    <w:p w14:paraId="157AB89D"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Місцезнаходження: вул. Київська 126-А, м. Обухів, Київська обл.</w:t>
      </w:r>
    </w:p>
    <w:p w14:paraId="20090B18"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АТ "ЛЕКХІМ" є власником підприємства з часткою володіння 100% власності.</w:t>
      </w:r>
    </w:p>
    <w:p w14:paraId="15FB6A11" w14:textId="77777777" w:rsidR="00D64041" w:rsidRPr="00241CAF" w:rsidRDefault="00D64041" w:rsidP="00D64041">
      <w:pPr>
        <w:spacing w:after="0" w:line="240" w:lineRule="auto"/>
        <w:rPr>
          <w:rFonts w:ascii="Times New Roman" w:hAnsi="Times New Roman"/>
          <w:sz w:val="20"/>
          <w:szCs w:val="20"/>
          <w:lang w:val="ru-RU"/>
        </w:rPr>
      </w:pPr>
    </w:p>
    <w:p w14:paraId="6920D98D"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5.</w:t>
      </w:r>
      <w:r w:rsidRPr="00241CAF">
        <w:rPr>
          <w:rFonts w:ascii="Times New Roman" w:hAnsi="Times New Roman"/>
          <w:sz w:val="20"/>
          <w:szCs w:val="20"/>
          <w:lang w:val="ru-RU"/>
        </w:rPr>
        <w:tab/>
        <w:t>ЗАТ "Лекхім-Вільнюс" (ідентифікаційний код юридичної особи 304170526 ), торгівля фармацевтичної продукцією.</w:t>
      </w:r>
    </w:p>
    <w:p w14:paraId="2C46EC16"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Місцезнаходження: вул. Молету, 16, с.Діджьої Реше, Вільнюс, Самоврядування Вільнюського району, Литовська республіка.</w:t>
      </w:r>
    </w:p>
    <w:p w14:paraId="37DBD71E"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АТ "ЛЕКХІМ" є власником підприємства з часткою володіння 100% власності</w:t>
      </w:r>
    </w:p>
    <w:p w14:paraId="07D86C8C" w14:textId="77777777" w:rsidR="00D64041" w:rsidRPr="00241CAF" w:rsidRDefault="00D64041" w:rsidP="00D64041">
      <w:pPr>
        <w:spacing w:after="0" w:line="240" w:lineRule="auto"/>
        <w:rPr>
          <w:rFonts w:ascii="Times New Roman" w:hAnsi="Times New Roman"/>
          <w:sz w:val="20"/>
          <w:szCs w:val="20"/>
          <w:lang w:val="ru-RU"/>
        </w:rPr>
      </w:pPr>
    </w:p>
    <w:p w14:paraId="14C8F7C0"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6.</w:t>
      </w:r>
      <w:r w:rsidRPr="00241CAF">
        <w:rPr>
          <w:rFonts w:ascii="Times New Roman" w:hAnsi="Times New Roman"/>
          <w:sz w:val="20"/>
          <w:szCs w:val="20"/>
          <w:lang w:val="ru-RU"/>
        </w:rPr>
        <w:tab/>
      </w:r>
      <w:r w:rsidRPr="00D64041">
        <w:rPr>
          <w:rFonts w:ascii="Times New Roman" w:hAnsi="Times New Roman"/>
          <w:sz w:val="20"/>
          <w:szCs w:val="20"/>
          <w:lang w:val="en-US"/>
        </w:rPr>
        <w:t>I</w:t>
      </w:r>
      <w:r w:rsidRPr="00241CAF">
        <w:rPr>
          <w:rFonts w:ascii="Times New Roman" w:hAnsi="Times New Roman"/>
          <w:sz w:val="20"/>
          <w:szCs w:val="20"/>
          <w:lang w:val="ru-RU"/>
        </w:rPr>
        <w:t>ноземне п</w:t>
      </w:r>
      <w:r w:rsidRPr="00D64041">
        <w:rPr>
          <w:rFonts w:ascii="Times New Roman" w:hAnsi="Times New Roman"/>
          <w:sz w:val="20"/>
          <w:szCs w:val="20"/>
          <w:lang w:val="en-US"/>
        </w:rPr>
        <w:t>i</w:t>
      </w:r>
      <w:r w:rsidRPr="00241CAF">
        <w:rPr>
          <w:rFonts w:ascii="Times New Roman" w:hAnsi="Times New Roman"/>
          <w:sz w:val="20"/>
          <w:szCs w:val="20"/>
          <w:lang w:val="ru-RU"/>
        </w:rPr>
        <w:t>дприємство  "</w:t>
      </w:r>
      <w:r w:rsidRPr="00D64041">
        <w:rPr>
          <w:rFonts w:ascii="Times New Roman" w:hAnsi="Times New Roman"/>
          <w:sz w:val="20"/>
          <w:szCs w:val="20"/>
          <w:lang w:val="en-US"/>
        </w:rPr>
        <w:t>LEKHIM</w:t>
      </w:r>
      <w:r w:rsidRPr="00241CAF">
        <w:rPr>
          <w:rFonts w:ascii="Times New Roman" w:hAnsi="Times New Roman"/>
          <w:sz w:val="20"/>
          <w:szCs w:val="20"/>
          <w:lang w:val="ru-RU"/>
        </w:rPr>
        <w:t>" у формі Товариство з обмеженою в</w:t>
      </w:r>
      <w:r w:rsidRPr="00D64041">
        <w:rPr>
          <w:rFonts w:ascii="Times New Roman" w:hAnsi="Times New Roman"/>
          <w:sz w:val="20"/>
          <w:szCs w:val="20"/>
          <w:lang w:val="en-US"/>
        </w:rPr>
        <w:t>i</w:t>
      </w:r>
      <w:r w:rsidRPr="00241CAF">
        <w:rPr>
          <w:rFonts w:ascii="Times New Roman" w:hAnsi="Times New Roman"/>
          <w:sz w:val="20"/>
          <w:szCs w:val="20"/>
          <w:lang w:val="ru-RU"/>
        </w:rPr>
        <w:t>дпов</w:t>
      </w:r>
      <w:r w:rsidRPr="00D64041">
        <w:rPr>
          <w:rFonts w:ascii="Times New Roman" w:hAnsi="Times New Roman"/>
          <w:sz w:val="20"/>
          <w:szCs w:val="20"/>
          <w:lang w:val="en-US"/>
        </w:rPr>
        <w:t>i</w:t>
      </w:r>
      <w:r w:rsidRPr="00241CAF">
        <w:rPr>
          <w:rFonts w:ascii="Times New Roman" w:hAnsi="Times New Roman"/>
          <w:sz w:val="20"/>
          <w:szCs w:val="20"/>
          <w:lang w:val="ru-RU"/>
        </w:rPr>
        <w:t>дальн</w:t>
      </w:r>
      <w:r w:rsidRPr="00D64041">
        <w:rPr>
          <w:rFonts w:ascii="Times New Roman" w:hAnsi="Times New Roman"/>
          <w:sz w:val="20"/>
          <w:szCs w:val="20"/>
          <w:lang w:val="en-US"/>
        </w:rPr>
        <w:t>i</w:t>
      </w:r>
      <w:r w:rsidRPr="00241CAF">
        <w:rPr>
          <w:rFonts w:ascii="Times New Roman" w:hAnsi="Times New Roman"/>
          <w:sz w:val="20"/>
          <w:szCs w:val="20"/>
          <w:lang w:val="ru-RU"/>
        </w:rPr>
        <w:t>стю (ідентифікаційний код юридичної особи 306556664) ( виробництво фармацевтичної продукції).</w:t>
      </w:r>
    </w:p>
    <w:p w14:paraId="7CD53FC3"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Місцезнаходження: с. Дурмон, м.ф.й. Бірлик, вул. Корамурт, Кибрайський район, Ташкентська область, Республіка Узбекистан. АТ "ЛЕКХІМ" є власником підприємства з часткою володіння 100% власності.</w:t>
      </w:r>
    </w:p>
    <w:p w14:paraId="1BFC12D4" w14:textId="77777777" w:rsidR="00D64041" w:rsidRPr="00241CAF" w:rsidRDefault="00D64041" w:rsidP="00D64041">
      <w:pPr>
        <w:spacing w:after="0" w:line="240" w:lineRule="auto"/>
        <w:rPr>
          <w:rFonts w:ascii="Times New Roman" w:hAnsi="Times New Roman"/>
          <w:sz w:val="20"/>
          <w:szCs w:val="20"/>
          <w:lang w:val="ru-RU"/>
        </w:rPr>
      </w:pPr>
    </w:p>
    <w:p w14:paraId="306B1394" w14:textId="77777777" w:rsidR="00D64041" w:rsidRPr="00241CAF" w:rsidRDefault="00D64041" w:rsidP="00D64041">
      <w:pPr>
        <w:spacing w:after="0" w:line="240" w:lineRule="auto"/>
        <w:rPr>
          <w:rFonts w:ascii="Times New Roman" w:hAnsi="Times New Roman"/>
          <w:sz w:val="20"/>
          <w:szCs w:val="20"/>
          <w:lang w:val="ru-RU"/>
        </w:rPr>
      </w:pPr>
    </w:p>
    <w:p w14:paraId="16DACFF6"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6368D6DF"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4808264B" w14:textId="77777777" w:rsidR="00D64041" w:rsidRPr="00241CAF" w:rsidRDefault="00D64041" w:rsidP="00D64041">
      <w:pPr>
        <w:spacing w:after="0" w:line="240" w:lineRule="auto"/>
        <w:rPr>
          <w:rFonts w:ascii="Times New Roman" w:hAnsi="Times New Roman"/>
          <w:sz w:val="20"/>
          <w:szCs w:val="20"/>
          <w:lang w:val="ru-RU"/>
        </w:rPr>
      </w:pPr>
    </w:p>
    <w:p w14:paraId="7BB1D9B1"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Опис обраної облікової політики</w:t>
      </w:r>
    </w:p>
    <w:p w14:paraId="70F96252"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Обл</w:t>
      </w:r>
      <w:r w:rsidRPr="00D64041">
        <w:rPr>
          <w:rFonts w:ascii="Times New Roman" w:hAnsi="Times New Roman"/>
          <w:sz w:val="20"/>
          <w:szCs w:val="20"/>
          <w:lang w:val="en-US"/>
        </w:rPr>
        <w:t>i</w:t>
      </w:r>
      <w:r w:rsidRPr="00241CAF">
        <w:rPr>
          <w:rFonts w:ascii="Times New Roman" w:hAnsi="Times New Roman"/>
          <w:sz w:val="20"/>
          <w:szCs w:val="20"/>
          <w:lang w:val="ru-RU"/>
        </w:rPr>
        <w:t>кова пол</w:t>
      </w:r>
      <w:r w:rsidRPr="00D64041">
        <w:rPr>
          <w:rFonts w:ascii="Times New Roman" w:hAnsi="Times New Roman"/>
          <w:sz w:val="20"/>
          <w:szCs w:val="20"/>
          <w:lang w:val="en-US"/>
        </w:rPr>
        <w:t>i</w:t>
      </w:r>
      <w:r w:rsidRPr="00241CAF">
        <w:rPr>
          <w:rFonts w:ascii="Times New Roman" w:hAnsi="Times New Roman"/>
          <w:sz w:val="20"/>
          <w:szCs w:val="20"/>
          <w:lang w:val="ru-RU"/>
        </w:rPr>
        <w:t>тика зд</w:t>
      </w:r>
      <w:r w:rsidRPr="00D64041">
        <w:rPr>
          <w:rFonts w:ascii="Times New Roman" w:hAnsi="Times New Roman"/>
          <w:sz w:val="20"/>
          <w:szCs w:val="20"/>
          <w:lang w:val="en-US"/>
        </w:rPr>
        <w:t>i</w:t>
      </w:r>
      <w:r w:rsidRPr="00241CAF">
        <w:rPr>
          <w:rFonts w:ascii="Times New Roman" w:hAnsi="Times New Roman"/>
          <w:sz w:val="20"/>
          <w:szCs w:val="20"/>
          <w:lang w:val="ru-RU"/>
        </w:rPr>
        <w:t>йснюється зг</w:t>
      </w:r>
      <w:r w:rsidRPr="00D64041">
        <w:rPr>
          <w:rFonts w:ascii="Times New Roman" w:hAnsi="Times New Roman"/>
          <w:sz w:val="20"/>
          <w:szCs w:val="20"/>
          <w:lang w:val="en-US"/>
        </w:rPr>
        <w:t>i</w:t>
      </w:r>
      <w:r w:rsidRPr="00241CAF">
        <w:rPr>
          <w:rFonts w:ascii="Times New Roman" w:hAnsi="Times New Roman"/>
          <w:sz w:val="20"/>
          <w:szCs w:val="20"/>
          <w:lang w:val="ru-RU"/>
        </w:rPr>
        <w:t>дно чинного законодавства України та стандарт</w:t>
      </w:r>
      <w:r w:rsidRPr="00D64041">
        <w:rPr>
          <w:rFonts w:ascii="Times New Roman" w:hAnsi="Times New Roman"/>
          <w:sz w:val="20"/>
          <w:szCs w:val="20"/>
          <w:lang w:val="en-US"/>
        </w:rPr>
        <w:t>i</w:t>
      </w:r>
      <w:r w:rsidRPr="00241CAF">
        <w:rPr>
          <w:rFonts w:ascii="Times New Roman" w:hAnsi="Times New Roman"/>
          <w:sz w:val="20"/>
          <w:szCs w:val="20"/>
          <w:lang w:val="ru-RU"/>
        </w:rPr>
        <w:t>в МСФЗ. Податковий та бухгалтерський обл</w:t>
      </w:r>
      <w:r w:rsidRPr="00D64041">
        <w:rPr>
          <w:rFonts w:ascii="Times New Roman" w:hAnsi="Times New Roman"/>
          <w:sz w:val="20"/>
          <w:szCs w:val="20"/>
          <w:lang w:val="en-US"/>
        </w:rPr>
        <w:t>i</w:t>
      </w:r>
      <w:r w:rsidRPr="00241CAF">
        <w:rPr>
          <w:rFonts w:ascii="Times New Roman" w:hAnsi="Times New Roman"/>
          <w:sz w:val="20"/>
          <w:szCs w:val="20"/>
          <w:lang w:val="ru-RU"/>
        </w:rPr>
        <w:t>к ведуться окремо.</w:t>
      </w:r>
    </w:p>
    <w:p w14:paraId="2A3DC9E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1F780607"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lastRenderedPageBreak/>
        <w:t xml:space="preserve">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31.03. 2025 та результати її діяльності, </w:t>
      </w:r>
    </w:p>
    <w:p w14:paraId="5A8C0339"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При підготовці окремої фінансової звітності, керівництво Компанії несе відповідальність за:</w:t>
      </w:r>
    </w:p>
    <w:p w14:paraId="486482E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-вибір належної облікової політики та її послідовне застосування;</w:t>
      </w:r>
    </w:p>
    <w:p w14:paraId="52FE2ED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-проведення відповідної оцінки та розрахунків;</w:t>
      </w:r>
    </w:p>
    <w:p w14:paraId="7C58731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6843B93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0924F24F"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6970822F"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1C3F3BD7"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40E756C3"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05F83E66"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-Керівництво Компанії також несе відповідальність за:</w:t>
      </w:r>
    </w:p>
    <w:p w14:paraId="1F7E9471"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56116E2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75BC4D8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53F6E8B7"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-виявлення та попередження фактів шахрайства та інших зловживань.</w:t>
      </w:r>
    </w:p>
    <w:p w14:paraId="424AA8FF" w14:textId="77777777" w:rsidR="00D64041" w:rsidRPr="00241CAF" w:rsidRDefault="00D64041" w:rsidP="00D64041">
      <w:pPr>
        <w:spacing w:after="0" w:line="240" w:lineRule="auto"/>
        <w:rPr>
          <w:rFonts w:ascii="Times New Roman" w:hAnsi="Times New Roman"/>
          <w:sz w:val="20"/>
          <w:szCs w:val="20"/>
          <w:lang w:val="ru-RU"/>
        </w:rPr>
      </w:pPr>
    </w:p>
    <w:p w14:paraId="4542036C"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Опис обраної політики щодо фінансування діяльності емітента</w:t>
      </w:r>
    </w:p>
    <w:p w14:paraId="108A1656"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1C879B6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Ф</w:t>
      </w:r>
      <w:r w:rsidRPr="00D64041">
        <w:rPr>
          <w:rFonts w:ascii="Times New Roman" w:hAnsi="Times New Roman"/>
          <w:sz w:val="20"/>
          <w:szCs w:val="20"/>
          <w:lang w:val="en-US"/>
        </w:rPr>
        <w:t>i</w:t>
      </w:r>
      <w:r w:rsidRPr="00241CAF">
        <w:rPr>
          <w:rFonts w:ascii="Times New Roman" w:hAnsi="Times New Roman"/>
          <w:sz w:val="20"/>
          <w:szCs w:val="20"/>
          <w:lang w:val="ru-RU"/>
        </w:rPr>
        <w:t>нансова ст</w:t>
      </w:r>
      <w:r w:rsidRPr="00D64041">
        <w:rPr>
          <w:rFonts w:ascii="Times New Roman" w:hAnsi="Times New Roman"/>
          <w:sz w:val="20"/>
          <w:szCs w:val="20"/>
          <w:lang w:val="en-US"/>
        </w:rPr>
        <w:t>i</w:t>
      </w:r>
      <w:r w:rsidRPr="00241CAF">
        <w:rPr>
          <w:rFonts w:ascii="Times New Roman" w:hAnsi="Times New Roman"/>
          <w:sz w:val="20"/>
          <w:szCs w:val="20"/>
          <w:lang w:val="ru-RU"/>
        </w:rPr>
        <w:t>йк</w:t>
      </w:r>
      <w:r w:rsidRPr="00D64041">
        <w:rPr>
          <w:rFonts w:ascii="Times New Roman" w:hAnsi="Times New Roman"/>
          <w:sz w:val="20"/>
          <w:szCs w:val="20"/>
          <w:lang w:val="en-US"/>
        </w:rPr>
        <w:t>i</w:t>
      </w:r>
      <w:r w:rsidRPr="00241CAF">
        <w:rPr>
          <w:rFonts w:ascii="Times New Roman" w:hAnsi="Times New Roman"/>
          <w:sz w:val="20"/>
          <w:szCs w:val="20"/>
          <w:lang w:val="ru-RU"/>
        </w:rPr>
        <w:t>сть Товариства протягом пер</w:t>
      </w:r>
      <w:r w:rsidRPr="00D64041">
        <w:rPr>
          <w:rFonts w:ascii="Times New Roman" w:hAnsi="Times New Roman"/>
          <w:sz w:val="20"/>
          <w:szCs w:val="20"/>
          <w:lang w:val="en-US"/>
        </w:rPr>
        <w:t>i</w:t>
      </w:r>
      <w:r w:rsidRPr="00241CAF">
        <w:rPr>
          <w:rFonts w:ascii="Times New Roman" w:hAnsi="Times New Roman"/>
          <w:sz w:val="20"/>
          <w:szCs w:val="20"/>
          <w:lang w:val="ru-RU"/>
        </w:rPr>
        <w:t>оду, що анал</w:t>
      </w:r>
      <w:r w:rsidRPr="00D64041">
        <w:rPr>
          <w:rFonts w:ascii="Times New Roman" w:hAnsi="Times New Roman"/>
          <w:sz w:val="20"/>
          <w:szCs w:val="20"/>
          <w:lang w:val="en-US"/>
        </w:rPr>
        <w:t>i</w:t>
      </w:r>
      <w:r w:rsidRPr="00241CAF">
        <w:rPr>
          <w:rFonts w:ascii="Times New Roman" w:hAnsi="Times New Roman"/>
          <w:sz w:val="20"/>
          <w:szCs w:val="20"/>
          <w:lang w:val="ru-RU"/>
        </w:rPr>
        <w:t>зується залишалася стаб</w:t>
      </w:r>
      <w:r w:rsidRPr="00D64041">
        <w:rPr>
          <w:rFonts w:ascii="Times New Roman" w:hAnsi="Times New Roman"/>
          <w:sz w:val="20"/>
          <w:szCs w:val="20"/>
          <w:lang w:val="en-US"/>
        </w:rPr>
        <w:t>i</w:t>
      </w:r>
      <w:r w:rsidRPr="00241CAF">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1960FD02" w14:textId="77777777" w:rsidR="00D64041" w:rsidRPr="00241CAF" w:rsidRDefault="00D64041" w:rsidP="00D64041">
      <w:pPr>
        <w:spacing w:after="0" w:line="240" w:lineRule="auto"/>
        <w:rPr>
          <w:rFonts w:ascii="Times New Roman" w:hAnsi="Times New Roman"/>
          <w:sz w:val="20"/>
          <w:szCs w:val="20"/>
          <w:lang w:val="ru-RU"/>
        </w:rPr>
      </w:pPr>
    </w:p>
    <w:p w14:paraId="38D6F99D"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Опис політики емітента щодо досліджень та розробок</w:t>
      </w:r>
    </w:p>
    <w:p w14:paraId="2A32C53E"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АТ"ЛЕКХІМ" постійно продовжує свій активний розвиток, запускає ряд інноваційних проектів по оптимізації всіх необхідних б</w:t>
      </w:r>
      <w:r w:rsidRPr="00D64041">
        <w:rPr>
          <w:rFonts w:ascii="Times New Roman" w:hAnsi="Times New Roman"/>
          <w:sz w:val="20"/>
          <w:szCs w:val="20"/>
          <w:lang w:val="en-US"/>
        </w:rPr>
        <w:t>i</w:t>
      </w:r>
      <w:r w:rsidRPr="00241CAF">
        <w:rPr>
          <w:rFonts w:ascii="Times New Roman" w:hAnsi="Times New Roman"/>
          <w:sz w:val="20"/>
          <w:szCs w:val="20"/>
          <w:lang w:val="ru-RU"/>
        </w:rPr>
        <w:t>знес-процес</w:t>
      </w:r>
      <w:r w:rsidRPr="00D64041">
        <w:rPr>
          <w:rFonts w:ascii="Times New Roman" w:hAnsi="Times New Roman"/>
          <w:sz w:val="20"/>
          <w:szCs w:val="20"/>
          <w:lang w:val="en-US"/>
        </w:rPr>
        <w:t>i</w:t>
      </w:r>
      <w:r w:rsidRPr="00241CAF">
        <w:rPr>
          <w:rFonts w:ascii="Times New Roman" w:hAnsi="Times New Roman"/>
          <w:sz w:val="20"/>
          <w:szCs w:val="20"/>
          <w:lang w:val="ru-RU"/>
        </w:rPr>
        <w:t xml:space="preserve">в, розширює </w:t>
      </w:r>
      <w:r w:rsidRPr="00D64041">
        <w:rPr>
          <w:rFonts w:ascii="Times New Roman" w:hAnsi="Times New Roman"/>
          <w:sz w:val="20"/>
          <w:szCs w:val="20"/>
          <w:lang w:val="en-US"/>
        </w:rPr>
        <w:t>i</w:t>
      </w:r>
      <w:r w:rsidRPr="00241CAF">
        <w:rPr>
          <w:rFonts w:ascii="Times New Roman" w:hAnsi="Times New Roman"/>
          <w:sz w:val="20"/>
          <w:szCs w:val="20"/>
          <w:lang w:val="ru-RU"/>
        </w:rPr>
        <w:t xml:space="preserve"> модернізує діюче виробництво відповідно до сучасних вимого </w:t>
      </w:r>
      <w:r w:rsidRPr="00D64041">
        <w:rPr>
          <w:rFonts w:ascii="Times New Roman" w:hAnsi="Times New Roman"/>
          <w:sz w:val="20"/>
          <w:szCs w:val="20"/>
          <w:lang w:val="en-US"/>
        </w:rPr>
        <w:t>GMP</w:t>
      </w:r>
      <w:r w:rsidRPr="00241CAF">
        <w:rPr>
          <w:rFonts w:ascii="Times New Roman" w:hAnsi="Times New Roman"/>
          <w:sz w:val="20"/>
          <w:szCs w:val="20"/>
          <w:lang w:val="ru-RU"/>
        </w:rPr>
        <w:t xml:space="preserve">, створює виробничі дільниці для випуску нових лікарських форм, активно проводить науково-дослідницьку роботу з розробки нових лікарських засобів, у тому числі біологічних та імунобіологічних, розробляє </w:t>
      </w:r>
      <w:r w:rsidRPr="00D64041">
        <w:rPr>
          <w:rFonts w:ascii="Times New Roman" w:hAnsi="Times New Roman"/>
          <w:sz w:val="20"/>
          <w:szCs w:val="20"/>
          <w:lang w:val="en-US"/>
        </w:rPr>
        <w:t>i</w:t>
      </w:r>
      <w:r w:rsidRPr="00241CAF">
        <w:rPr>
          <w:rFonts w:ascii="Times New Roman" w:hAnsi="Times New Roman"/>
          <w:sz w:val="20"/>
          <w:szCs w:val="20"/>
          <w:lang w:val="ru-RU"/>
        </w:rPr>
        <w:t xml:space="preserve"> впроваджує нові напрямки зовнішньоекономічної діяльності, бере участь у соціальних програмах з оздоровлення суспільства. </w:t>
      </w:r>
    </w:p>
    <w:p w14:paraId="78C5A0C1"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Завдяки розширенню виробництва постійно з'являться нові робочі місця.</w:t>
      </w:r>
    </w:p>
    <w:p w14:paraId="50B5060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Нарощування експортного потенціалу та розвиток нових виробничих напрямків - пріоритетні цілі керівництва.</w:t>
      </w:r>
    </w:p>
    <w:p w14:paraId="4BB4DC09"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746A2686"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Також вірогідними перспективами подальшого розвитку емітента є</w:t>
      </w:r>
    </w:p>
    <w:p w14:paraId="2754DA0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з постійним моніторингом ринкових тенденцій.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7D3D991B" w14:textId="77777777" w:rsidR="00D64041" w:rsidRPr="00241CAF" w:rsidRDefault="00D64041" w:rsidP="00D64041">
      <w:pPr>
        <w:spacing w:after="0" w:line="240" w:lineRule="auto"/>
        <w:rPr>
          <w:rFonts w:ascii="Times New Roman" w:hAnsi="Times New Roman"/>
          <w:sz w:val="20"/>
          <w:szCs w:val="20"/>
          <w:lang w:val="ru-RU"/>
        </w:rPr>
      </w:pPr>
    </w:p>
    <w:p w14:paraId="3F279B18"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Вплив воєнного стану на діяльність АТ "ЛЕКХІМ"</w:t>
      </w:r>
    </w:p>
    <w:p w14:paraId="6D75ABFA" w14:textId="77777777" w:rsidR="00D64041" w:rsidRPr="00241CAF" w:rsidRDefault="00D64041" w:rsidP="00D64041">
      <w:pPr>
        <w:spacing w:after="0" w:line="240" w:lineRule="auto"/>
        <w:rPr>
          <w:rFonts w:ascii="Times New Roman" w:hAnsi="Times New Roman"/>
          <w:sz w:val="20"/>
          <w:szCs w:val="20"/>
          <w:lang w:val="ru-RU"/>
        </w:rPr>
      </w:pPr>
    </w:p>
    <w:p w14:paraId="565381DE"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Продовження воєнного стану в Україні у 2025 році значно вплинуло на діяльність фармацевтичних підприємств, створюючи численні труднощі, пов'язані зі змінами в аспектах безпеки, логістики, попиту та регулювання. Однією з основних проблем стало забезпечення безпеки працівників та виробничих майданчиків, що призводило до затримок у виробництві та постачанні лікарських засобів. Додаткові обмеження на переміщення товарів і людей також ускладнили логістику постачання.</w:t>
      </w:r>
    </w:p>
    <w:p w14:paraId="5CA9F8CA"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Війна має широкий економічний вплив через різні канали, включаючи ринки сировини, фінансові ринки, торгівлю, міграційні потоки та зниження довіри до економічної стабільності. Сусідні країни Європи та Центральної Азії, що мають тісні економічні зв'язки з Україною та Росією, ймовірно, зазнають значних економічних втрат. В Україні спостерігається втрата трудових ресурсів, збільшення зовнішнього та внутрішнього боргу, що негативно позначається на політичному та бізнес-середовищі. Багато підприємств стикаються з труднощами у підтримці звичайного режиму роботи.</w:t>
      </w:r>
    </w:p>
    <w:p w14:paraId="7FBA40BC"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Керівництву компанії "ЛЕКХІМ" необхідно забезпечити належну підготовку до майбутніх криз, використовуючи комплексний підхід до підтримки стійкого розвитку. Важливо бути готовими до управління діяльністю в умовах воєнних дій, зокрема забезпечувати безпеку персоналу та майна компанії. Це включає розробку планів евакуації та додаткових заходів безпеки для виробничих майданчиків. Керівництво також повинно бути готовим коригувати </w:t>
      </w:r>
      <w:r w:rsidRPr="00241CAF">
        <w:rPr>
          <w:rFonts w:ascii="Times New Roman" w:hAnsi="Times New Roman"/>
          <w:sz w:val="20"/>
          <w:szCs w:val="20"/>
          <w:lang w:val="ru-RU"/>
        </w:rPr>
        <w:lastRenderedPageBreak/>
        <w:t>виробничі плани та перенаправляти ресурси на виготовлення лікарських засобів, необхідних у воєнний період, оперативно реагуючи на збільшення попиту на окремі препарати та ефективно управляючи запасами.</w:t>
      </w:r>
    </w:p>
    <w:p w14:paraId="275266F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У відповідь на продовження воєнного стану, керівництво  "ЛЕКХІМ" впровадило комплекс заходів для забезпечення інформаційної та енергетичної безпеки підприємств групи. Ці заходи включають аналіз вразливостей, реалізацію заходів захисту інформації, забезпечення енергетичної стійкості, підготовку персоналу та співпрацю з органами влади та іншими організаціями. Крім того, було розроблено кризовий план, який дозволив забезпечити стабільність роботи підприємств і захистити працівників та активи в умовах воєнного конфлікту.</w:t>
      </w:r>
    </w:p>
    <w:p w14:paraId="1F4485D2"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Група фармацевтичних компаній "ЛЕКХІМ" відома своєю технічною надійністю, стабільністю, якістю продукції та екологічною відповідальністю. Вона ефективно забезпечує свої підприємства енергоресурсами за вигідними цінами, надаючи повну автономію в енергозабезпеченні для всього циклу життєдіяльності лікарських засобів, від розробки до фармаконагляду. Крім того, компанія активно працює над сталим розвитком, забезпечуючи енергетичну та інформаційну безпеку, що дозволяє ефективно функціонувати в сучасному бізнес-середовищі.</w:t>
      </w:r>
    </w:p>
    <w:p w14:paraId="22CE8156" w14:textId="77777777" w:rsidR="00D64041" w:rsidRPr="00241CAF" w:rsidRDefault="00D64041" w:rsidP="00D64041">
      <w:pPr>
        <w:spacing w:after="0" w:line="240" w:lineRule="auto"/>
        <w:rPr>
          <w:rFonts w:ascii="Times New Roman" w:hAnsi="Times New Roman"/>
          <w:sz w:val="20"/>
          <w:szCs w:val="20"/>
          <w:lang w:val="ru-RU"/>
        </w:rPr>
      </w:pPr>
    </w:p>
    <w:p w14:paraId="674494FC"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Стратегія подальшої діяльності емітента щонайменше на рік</w:t>
      </w:r>
    </w:p>
    <w:p w14:paraId="4D147218"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АТ "ЛЕКХІМ" активно розвивається, реалізуючи низку інноваційних проекті", спрямованих на оптимізацію бізнес-процесів. Компанія постійно оновлює та модернізує своє: виробництво відповідно до високих вимог ЄМР, створюючи нові виробничі лінії для випуску сучасних лікарських форм. Крім того, "ЛЕКХІМ" активно займається науково-дослідною діяльністю, розробляючи нові лікарські засоби, включаючи біологічні та імунобіологічні продукти. Компанія також впроваджує нові напрямки зовнішньоекономічної діяльності та бере участь у соціальних програмах, спрямованих на покращення здоров'я населення.</w:t>
      </w:r>
    </w:p>
    <w:p w14:paraId="2469E7CD"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Завдяки розширенню виробничих потужностей компанія створює нові робочі місця та стимулює розвиток української економіки. Одна з основних цілей керівництва - це нарощування експортного потенціалу та розвиток нових виробничих напрямків, що дозволить компанії зміцнити свої позиції на міжнародних ринках. У довгостроковій перспективі "ЛЕКХІМ" прагне забезпечити стале розвиток, орієнтуючись на підвищення якості продукції та розширення асортименту товарів та послуг для задоволення потреб широкого кола споживачів.</w:t>
      </w:r>
    </w:p>
    <w:p w14:paraId="0DEE583A"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Зокрема, одним із важливих аспектів є постійний мониторинг ринкових тенденцій, що дозволяє компанії адаптуватися до змін та забезпечувати високий рівень конкурентоспроможності. "ЛЕКХІМ" позиціонує собі як компанія, що веде прозрачний та відповідальний бізнес, та має на меті надавати своїм клієнтам лише продукцію найвищої якості. У результаті реалізації цих стратегічних напрямів компанія планує значно збільшити свою частку на ринку України та вийти на нові міжнародні ринки, що сприятиме її сталому розвитку та зміцненню бренду на світовій арені.</w:t>
      </w:r>
    </w:p>
    <w:p w14:paraId="0BBB57C1" w14:textId="77777777" w:rsidR="00D64041" w:rsidRPr="00241CAF" w:rsidRDefault="00D64041" w:rsidP="00D64041">
      <w:pPr>
        <w:spacing w:after="0" w:line="240" w:lineRule="auto"/>
        <w:rPr>
          <w:rFonts w:ascii="Times New Roman" w:hAnsi="Times New Roman"/>
          <w:sz w:val="20"/>
          <w:szCs w:val="20"/>
          <w:lang w:val="ru-RU"/>
        </w:rPr>
      </w:pPr>
    </w:p>
    <w:p w14:paraId="2D2240CF"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161D19CC"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Інформація про основні засоби емітента</w:t>
      </w:r>
    </w:p>
    <w:p w14:paraId="75735D5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65D15961"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2B5EB8AE"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p w14:paraId="6BDFA7E7"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Будівлі</w:t>
      </w:r>
      <w:r w:rsidRPr="00241CAF">
        <w:rPr>
          <w:rFonts w:ascii="Times New Roman" w:hAnsi="Times New Roman"/>
          <w:sz w:val="20"/>
          <w:szCs w:val="20"/>
          <w:lang w:val="ru-RU"/>
        </w:rPr>
        <w:tab/>
        <w:t xml:space="preserve">15-50 років </w:t>
      </w:r>
    </w:p>
    <w:p w14:paraId="7E3927B3"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Техніка та обладнання </w:t>
      </w:r>
      <w:r w:rsidRPr="00241CAF">
        <w:rPr>
          <w:rFonts w:ascii="Times New Roman" w:hAnsi="Times New Roman"/>
          <w:sz w:val="20"/>
          <w:szCs w:val="20"/>
          <w:lang w:val="ru-RU"/>
        </w:rPr>
        <w:tab/>
        <w:t xml:space="preserve">2-10 років </w:t>
      </w:r>
    </w:p>
    <w:p w14:paraId="71B4F5AF"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Транспортні засоби </w:t>
      </w:r>
      <w:r w:rsidRPr="00241CAF">
        <w:rPr>
          <w:rFonts w:ascii="Times New Roman" w:hAnsi="Times New Roman"/>
          <w:sz w:val="20"/>
          <w:szCs w:val="20"/>
          <w:lang w:val="ru-RU"/>
        </w:rPr>
        <w:tab/>
        <w:t xml:space="preserve">2-5 років </w:t>
      </w:r>
    </w:p>
    <w:p w14:paraId="46423DEC"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Меблі та офісне обладнання </w:t>
      </w:r>
      <w:r w:rsidRPr="00241CAF">
        <w:rPr>
          <w:rFonts w:ascii="Times New Roman" w:hAnsi="Times New Roman"/>
          <w:sz w:val="20"/>
          <w:szCs w:val="20"/>
          <w:lang w:val="ru-RU"/>
        </w:rPr>
        <w:tab/>
        <w:t xml:space="preserve">1-5 років </w:t>
      </w:r>
    </w:p>
    <w:p w14:paraId="764E709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Об'єкти незавершеного будівництва</w:t>
      </w:r>
      <w:r w:rsidRPr="00241CAF">
        <w:rPr>
          <w:rFonts w:ascii="Times New Roman" w:hAnsi="Times New Roman"/>
          <w:sz w:val="20"/>
          <w:szCs w:val="20"/>
          <w:lang w:val="ru-RU"/>
        </w:rPr>
        <w:tab/>
        <w:t xml:space="preserve">Не амортизуються </w:t>
      </w:r>
    </w:p>
    <w:p w14:paraId="3A42DD66"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32346BE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201C01DE"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6D8054AC"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6F3D3F12"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Соціальні аспекти та кадрова політика</w:t>
      </w:r>
    </w:p>
    <w:p w14:paraId="1BA987A8"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lastRenderedPageBreak/>
        <w:t>Загальна кількість працівників та частка жінок на керівних посадах</w:t>
      </w:r>
    </w:p>
    <w:p w14:paraId="51C6041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Загальна кількість працівників ТОВАРИСТВА становить 131 працівник з них 79 жінок (23 займають керівні посади) та 52 чоловіки (12 займають керівні посади).</w:t>
      </w:r>
    </w:p>
    <w:p w14:paraId="3497817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Частка жінок, які займають керівні посади із загальної кількості працівників становить 17,5 %. Соціальні аспекти включають: -створення робочих місць,</w:t>
      </w:r>
    </w:p>
    <w:p w14:paraId="334F1C1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-надання соціальних пільг і програм для співробітників, </w:t>
      </w:r>
    </w:p>
    <w:p w14:paraId="7CF527A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надання благодійності.</w:t>
      </w:r>
    </w:p>
    <w:p w14:paraId="63FED2DC" w14:textId="77777777" w:rsidR="00D64041" w:rsidRPr="00241CAF" w:rsidRDefault="00D64041" w:rsidP="00D64041">
      <w:pPr>
        <w:spacing w:after="0" w:line="240" w:lineRule="auto"/>
        <w:rPr>
          <w:rFonts w:ascii="Times New Roman" w:hAnsi="Times New Roman"/>
          <w:sz w:val="20"/>
          <w:szCs w:val="20"/>
          <w:lang w:val="ru-RU"/>
        </w:rPr>
      </w:pPr>
    </w:p>
    <w:p w14:paraId="41EC2DBE"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Компанія має пільгову програму з придбання лікарських засобів своїм співробітникам та надає соціальну допомогу для своїх співробітників та їх сімей. Співробітники гарантовано отримують оплачувану відпустку та мають програму навчання, участі у конференціях та семінарах.</w:t>
      </w:r>
    </w:p>
    <w:p w14:paraId="1CA3BA7A"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Оплачування навчання та участі у конференціях та семінарах для співробітників є важливим компонентом кадрової політики Компанії. Це допомагає співробітникам розвивати свій професійний потенціал та підвищувати свою кваліфікацію, що, у свою чергу, може сприяти зростанню Компанії та покращенню якості продуктів чи послуг, що надаються компанією.</w:t>
      </w:r>
    </w:p>
    <w:p w14:paraId="503595BD"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Оплачування навчання та участі у конференціях та семінарах для співробітників є вигідною інвестицією для Компанії, оскільки допомагає покращувати кваліфікацію співробітників та підвищувати їхній професійний рівень. Це може призвести до підвищення якості продукції або послуг, поліпшення процесів у компанії, підвищення ефективності роботи та збільшення прибутку. Крім того, оплачування навчання та участі у конференціях та семінарах може допомогти Компанії залучати та утримувати талановитих співробітників, що є важливим фактором у конкурентній боротьбі на ринку праці. Такі заходи допомагають компанії залучити та утримувати кваліфікованих співробітників, підвищувати їхній рівень задоволеності роботою та продуктивність.</w:t>
      </w:r>
    </w:p>
    <w:p w14:paraId="32BE4F13"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Кадрова політика компанії, у свою чергу, спрямована на залучення, розвиток та утримання талановитих співробітників. Вона включає процеси найму, навчання, оцінки та підвищення кваліфікації співробітників. Компанія створює умови для зростання та розвитку співробітників, допомагає їм досягати своїх цілей та розвивати свій потенціал. Кадрова політика також забезпечує чесну та справедливу винагороду, враховуючи рівень кваліфікації, результати роботи та внесок співробітника у розвиток Компанії. Такий підхід допомагає компанії зберігати високу мотивацію співробітників, підвищувати ефективність та конкурентоспроможність.</w:t>
      </w:r>
    </w:p>
    <w:p w14:paraId="49EC567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В цілому, соціальні аспекти та кадрова політика компанії є важливими факторами у забезпеченні її успіху та розвитку. Компанії, які приділяють особливу увагу цим аспектам, часто мають більш мотивованих та продуктивних співробітників, більшу лояльність та довіру з боку клієнтів та суспільства, що зрештою веде до зростання бізнесу та прибутковості.</w:t>
      </w:r>
    </w:p>
    <w:p w14:paraId="0ABD961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Соціальні аспекти на АТ "ЛЕКХІМ" укладено Колективний договір (зареєстровано Управлінням праці та соціального захисту населення Печерської районної у місті Києві державної адміністрації,</w:t>
      </w:r>
    </w:p>
    <w:p w14:paraId="2633535C"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який гарантує захист прав та інтересів працівників підприємства, їх матеріальне благополуччя, при ефективному управлінні 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1A11BEF3"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Керівництво Товариства забезпечує виконання "Плану заходів з охорони навколишнього природного середовища та раціонального використання природних ресурсів". Керівництво Товариства забезпечує видачу працівникам аптек та складу (включаючи водіїв-експедиторів) спецодягу та інших засобів індивідуального захисту відповідно до Типових галузевих норм. Новий спецодяг видається після повернення використаного. Кожний працівник Товариства зобов'язаний виконувати вимоги нормативних актів щодо охорони праці, обов'язки передбачені трудовим договором, Правилами внутрішнього трудового розпорядку, користуватися засобами колективного та індивідуального захисту.</w:t>
      </w:r>
    </w:p>
    <w:p w14:paraId="35D7318A"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Сторони цього Договору визнають соціальний діалог як загальновизнану форму співпраці між Керівництвом та Працівниками Товариства на принципах рівноправного партнерства з метою вирішення питань у сфері соціальних, економічних і трудових відносин та вважаючи за необхідне забезпечити його подальший розвиток і ефективність.</w:t>
      </w:r>
    </w:p>
    <w:p w14:paraId="1B945CFE"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Соціальний діалог здійснюється у формі обміну інформацією, консультацій, переговорів, узгоджувальних нарад, робочих зустрічей з соціальних, економічних, виробничих питань, узгодження внутрішніх положень, правил за участю Керівництва та уповноважених представників трудового колективу.</w:t>
      </w:r>
    </w:p>
    <w:p w14:paraId="25C0384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Висновки та рекомендації, прийняті за результатами проведення соціального діалогу, є обов'язковими для розгляду та врахування в роботі Керівництвом Товариства.</w:t>
      </w:r>
    </w:p>
    <w:p w14:paraId="5A3C5BAD"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Заходи боротьби з корупцією.</w:t>
      </w:r>
    </w:p>
    <w:p w14:paraId="5895F229"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АТ "ЛЕКХІМ" з першого дня створення базує ведення свого бізнесу тільки на пріоритетних етичних нормах з відсутністю толерантності до корупції у любих формах її проявлення. Нами розроблений і затверджений Загальними зборами акціонерів АНТИКОРУПЦІЙНИЙ КОДЕКС АТ "ЛЕКХІМ", затверджений Загальними зборами Товариства (Протокол №1 від 10.04.2015р.). відповідно до кращих міжнародних практик та який є повноправною частиною корпоративної культури кожного співробітника Групи компаній "ЛЕКХІМ". Кожен співробітник Групи компаній є прикладом дотримання принципу нульової толерантності до корупції та неухильно дотримується його у своїй поточної роботі.</w:t>
      </w:r>
    </w:p>
    <w:p w14:paraId="0B77E178"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lastRenderedPageBreak/>
        <w:t>Антикорупційний кодекс (надалі - Кодекс) АТ "ЛЕКХІМ" (далі -Компанія) розроблено у суворій відповідності до чинної нормативно-правової бази України з урахуванням основоположних принципів та вимог всіх офіційних міжнародних документів. Усі терміни та поняття, використані в Кодексі, застосовуються виключно у тих тлумаченнях, які наведені в чинному законодавстві України.</w:t>
      </w:r>
    </w:p>
    <w:p w14:paraId="1111728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Даний кодекс визначає основні засади розроблення та вжиття заходів із запобігання та протидії корупції, які є необхідними та обґрунтованими для запобігання корупції у діяльності нашої компанії та заохочення його працівників діяти відповідно до закону, нормативно-правових актів та встановлених компанією правил та процедур щодо виявлення та запобігання корупції у діяльності.</w:t>
      </w:r>
    </w:p>
    <w:p w14:paraId="6562F516"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Приватне акціонерне товариство "ЛЕКХІМ", як потужна сучасна та висококваліфікована компанія, одна з провідних фармацевтичних компаній України, що заснована в 1992 році, повинна дотримуватися численних законів і положень для забезпечення законності ведення свого бізнесу. Серед таких нормативно-правових актів особливе значення мають закони і положення, які стосуються хабарництва та корупції у відносинах між приватними компаніями, а також між приватними компаніями та органами державної влади, а саме: Закон України "Про засади запобігання та протидії корупції"; Конституція України; Закон України Про ратифікацію Конвенції ООН проти корупції"; Закон України "Про ратифікацію Цивільної конвенції про боротьбу з корупцією"; Закон України "Про внесення змін до деяких законодавчих актів України щодо відповідальності за корупційні правопорушення". Крім того, Антикорупційний кодекс АТ "ЛЕКХІМ" чітко визначає не тільки наше прагнення, а й зобов'язання завжди діяти чесно і етично у всіх ділових операціях.</w:t>
      </w:r>
    </w:p>
    <w:p w14:paraId="2061439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Характерними рисами ділової діяльності компанії АТ "ЛЕКХІМ" завжди є чесність і справедливість. Високий рівень чесності дуже важливий для встановлення довірчих стосунків із клієнтами, партнерами, колегами, акціонерами та іншими зацікавленими особами. Компанія "ЛЕКХІМ" запобігає шахрайству по відношенню до Компанії, яке включає в себе умисну дію з наміром отримання несанкціонованої вигоди, такої як грошові кошти, майно або послуги. Такими шахрайськими діями можуть бути: крадіжка коштів, інвентарю або іншого майна, яке належить компанії; підтасовування бухгалтерських відомостей; крадіжка або незаконні присвоєння коштів або інші подібні або зв'язані з ними неправомірні дії.</w:t>
      </w:r>
    </w:p>
    <w:p w14:paraId="4E6B596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Кожен працівник зобов'язаний дотримуватися вимог цього Кодексу, а також дотримуватися всіх чинних законів. Керівники мають додаткові зобов'язання, вони повинні своєю поведінкою демонструвати важливість дотримання правил. Дуже важливо показувати приклад, а також бути доступними для працівників, які мають сумніви щодо належної поведінки або бажають повідомити про можливе порушення. Керівники мають забезпечити впровадження цього Кодексу відповідними дисциплінарними заходами.</w:t>
      </w:r>
    </w:p>
    <w:p w14:paraId="07512121"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Будь-яке порушення цих положень або зазначених законів може призвести до фінансових санкцій, кримінального покарання та до застосування дисциплінарних санкцій з боку підприємства, аж до звільнення порушника.</w:t>
      </w:r>
    </w:p>
    <w:p w14:paraId="4E70B39F"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Керівництво структурних підрозділів несе відповідальність за встановлення відповідного контролю з метою забезпечення відповідності своєї діяльності положенням цього Кодексу, а також всім застосованим законам. Відповідальний відділ компанії регулярно контролює і перевіряє відповідальність цій Політиці, процедурам, законам і положенням.</w:t>
      </w:r>
    </w:p>
    <w:p w14:paraId="54A7C349"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Працівники компанії "ЛЕКХІМ" зобов'язані повідомляти про випадки можливої чи передбачуваної неправомірної поведінки, а також будь-яку інформацію, яка має відношення до передбачуваної неправомірної поведінки.</w:t>
      </w:r>
    </w:p>
    <w:p w14:paraId="42FBB045"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Директор, посадова особа або співробітник АТ "ЛЕКХІМ", який підозрює або знає про порушення цих положень чи зазначених законів, повинен повідомити таку інформацію начальнику відділу, керівнику компанії "ЛЕКХІМ" або іншим посадовим особам. Всі повідомлення про неправомірну поведінку або порушення зазначених в даному Кодексі положень залишаються анонімними та розглядаються конфіденційно.</w:t>
      </w:r>
    </w:p>
    <w:p w14:paraId="4CA61E5B"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Недотримання та невиконання співробітниками Компанії своїх обов'язків щодо дотримання та виконання положень зазначених в даному Кодексі, може розглядатися як неправомірна поведінка, яка може привести до застосування дисциплінарних стягнень.</w:t>
      </w:r>
    </w:p>
    <w:p w14:paraId="1BE77A5A"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Група фармацевтичних компаній "ЛЕКХІМ" обрала європейський шлях розвитку. Розроблені актуальні на сьогоднішній день Політики Групи фармацевтичних компаній "ЛЕКХІМ": </w:t>
      </w:r>
    </w:p>
    <w:p w14:paraId="1A4D9AC0"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1) Положення про тендерну політику</w:t>
      </w:r>
    </w:p>
    <w:p w14:paraId="2E36793D"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2)</w:t>
      </w:r>
      <w:r w:rsidRPr="00241CAF">
        <w:rPr>
          <w:rFonts w:ascii="Times New Roman" w:hAnsi="Times New Roman"/>
          <w:sz w:val="20"/>
          <w:szCs w:val="20"/>
          <w:lang w:val="ru-RU"/>
        </w:rPr>
        <w:tab/>
        <w:t>Політику у сфері охорони здоров'я та безпеки праці</w:t>
      </w:r>
    </w:p>
    <w:p w14:paraId="7AD5E98E"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3)</w:t>
      </w:r>
      <w:r w:rsidRPr="00241CAF">
        <w:rPr>
          <w:rFonts w:ascii="Times New Roman" w:hAnsi="Times New Roman"/>
          <w:sz w:val="20"/>
          <w:szCs w:val="20"/>
          <w:lang w:val="ru-RU"/>
        </w:rPr>
        <w:tab/>
        <w:t>Політику захисту прав та свобод людини</w:t>
      </w:r>
    </w:p>
    <w:p w14:paraId="7B6DE8F7"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4)</w:t>
      </w:r>
      <w:r w:rsidRPr="00241CAF">
        <w:rPr>
          <w:rFonts w:ascii="Times New Roman" w:hAnsi="Times New Roman"/>
          <w:sz w:val="20"/>
          <w:szCs w:val="20"/>
          <w:lang w:val="ru-RU"/>
        </w:rPr>
        <w:tab/>
        <w:t>Екологічну політику</w:t>
      </w:r>
    </w:p>
    <w:p w14:paraId="428F39A7"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Ризики</w:t>
      </w:r>
    </w:p>
    <w:p w14:paraId="0BA38121"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Компанія, яка проводить свою діяльність головним чином в Україні, повинна дотримуватися всіх вимог українського податкового законодавства та інших нормативних актів, що стосуються фінансової та юридичної сфери.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 керівництва компанії є впевненість у наявності суттєвих доводів, що дозволять успішно уникнути можливих проблем, і вони не вважають, що ризик вищий, ніж у подібних компаній в Україні.</w:t>
      </w:r>
    </w:p>
    <w:p w14:paraId="1A9D9114"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 xml:space="preserve">Україна має досить складну процедуру реєстрації лікарських засобів, що може стати дуже тривалим та витратним процесом. Це означає, що виробники медичних препараті" часто зіштовхуються з необхідністю вкладати багато </w:t>
      </w:r>
      <w:r w:rsidRPr="00241CAF">
        <w:rPr>
          <w:rFonts w:ascii="Times New Roman" w:hAnsi="Times New Roman"/>
          <w:sz w:val="20"/>
          <w:szCs w:val="20"/>
          <w:lang w:val="ru-RU"/>
        </w:rPr>
        <w:lastRenderedPageBreak/>
        <w:t>часу і ресурсів у процес отримання реєстрації. Відмова у реєстрації може призвести до серйозних втрат як часу, так і грошей.</w:t>
      </w:r>
    </w:p>
    <w:p w14:paraId="29D367AF"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Законодавство щодо ліків та інтелектуальної власності регулярно змінюється, що може призвести до збільшення податкових витрат та затримок у виробництві медичних засобів. Крім того, ці зміни можуть вплинути на патентні та авторські права підприємств, ускладнюючи їхню діяльність та потребуючи додаткових витрат на юридичні консультації та адаптацію до нових вимог.</w:t>
      </w:r>
    </w:p>
    <w:p w14:paraId="2E3D7FFD"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Бюджети систем охорони здоров'я України не є збалансованими. Фармацевтична промисловість зазнає викликів цінової політики.</w:t>
      </w:r>
    </w:p>
    <w:p w14:paraId="0863D778" w14:textId="77777777" w:rsidR="00D64041" w:rsidRPr="00241CAF" w:rsidRDefault="00D64041" w:rsidP="00D64041">
      <w:pPr>
        <w:spacing w:after="0" w:line="240" w:lineRule="auto"/>
        <w:rPr>
          <w:rFonts w:ascii="Times New Roman" w:hAnsi="Times New Roman"/>
          <w:sz w:val="20"/>
          <w:szCs w:val="20"/>
          <w:lang w:val="ru-RU"/>
        </w:rPr>
      </w:pPr>
      <w:r w:rsidRPr="00241CAF">
        <w:rPr>
          <w:rFonts w:ascii="Times New Roman" w:hAnsi="Times New Roman"/>
          <w:sz w:val="20"/>
          <w:szCs w:val="20"/>
          <w:lang w:val="ru-RU"/>
        </w:rPr>
        <w:t>Для зменшення фінансових ризиків Товариство реалізує різні стратегії управління ризиками, включаючи диверсифікацію активів і доходів, хеджування валютних та процентних ризиків, а також розробку стратегічних планів для збереження ліквідності та мінімізації можливих фінансових втрат. Це дозволяє зберігати фінансову стабільність навіть у нестабільних економічних умовах.</w:t>
      </w:r>
    </w:p>
    <w:p w14:paraId="794DBFCD" w14:textId="77777777" w:rsidR="00D64041" w:rsidRPr="00241CAF" w:rsidRDefault="00D64041" w:rsidP="00D64041">
      <w:pPr>
        <w:spacing w:after="0" w:line="240" w:lineRule="auto"/>
        <w:rPr>
          <w:rFonts w:ascii="Times New Roman" w:hAnsi="Times New Roman"/>
          <w:sz w:val="20"/>
          <w:szCs w:val="20"/>
          <w:lang w:val="ru-RU"/>
        </w:rPr>
      </w:pPr>
    </w:p>
    <w:p w14:paraId="36C417EE" w14:textId="77777777" w:rsidR="00D64041" w:rsidRPr="00241CAF" w:rsidRDefault="00D64041" w:rsidP="00D64041">
      <w:pPr>
        <w:spacing w:after="0" w:line="240" w:lineRule="auto"/>
        <w:rPr>
          <w:rFonts w:ascii="Times New Roman" w:hAnsi="Times New Roman"/>
          <w:sz w:val="20"/>
          <w:szCs w:val="20"/>
          <w:lang w:val="ru-RU"/>
        </w:rPr>
      </w:pPr>
    </w:p>
    <w:p w14:paraId="1BD6D410" w14:textId="77777777" w:rsidR="00D64041" w:rsidRPr="00241CAF" w:rsidRDefault="00D64041" w:rsidP="00D64041">
      <w:pPr>
        <w:spacing w:after="0" w:line="240" w:lineRule="auto"/>
        <w:rPr>
          <w:rFonts w:ascii="Times New Roman" w:hAnsi="Times New Roman"/>
          <w:sz w:val="20"/>
          <w:szCs w:val="20"/>
          <w:lang w:val="ru-RU"/>
        </w:rPr>
      </w:pPr>
    </w:p>
    <w:p w14:paraId="1B92320C" w14:textId="77777777" w:rsidR="00D64041" w:rsidRPr="00D64041" w:rsidRDefault="00D64041" w:rsidP="00D64041">
      <w:pPr>
        <w:spacing w:after="0" w:line="240" w:lineRule="auto"/>
        <w:rPr>
          <w:rFonts w:ascii="Times New Roman" w:hAnsi="Times New Roman"/>
          <w:sz w:val="20"/>
          <w:szCs w:val="20"/>
          <w:lang w:val="ru-RU"/>
        </w:rPr>
      </w:pPr>
    </w:p>
    <w:p w14:paraId="5A0DD202" w14:textId="77777777" w:rsidR="00D64041" w:rsidRDefault="00D64041">
      <w:pPr>
        <w:sectPr w:rsidR="00D64041" w:rsidSect="00D64041">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D64041" w:rsidRPr="00D64041" w14:paraId="7D9E8C3C" w14:textId="77777777" w:rsidTr="003706D4">
        <w:tc>
          <w:tcPr>
            <w:tcW w:w="15480" w:type="dxa"/>
            <w:tcMar>
              <w:top w:w="60" w:type="dxa"/>
              <w:left w:w="60" w:type="dxa"/>
              <w:bottom w:w="60" w:type="dxa"/>
              <w:right w:w="60" w:type="dxa"/>
            </w:tcMar>
            <w:vAlign w:val="center"/>
          </w:tcPr>
          <w:p w14:paraId="5F3E8C70" w14:textId="77777777" w:rsidR="00D64041" w:rsidRPr="00D64041" w:rsidRDefault="00D64041" w:rsidP="00D64041">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D64041">
              <w:rPr>
                <w:rFonts w:ascii="Times New Roman" w:hAnsi="Times New Roman"/>
                <w:b/>
                <w:color w:val="000000"/>
                <w:sz w:val="24"/>
                <w:szCs w:val="24"/>
              </w:rPr>
              <w:lastRenderedPageBreak/>
              <w:t>Інформація щодо отриманих особою ліцензій</w:t>
            </w:r>
          </w:p>
        </w:tc>
      </w:tr>
    </w:tbl>
    <w:p w14:paraId="4676DB0C" w14:textId="77777777" w:rsidR="00D64041" w:rsidRPr="00D64041" w:rsidRDefault="00D64041" w:rsidP="00D64041">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D64041" w:rsidRPr="00D64041" w14:paraId="64171750" w14:textId="77777777" w:rsidTr="003706D4">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BE41EF"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F46137"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Номер ліцензії</w:t>
            </w:r>
            <w:r w:rsidRPr="00D64041">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424A54"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2A601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B44711"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Дата закінчення дії ліцензії  (за наявності )</w:t>
            </w:r>
          </w:p>
        </w:tc>
      </w:tr>
      <w:tr w:rsidR="00D64041" w:rsidRPr="00D64041" w14:paraId="7677068C" w14:textId="77777777" w:rsidTr="003706D4">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E6447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DE1C84"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F8DB2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FB5F7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8A80A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5</w:t>
            </w:r>
          </w:p>
        </w:tc>
      </w:tr>
      <w:tr w:rsidR="00D64041" w:rsidRPr="00D64041" w14:paraId="203719F5" w14:textId="77777777" w:rsidTr="003706D4">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430E50"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88EACD"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A4AF36"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E2844F"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FA8E6F"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  .  .    </w:t>
            </w:r>
          </w:p>
        </w:tc>
      </w:tr>
      <w:tr w:rsidR="00D64041" w:rsidRPr="00D64041" w14:paraId="69C8B880" w14:textId="77777777" w:rsidTr="003706D4">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EB997A"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6BD67A"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0FFB95"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336750"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0F15EA"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  .  .    </w:t>
            </w:r>
          </w:p>
        </w:tc>
      </w:tr>
    </w:tbl>
    <w:p w14:paraId="545B0880" w14:textId="77777777" w:rsidR="00D64041" w:rsidRPr="00D64041" w:rsidRDefault="00D64041" w:rsidP="00D64041">
      <w:pPr>
        <w:spacing w:after="0" w:line="240" w:lineRule="auto"/>
        <w:rPr>
          <w:rFonts w:ascii="Times New Roman" w:hAnsi="Times New Roman"/>
          <w:vanish/>
          <w:color w:val="000000"/>
          <w:sz w:val="24"/>
          <w:szCs w:val="24"/>
        </w:rPr>
      </w:pPr>
    </w:p>
    <w:p w14:paraId="4361F5F5" w14:textId="77777777" w:rsidR="00D64041" w:rsidRPr="00D64041" w:rsidRDefault="00D64041" w:rsidP="00D64041">
      <w:pPr>
        <w:spacing w:after="0" w:line="240" w:lineRule="auto"/>
        <w:rPr>
          <w:rFonts w:ascii="Times New Roman" w:hAnsi="Times New Roman"/>
          <w:sz w:val="24"/>
          <w:szCs w:val="24"/>
        </w:rPr>
      </w:pPr>
    </w:p>
    <w:p w14:paraId="115CD74A" w14:textId="77777777" w:rsidR="00D64041" w:rsidRDefault="00D64041">
      <w:pPr>
        <w:sectPr w:rsidR="00D64041" w:rsidSect="00D64041">
          <w:pgSz w:w="16838" w:h="11906" w:orient="landscape"/>
          <w:pgMar w:top="567" w:right="363" w:bottom="567" w:left="363" w:header="709" w:footer="709" w:gutter="0"/>
          <w:cols w:space="708"/>
          <w:docGrid w:linePitch="360"/>
        </w:sectPr>
      </w:pPr>
    </w:p>
    <w:p w14:paraId="31BBF326" w14:textId="77777777" w:rsidR="00D64041" w:rsidRPr="00D64041" w:rsidRDefault="00D64041" w:rsidP="00D64041">
      <w:pPr>
        <w:spacing w:after="0" w:line="240" w:lineRule="auto"/>
        <w:rPr>
          <w:rFonts w:ascii="Times New Roman" w:hAnsi="Times New Roman"/>
          <w:vanish/>
          <w:sz w:val="24"/>
          <w:szCs w:val="24"/>
        </w:rPr>
      </w:pPr>
    </w:p>
    <w:p w14:paraId="126BB44D" w14:textId="77777777" w:rsidR="00D64041" w:rsidRPr="00D64041" w:rsidRDefault="00D64041" w:rsidP="00D64041">
      <w:pPr>
        <w:spacing w:after="0" w:line="240" w:lineRule="auto"/>
        <w:jc w:val="center"/>
        <w:rPr>
          <w:rFonts w:ascii="Times New Roman" w:hAnsi="Times New Roman"/>
          <w:vanish/>
          <w:sz w:val="24"/>
          <w:szCs w:val="24"/>
        </w:rPr>
      </w:pPr>
      <w:r w:rsidRPr="00D64041">
        <w:rPr>
          <w:rFonts w:ascii="Times New Roman" w:hAnsi="Times New Roman"/>
          <w:b/>
          <w:bCs/>
          <w:color w:val="000000"/>
          <w:sz w:val="24"/>
          <w:szCs w:val="24"/>
        </w:rPr>
        <w:t>Інформація про основні засоби емітента ( за залишковою вартістю )</w:t>
      </w:r>
    </w:p>
    <w:p w14:paraId="48F0A9FD" w14:textId="77777777" w:rsidR="00D64041" w:rsidRPr="00D64041" w:rsidRDefault="00D64041" w:rsidP="00D64041">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D64041" w:rsidRPr="00D64041" w14:paraId="4765ABCE" w14:textId="77777777" w:rsidTr="003706D4">
        <w:trPr>
          <w:trHeight w:val="461"/>
        </w:trPr>
        <w:tc>
          <w:tcPr>
            <w:tcW w:w="3090" w:type="dxa"/>
            <w:vMerge w:val="restart"/>
            <w:shd w:val="clear" w:color="auto" w:fill="auto"/>
            <w:vAlign w:val="center"/>
          </w:tcPr>
          <w:p w14:paraId="53B63BB5"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111D5EB5"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Власні основні засоби (тис.грн.)</w:t>
            </w:r>
          </w:p>
        </w:tc>
        <w:tc>
          <w:tcPr>
            <w:tcW w:w="2323" w:type="dxa"/>
            <w:gridSpan w:val="2"/>
            <w:shd w:val="clear" w:color="auto" w:fill="auto"/>
            <w:vAlign w:val="center"/>
          </w:tcPr>
          <w:p w14:paraId="2EC6F1F7"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213D4AA7"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Основні засоби , всього (тис.грн.)</w:t>
            </w:r>
          </w:p>
        </w:tc>
      </w:tr>
      <w:tr w:rsidR="00D64041" w:rsidRPr="00D64041" w14:paraId="3865CB71" w14:textId="77777777" w:rsidTr="003706D4">
        <w:trPr>
          <w:trHeight w:val="147"/>
        </w:trPr>
        <w:tc>
          <w:tcPr>
            <w:tcW w:w="3090" w:type="dxa"/>
            <w:vMerge/>
            <w:shd w:val="clear" w:color="auto" w:fill="auto"/>
          </w:tcPr>
          <w:p w14:paraId="227CCE16" w14:textId="77777777" w:rsidR="00D64041" w:rsidRPr="00D64041" w:rsidRDefault="00D64041" w:rsidP="00D64041">
            <w:pPr>
              <w:spacing w:after="0" w:line="240" w:lineRule="auto"/>
              <w:rPr>
                <w:rFonts w:ascii="Times New Roman" w:hAnsi="Times New Roman"/>
                <w:b/>
                <w:sz w:val="20"/>
                <w:szCs w:val="20"/>
              </w:rPr>
            </w:pPr>
          </w:p>
        </w:tc>
        <w:tc>
          <w:tcPr>
            <w:tcW w:w="1162" w:type="dxa"/>
            <w:shd w:val="clear" w:color="auto" w:fill="auto"/>
            <w:vAlign w:val="center"/>
          </w:tcPr>
          <w:p w14:paraId="28FAEA13"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На початок періоду</w:t>
            </w:r>
          </w:p>
        </w:tc>
        <w:tc>
          <w:tcPr>
            <w:tcW w:w="1162" w:type="dxa"/>
            <w:shd w:val="clear" w:color="auto" w:fill="auto"/>
            <w:vAlign w:val="center"/>
          </w:tcPr>
          <w:p w14:paraId="3CF2AAB4"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На кінець періоду</w:t>
            </w:r>
          </w:p>
        </w:tc>
        <w:tc>
          <w:tcPr>
            <w:tcW w:w="1161" w:type="dxa"/>
            <w:shd w:val="clear" w:color="auto" w:fill="auto"/>
            <w:vAlign w:val="center"/>
          </w:tcPr>
          <w:p w14:paraId="448B8006"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На початок періоду</w:t>
            </w:r>
          </w:p>
        </w:tc>
        <w:tc>
          <w:tcPr>
            <w:tcW w:w="1162" w:type="dxa"/>
            <w:shd w:val="clear" w:color="auto" w:fill="auto"/>
            <w:vAlign w:val="center"/>
          </w:tcPr>
          <w:p w14:paraId="36BB4EB5"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На кінець періоду</w:t>
            </w:r>
          </w:p>
        </w:tc>
        <w:tc>
          <w:tcPr>
            <w:tcW w:w="1162" w:type="dxa"/>
            <w:shd w:val="clear" w:color="auto" w:fill="auto"/>
            <w:vAlign w:val="center"/>
          </w:tcPr>
          <w:p w14:paraId="4AC73824"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На початок періоду</w:t>
            </w:r>
          </w:p>
        </w:tc>
        <w:tc>
          <w:tcPr>
            <w:tcW w:w="1162" w:type="dxa"/>
            <w:shd w:val="clear" w:color="auto" w:fill="auto"/>
            <w:vAlign w:val="center"/>
          </w:tcPr>
          <w:p w14:paraId="57C1945E"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На кінець періоду</w:t>
            </w:r>
          </w:p>
        </w:tc>
      </w:tr>
      <w:tr w:rsidR="00D64041" w:rsidRPr="00D64041" w14:paraId="35686555" w14:textId="77777777" w:rsidTr="003706D4">
        <w:trPr>
          <w:trHeight w:val="346"/>
        </w:trPr>
        <w:tc>
          <w:tcPr>
            <w:tcW w:w="3090" w:type="dxa"/>
            <w:shd w:val="clear" w:color="auto" w:fill="auto"/>
            <w:vAlign w:val="center"/>
          </w:tcPr>
          <w:p w14:paraId="343A7A1B"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1.Виробничого призначення</w:t>
            </w:r>
          </w:p>
        </w:tc>
        <w:tc>
          <w:tcPr>
            <w:tcW w:w="1162" w:type="dxa"/>
            <w:shd w:val="clear" w:color="auto" w:fill="auto"/>
            <w:vAlign w:val="center"/>
          </w:tcPr>
          <w:p w14:paraId="426B1F4C"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190404.000</w:t>
            </w:r>
          </w:p>
        </w:tc>
        <w:tc>
          <w:tcPr>
            <w:tcW w:w="1162" w:type="dxa"/>
            <w:shd w:val="clear" w:color="auto" w:fill="auto"/>
            <w:vAlign w:val="center"/>
          </w:tcPr>
          <w:p w14:paraId="229C7702"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181703.000</w:t>
            </w:r>
          </w:p>
        </w:tc>
        <w:tc>
          <w:tcPr>
            <w:tcW w:w="1161" w:type="dxa"/>
            <w:shd w:val="clear" w:color="auto" w:fill="auto"/>
            <w:vAlign w:val="center"/>
          </w:tcPr>
          <w:p w14:paraId="678E5DBE"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5BAF2FF1"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6ACF1C4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190404.000</w:t>
            </w:r>
          </w:p>
        </w:tc>
        <w:tc>
          <w:tcPr>
            <w:tcW w:w="1162" w:type="dxa"/>
            <w:shd w:val="clear" w:color="auto" w:fill="auto"/>
            <w:vAlign w:val="center"/>
          </w:tcPr>
          <w:p w14:paraId="267D7118"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181703.000</w:t>
            </w:r>
          </w:p>
        </w:tc>
      </w:tr>
      <w:tr w:rsidR="00D64041" w:rsidRPr="00D64041" w14:paraId="462FC35C" w14:textId="77777777" w:rsidTr="003706D4">
        <w:trPr>
          <w:trHeight w:val="346"/>
        </w:trPr>
        <w:tc>
          <w:tcPr>
            <w:tcW w:w="3090" w:type="dxa"/>
            <w:shd w:val="clear" w:color="auto" w:fill="auto"/>
            <w:vAlign w:val="center"/>
          </w:tcPr>
          <w:p w14:paraId="01044FE4"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будівлі та споруди</w:t>
            </w:r>
          </w:p>
        </w:tc>
        <w:tc>
          <w:tcPr>
            <w:tcW w:w="1162" w:type="dxa"/>
            <w:shd w:val="clear" w:color="auto" w:fill="auto"/>
            <w:vAlign w:val="center"/>
          </w:tcPr>
          <w:p w14:paraId="1D79816C"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45472.000</w:t>
            </w:r>
          </w:p>
        </w:tc>
        <w:tc>
          <w:tcPr>
            <w:tcW w:w="1162" w:type="dxa"/>
            <w:shd w:val="clear" w:color="auto" w:fill="auto"/>
            <w:vAlign w:val="center"/>
          </w:tcPr>
          <w:p w14:paraId="5966CA6D"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44688.000</w:t>
            </w:r>
          </w:p>
        </w:tc>
        <w:tc>
          <w:tcPr>
            <w:tcW w:w="1161" w:type="dxa"/>
            <w:shd w:val="clear" w:color="auto" w:fill="auto"/>
            <w:vAlign w:val="center"/>
          </w:tcPr>
          <w:p w14:paraId="577093C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14E2D353"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5CD1E54D"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45472.000</w:t>
            </w:r>
          </w:p>
        </w:tc>
        <w:tc>
          <w:tcPr>
            <w:tcW w:w="1162" w:type="dxa"/>
            <w:shd w:val="clear" w:color="auto" w:fill="auto"/>
            <w:vAlign w:val="center"/>
          </w:tcPr>
          <w:p w14:paraId="7B56A61E"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44688.000</w:t>
            </w:r>
          </w:p>
        </w:tc>
      </w:tr>
      <w:tr w:rsidR="00D64041" w:rsidRPr="00D64041" w14:paraId="355C16DF" w14:textId="77777777" w:rsidTr="003706D4">
        <w:trPr>
          <w:trHeight w:val="346"/>
        </w:trPr>
        <w:tc>
          <w:tcPr>
            <w:tcW w:w="3090" w:type="dxa"/>
            <w:shd w:val="clear" w:color="auto" w:fill="auto"/>
            <w:vAlign w:val="center"/>
          </w:tcPr>
          <w:p w14:paraId="31668101"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машини та обладнання</w:t>
            </w:r>
          </w:p>
        </w:tc>
        <w:tc>
          <w:tcPr>
            <w:tcW w:w="1162" w:type="dxa"/>
            <w:shd w:val="clear" w:color="auto" w:fill="auto"/>
            <w:vAlign w:val="center"/>
          </w:tcPr>
          <w:p w14:paraId="446FE25F"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89257.000</w:t>
            </w:r>
          </w:p>
        </w:tc>
        <w:tc>
          <w:tcPr>
            <w:tcW w:w="1162" w:type="dxa"/>
            <w:shd w:val="clear" w:color="auto" w:fill="auto"/>
            <w:vAlign w:val="center"/>
          </w:tcPr>
          <w:p w14:paraId="134C3CA4"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86863.000</w:t>
            </w:r>
          </w:p>
        </w:tc>
        <w:tc>
          <w:tcPr>
            <w:tcW w:w="1161" w:type="dxa"/>
            <w:shd w:val="clear" w:color="auto" w:fill="auto"/>
            <w:vAlign w:val="center"/>
          </w:tcPr>
          <w:p w14:paraId="6EBF2928"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369ACB9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6B81DEAF"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89257.000</w:t>
            </w:r>
          </w:p>
        </w:tc>
        <w:tc>
          <w:tcPr>
            <w:tcW w:w="1162" w:type="dxa"/>
            <w:shd w:val="clear" w:color="auto" w:fill="auto"/>
            <w:vAlign w:val="center"/>
          </w:tcPr>
          <w:p w14:paraId="7048D68F"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86863.000</w:t>
            </w:r>
          </w:p>
        </w:tc>
      </w:tr>
      <w:tr w:rsidR="00D64041" w:rsidRPr="00D64041" w14:paraId="18D32F4B" w14:textId="77777777" w:rsidTr="003706D4">
        <w:trPr>
          <w:trHeight w:val="346"/>
        </w:trPr>
        <w:tc>
          <w:tcPr>
            <w:tcW w:w="3090" w:type="dxa"/>
            <w:shd w:val="clear" w:color="auto" w:fill="auto"/>
            <w:vAlign w:val="center"/>
          </w:tcPr>
          <w:p w14:paraId="28E64AA5"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транспортні засоби</w:t>
            </w:r>
          </w:p>
        </w:tc>
        <w:tc>
          <w:tcPr>
            <w:tcW w:w="1162" w:type="dxa"/>
            <w:shd w:val="clear" w:color="auto" w:fill="auto"/>
            <w:vAlign w:val="center"/>
          </w:tcPr>
          <w:p w14:paraId="25CA696B"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7861.000</w:t>
            </w:r>
          </w:p>
        </w:tc>
        <w:tc>
          <w:tcPr>
            <w:tcW w:w="1162" w:type="dxa"/>
            <w:shd w:val="clear" w:color="auto" w:fill="auto"/>
            <w:vAlign w:val="center"/>
          </w:tcPr>
          <w:p w14:paraId="613B00AA"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6997.000</w:t>
            </w:r>
          </w:p>
        </w:tc>
        <w:tc>
          <w:tcPr>
            <w:tcW w:w="1161" w:type="dxa"/>
            <w:shd w:val="clear" w:color="auto" w:fill="auto"/>
            <w:vAlign w:val="center"/>
          </w:tcPr>
          <w:p w14:paraId="2F956EF2"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12CE170E"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07571F19"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7861.000</w:t>
            </w:r>
          </w:p>
        </w:tc>
        <w:tc>
          <w:tcPr>
            <w:tcW w:w="1162" w:type="dxa"/>
            <w:shd w:val="clear" w:color="auto" w:fill="auto"/>
            <w:vAlign w:val="center"/>
          </w:tcPr>
          <w:p w14:paraId="3450BF99"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6997.000</w:t>
            </w:r>
          </w:p>
        </w:tc>
      </w:tr>
      <w:tr w:rsidR="00D64041" w:rsidRPr="00D64041" w14:paraId="51362855" w14:textId="77777777" w:rsidTr="003706D4">
        <w:trPr>
          <w:trHeight w:val="346"/>
        </w:trPr>
        <w:tc>
          <w:tcPr>
            <w:tcW w:w="3090" w:type="dxa"/>
            <w:shd w:val="clear" w:color="auto" w:fill="auto"/>
            <w:vAlign w:val="center"/>
          </w:tcPr>
          <w:p w14:paraId="78CA1A7F"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земельні ділянки</w:t>
            </w:r>
          </w:p>
        </w:tc>
        <w:tc>
          <w:tcPr>
            <w:tcW w:w="1162" w:type="dxa"/>
            <w:shd w:val="clear" w:color="auto" w:fill="auto"/>
            <w:vAlign w:val="center"/>
          </w:tcPr>
          <w:p w14:paraId="7C677A8F"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0.000</w:t>
            </w:r>
          </w:p>
        </w:tc>
        <w:tc>
          <w:tcPr>
            <w:tcW w:w="1162" w:type="dxa"/>
            <w:shd w:val="clear" w:color="auto" w:fill="auto"/>
            <w:vAlign w:val="center"/>
          </w:tcPr>
          <w:p w14:paraId="28D5CD0A"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1" w:type="dxa"/>
            <w:shd w:val="clear" w:color="auto" w:fill="auto"/>
            <w:vAlign w:val="center"/>
          </w:tcPr>
          <w:p w14:paraId="2D27D3A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6BF03B8F"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7A29C120"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2EE2E349"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r>
      <w:tr w:rsidR="00D64041" w:rsidRPr="00D64041" w14:paraId="5C17AECF" w14:textId="77777777" w:rsidTr="003706D4">
        <w:trPr>
          <w:trHeight w:val="346"/>
        </w:trPr>
        <w:tc>
          <w:tcPr>
            <w:tcW w:w="3090" w:type="dxa"/>
            <w:shd w:val="clear" w:color="auto" w:fill="auto"/>
            <w:vAlign w:val="center"/>
          </w:tcPr>
          <w:p w14:paraId="25B6234A"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інші</w:t>
            </w:r>
          </w:p>
        </w:tc>
        <w:tc>
          <w:tcPr>
            <w:tcW w:w="1162" w:type="dxa"/>
            <w:shd w:val="clear" w:color="auto" w:fill="auto"/>
            <w:vAlign w:val="center"/>
          </w:tcPr>
          <w:p w14:paraId="5774A2A0"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47814.000</w:t>
            </w:r>
          </w:p>
        </w:tc>
        <w:tc>
          <w:tcPr>
            <w:tcW w:w="1162" w:type="dxa"/>
            <w:shd w:val="clear" w:color="auto" w:fill="auto"/>
            <w:vAlign w:val="center"/>
          </w:tcPr>
          <w:p w14:paraId="308FBEAD"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43155.000</w:t>
            </w:r>
          </w:p>
        </w:tc>
        <w:tc>
          <w:tcPr>
            <w:tcW w:w="1161" w:type="dxa"/>
            <w:shd w:val="clear" w:color="auto" w:fill="auto"/>
            <w:vAlign w:val="center"/>
          </w:tcPr>
          <w:p w14:paraId="1592B191"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37B2BC6D"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5EF376A4"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47814.000</w:t>
            </w:r>
          </w:p>
        </w:tc>
        <w:tc>
          <w:tcPr>
            <w:tcW w:w="1162" w:type="dxa"/>
            <w:shd w:val="clear" w:color="auto" w:fill="auto"/>
            <w:vAlign w:val="center"/>
          </w:tcPr>
          <w:p w14:paraId="3D1B51A3"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43155.000</w:t>
            </w:r>
          </w:p>
        </w:tc>
      </w:tr>
      <w:tr w:rsidR="00D64041" w:rsidRPr="00D64041" w14:paraId="7A55FB87" w14:textId="77777777" w:rsidTr="003706D4">
        <w:trPr>
          <w:trHeight w:val="346"/>
        </w:trPr>
        <w:tc>
          <w:tcPr>
            <w:tcW w:w="3090" w:type="dxa"/>
            <w:shd w:val="clear" w:color="auto" w:fill="auto"/>
            <w:vAlign w:val="center"/>
          </w:tcPr>
          <w:p w14:paraId="139A17D0"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2. Невиробничого призначення</w:t>
            </w:r>
          </w:p>
        </w:tc>
        <w:tc>
          <w:tcPr>
            <w:tcW w:w="1162" w:type="dxa"/>
            <w:shd w:val="clear" w:color="auto" w:fill="auto"/>
            <w:vAlign w:val="center"/>
          </w:tcPr>
          <w:p w14:paraId="19904D86"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0.000</w:t>
            </w:r>
          </w:p>
        </w:tc>
        <w:tc>
          <w:tcPr>
            <w:tcW w:w="1162" w:type="dxa"/>
            <w:shd w:val="clear" w:color="auto" w:fill="auto"/>
            <w:vAlign w:val="center"/>
          </w:tcPr>
          <w:p w14:paraId="4FFAC1AE"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1" w:type="dxa"/>
            <w:shd w:val="clear" w:color="auto" w:fill="auto"/>
            <w:vAlign w:val="center"/>
          </w:tcPr>
          <w:p w14:paraId="61E50C4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2B15A284"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780872C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7728FBEF"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r>
      <w:tr w:rsidR="00D64041" w:rsidRPr="00D64041" w14:paraId="5D40923C" w14:textId="77777777" w:rsidTr="003706D4">
        <w:trPr>
          <w:trHeight w:val="346"/>
        </w:trPr>
        <w:tc>
          <w:tcPr>
            <w:tcW w:w="3090" w:type="dxa"/>
            <w:shd w:val="clear" w:color="auto" w:fill="auto"/>
            <w:vAlign w:val="center"/>
          </w:tcPr>
          <w:p w14:paraId="4F9F660C"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будівлі та споруди</w:t>
            </w:r>
          </w:p>
        </w:tc>
        <w:tc>
          <w:tcPr>
            <w:tcW w:w="1162" w:type="dxa"/>
            <w:shd w:val="clear" w:color="auto" w:fill="auto"/>
            <w:vAlign w:val="center"/>
          </w:tcPr>
          <w:p w14:paraId="311ACBE1"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0.000</w:t>
            </w:r>
          </w:p>
        </w:tc>
        <w:tc>
          <w:tcPr>
            <w:tcW w:w="1162" w:type="dxa"/>
            <w:shd w:val="clear" w:color="auto" w:fill="auto"/>
            <w:vAlign w:val="center"/>
          </w:tcPr>
          <w:p w14:paraId="6C0C3154"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1" w:type="dxa"/>
            <w:shd w:val="clear" w:color="auto" w:fill="auto"/>
            <w:vAlign w:val="center"/>
          </w:tcPr>
          <w:p w14:paraId="2ACD655E"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24B698BF"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0C0EA9D0"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29953C8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r>
      <w:tr w:rsidR="00D64041" w:rsidRPr="00D64041" w14:paraId="0D1ABB13" w14:textId="77777777" w:rsidTr="003706D4">
        <w:trPr>
          <w:trHeight w:val="346"/>
        </w:trPr>
        <w:tc>
          <w:tcPr>
            <w:tcW w:w="3090" w:type="dxa"/>
            <w:shd w:val="clear" w:color="auto" w:fill="auto"/>
            <w:vAlign w:val="center"/>
          </w:tcPr>
          <w:p w14:paraId="1136FDAA"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машини та обладнання</w:t>
            </w:r>
          </w:p>
        </w:tc>
        <w:tc>
          <w:tcPr>
            <w:tcW w:w="1162" w:type="dxa"/>
            <w:shd w:val="clear" w:color="auto" w:fill="auto"/>
            <w:vAlign w:val="center"/>
          </w:tcPr>
          <w:p w14:paraId="05AE0B86"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0.000</w:t>
            </w:r>
          </w:p>
        </w:tc>
        <w:tc>
          <w:tcPr>
            <w:tcW w:w="1162" w:type="dxa"/>
            <w:shd w:val="clear" w:color="auto" w:fill="auto"/>
            <w:vAlign w:val="center"/>
          </w:tcPr>
          <w:p w14:paraId="00FCBFF7"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1" w:type="dxa"/>
            <w:shd w:val="clear" w:color="auto" w:fill="auto"/>
            <w:vAlign w:val="center"/>
          </w:tcPr>
          <w:p w14:paraId="7B5D279D"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3FC5BDC7"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200E5788"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6140C6E2"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r>
      <w:tr w:rsidR="00D64041" w:rsidRPr="00D64041" w14:paraId="5DEE9C20" w14:textId="77777777" w:rsidTr="003706D4">
        <w:trPr>
          <w:trHeight w:val="346"/>
        </w:trPr>
        <w:tc>
          <w:tcPr>
            <w:tcW w:w="3090" w:type="dxa"/>
            <w:shd w:val="clear" w:color="auto" w:fill="auto"/>
            <w:vAlign w:val="center"/>
          </w:tcPr>
          <w:p w14:paraId="55877BC0"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транспортні засоби</w:t>
            </w:r>
          </w:p>
        </w:tc>
        <w:tc>
          <w:tcPr>
            <w:tcW w:w="1162" w:type="dxa"/>
            <w:shd w:val="clear" w:color="auto" w:fill="auto"/>
            <w:vAlign w:val="center"/>
          </w:tcPr>
          <w:p w14:paraId="49A36943"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0.000</w:t>
            </w:r>
          </w:p>
        </w:tc>
        <w:tc>
          <w:tcPr>
            <w:tcW w:w="1162" w:type="dxa"/>
            <w:shd w:val="clear" w:color="auto" w:fill="auto"/>
            <w:vAlign w:val="center"/>
          </w:tcPr>
          <w:p w14:paraId="1D0A1A7D"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1" w:type="dxa"/>
            <w:shd w:val="clear" w:color="auto" w:fill="auto"/>
            <w:vAlign w:val="center"/>
          </w:tcPr>
          <w:p w14:paraId="27A6FD83"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4C5844B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7151B856"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6719A57D"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r>
      <w:tr w:rsidR="00D64041" w:rsidRPr="00D64041" w14:paraId="7BD59FD7" w14:textId="77777777" w:rsidTr="003706D4">
        <w:trPr>
          <w:trHeight w:val="346"/>
        </w:trPr>
        <w:tc>
          <w:tcPr>
            <w:tcW w:w="3090" w:type="dxa"/>
            <w:shd w:val="clear" w:color="auto" w:fill="auto"/>
            <w:vAlign w:val="center"/>
          </w:tcPr>
          <w:p w14:paraId="25E87129"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земельні ділянки</w:t>
            </w:r>
          </w:p>
        </w:tc>
        <w:tc>
          <w:tcPr>
            <w:tcW w:w="1162" w:type="dxa"/>
            <w:shd w:val="clear" w:color="auto" w:fill="auto"/>
            <w:vAlign w:val="center"/>
          </w:tcPr>
          <w:p w14:paraId="6149FD32"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lang w:val="en-US"/>
              </w:rPr>
              <w:t>0.000</w:t>
            </w:r>
          </w:p>
        </w:tc>
        <w:tc>
          <w:tcPr>
            <w:tcW w:w="1162" w:type="dxa"/>
            <w:shd w:val="clear" w:color="auto" w:fill="auto"/>
            <w:vAlign w:val="center"/>
          </w:tcPr>
          <w:p w14:paraId="6E83560E"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lang w:val="en-US"/>
              </w:rPr>
              <w:t>0.000</w:t>
            </w:r>
          </w:p>
        </w:tc>
        <w:tc>
          <w:tcPr>
            <w:tcW w:w="1161" w:type="dxa"/>
            <w:shd w:val="clear" w:color="auto" w:fill="auto"/>
            <w:vAlign w:val="center"/>
          </w:tcPr>
          <w:p w14:paraId="3F8950B2"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lang w:val="en-US"/>
              </w:rPr>
              <w:t>0.000</w:t>
            </w:r>
          </w:p>
        </w:tc>
        <w:tc>
          <w:tcPr>
            <w:tcW w:w="1162" w:type="dxa"/>
            <w:shd w:val="clear" w:color="auto" w:fill="auto"/>
            <w:vAlign w:val="center"/>
          </w:tcPr>
          <w:p w14:paraId="11E98F03"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lang w:val="en-US"/>
              </w:rPr>
              <w:t>0.000</w:t>
            </w:r>
          </w:p>
        </w:tc>
        <w:tc>
          <w:tcPr>
            <w:tcW w:w="1162" w:type="dxa"/>
            <w:shd w:val="clear" w:color="auto" w:fill="auto"/>
            <w:vAlign w:val="center"/>
          </w:tcPr>
          <w:p w14:paraId="48203178"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lang w:val="en-US"/>
              </w:rPr>
              <w:t>0.000</w:t>
            </w:r>
          </w:p>
        </w:tc>
        <w:tc>
          <w:tcPr>
            <w:tcW w:w="1162" w:type="dxa"/>
            <w:shd w:val="clear" w:color="auto" w:fill="auto"/>
            <w:vAlign w:val="center"/>
          </w:tcPr>
          <w:p w14:paraId="16169818"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lang w:val="en-US"/>
              </w:rPr>
              <w:t>0.000</w:t>
            </w:r>
          </w:p>
        </w:tc>
      </w:tr>
      <w:tr w:rsidR="00D64041" w:rsidRPr="00D64041" w14:paraId="133B136D" w14:textId="77777777" w:rsidTr="003706D4">
        <w:trPr>
          <w:trHeight w:val="346"/>
        </w:trPr>
        <w:tc>
          <w:tcPr>
            <w:tcW w:w="3090" w:type="dxa"/>
            <w:shd w:val="clear" w:color="auto" w:fill="auto"/>
            <w:vAlign w:val="center"/>
          </w:tcPr>
          <w:p w14:paraId="4D61F41D"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xml:space="preserve">- </w:t>
            </w:r>
            <w:r w:rsidRPr="00D64041">
              <w:rPr>
                <w:rFonts w:ascii="Times New Roman" w:hAnsi="Times New Roman"/>
                <w:b/>
                <w:sz w:val="20"/>
                <w:szCs w:val="20"/>
                <w:lang w:val="en-US"/>
              </w:rPr>
              <w:t>ін</w:t>
            </w:r>
            <w:r w:rsidRPr="00D64041">
              <w:rPr>
                <w:rFonts w:ascii="Times New Roman" w:hAnsi="Times New Roman"/>
                <w:b/>
                <w:sz w:val="20"/>
                <w:szCs w:val="20"/>
                <w:lang w:val="ru-UA"/>
              </w:rPr>
              <w:t>в</w:t>
            </w:r>
            <w:r w:rsidRPr="00D64041">
              <w:rPr>
                <w:rFonts w:ascii="Times New Roman" w:hAnsi="Times New Roman"/>
                <w:b/>
                <w:sz w:val="20"/>
                <w:szCs w:val="20"/>
                <w:lang w:val="en-US"/>
              </w:rPr>
              <w:t>естиційна нерухомість</w:t>
            </w:r>
          </w:p>
        </w:tc>
        <w:tc>
          <w:tcPr>
            <w:tcW w:w="1162" w:type="dxa"/>
            <w:shd w:val="clear" w:color="auto" w:fill="auto"/>
            <w:vAlign w:val="center"/>
          </w:tcPr>
          <w:p w14:paraId="41DEE3DD"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lang w:val="en-US"/>
              </w:rPr>
              <w:t>0.000</w:t>
            </w:r>
          </w:p>
        </w:tc>
        <w:tc>
          <w:tcPr>
            <w:tcW w:w="1162" w:type="dxa"/>
            <w:shd w:val="clear" w:color="auto" w:fill="auto"/>
            <w:vAlign w:val="center"/>
          </w:tcPr>
          <w:p w14:paraId="1ED85B45"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lang w:val="en-US"/>
              </w:rPr>
              <w:t>0.000</w:t>
            </w:r>
          </w:p>
        </w:tc>
        <w:tc>
          <w:tcPr>
            <w:tcW w:w="1161" w:type="dxa"/>
            <w:shd w:val="clear" w:color="auto" w:fill="auto"/>
            <w:vAlign w:val="center"/>
          </w:tcPr>
          <w:p w14:paraId="6D323291"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lang w:val="en-US"/>
              </w:rPr>
              <w:t>0.000</w:t>
            </w:r>
          </w:p>
        </w:tc>
        <w:tc>
          <w:tcPr>
            <w:tcW w:w="1162" w:type="dxa"/>
            <w:shd w:val="clear" w:color="auto" w:fill="auto"/>
            <w:vAlign w:val="center"/>
          </w:tcPr>
          <w:p w14:paraId="39CACFF9"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lang w:val="en-US"/>
              </w:rPr>
              <w:t>0.000</w:t>
            </w:r>
          </w:p>
        </w:tc>
        <w:tc>
          <w:tcPr>
            <w:tcW w:w="1162" w:type="dxa"/>
            <w:shd w:val="clear" w:color="auto" w:fill="auto"/>
            <w:vAlign w:val="center"/>
          </w:tcPr>
          <w:p w14:paraId="3499617E"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lang w:val="en-US"/>
              </w:rPr>
              <w:t>0.000</w:t>
            </w:r>
          </w:p>
        </w:tc>
        <w:tc>
          <w:tcPr>
            <w:tcW w:w="1162" w:type="dxa"/>
            <w:shd w:val="clear" w:color="auto" w:fill="auto"/>
            <w:vAlign w:val="center"/>
          </w:tcPr>
          <w:p w14:paraId="7B3DF709"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lang w:val="en-US"/>
              </w:rPr>
              <w:t>0.000</w:t>
            </w:r>
          </w:p>
        </w:tc>
      </w:tr>
      <w:tr w:rsidR="00D64041" w:rsidRPr="00D64041" w14:paraId="1A84D847" w14:textId="77777777" w:rsidTr="003706D4">
        <w:trPr>
          <w:trHeight w:val="346"/>
        </w:trPr>
        <w:tc>
          <w:tcPr>
            <w:tcW w:w="3090" w:type="dxa"/>
            <w:shd w:val="clear" w:color="auto" w:fill="auto"/>
            <w:vAlign w:val="center"/>
          </w:tcPr>
          <w:p w14:paraId="5C64F983"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 інші</w:t>
            </w:r>
          </w:p>
        </w:tc>
        <w:tc>
          <w:tcPr>
            <w:tcW w:w="1162" w:type="dxa"/>
            <w:shd w:val="clear" w:color="auto" w:fill="auto"/>
            <w:vAlign w:val="center"/>
          </w:tcPr>
          <w:p w14:paraId="28C50A48"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0.000</w:t>
            </w:r>
          </w:p>
        </w:tc>
        <w:tc>
          <w:tcPr>
            <w:tcW w:w="1162" w:type="dxa"/>
            <w:shd w:val="clear" w:color="auto" w:fill="auto"/>
            <w:vAlign w:val="center"/>
          </w:tcPr>
          <w:p w14:paraId="2A283104"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1" w:type="dxa"/>
            <w:shd w:val="clear" w:color="auto" w:fill="auto"/>
            <w:vAlign w:val="center"/>
          </w:tcPr>
          <w:p w14:paraId="62ED3D85"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425DF3B4"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295B18CF"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26D37D91"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r>
      <w:tr w:rsidR="00D64041" w:rsidRPr="00D64041" w14:paraId="2E0C9A7E" w14:textId="77777777" w:rsidTr="003706D4">
        <w:trPr>
          <w:trHeight w:val="346"/>
        </w:trPr>
        <w:tc>
          <w:tcPr>
            <w:tcW w:w="3090" w:type="dxa"/>
            <w:shd w:val="clear" w:color="auto" w:fill="auto"/>
            <w:vAlign w:val="center"/>
          </w:tcPr>
          <w:p w14:paraId="7569E2E6"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b/>
                <w:sz w:val="20"/>
                <w:szCs w:val="20"/>
              </w:rPr>
              <w:t>Усього</w:t>
            </w:r>
          </w:p>
        </w:tc>
        <w:tc>
          <w:tcPr>
            <w:tcW w:w="1162" w:type="dxa"/>
            <w:shd w:val="clear" w:color="auto" w:fill="auto"/>
            <w:vAlign w:val="center"/>
          </w:tcPr>
          <w:p w14:paraId="7A3279DA" w14:textId="77777777" w:rsidR="00D64041" w:rsidRPr="00D64041" w:rsidRDefault="00D64041" w:rsidP="00D64041">
            <w:pPr>
              <w:spacing w:after="0" w:line="240" w:lineRule="auto"/>
              <w:jc w:val="center"/>
              <w:rPr>
                <w:rFonts w:ascii="Times New Roman" w:hAnsi="Times New Roman"/>
                <w:sz w:val="20"/>
                <w:szCs w:val="20"/>
                <w:lang w:val="en-US"/>
              </w:rPr>
            </w:pPr>
            <w:r w:rsidRPr="00D64041">
              <w:rPr>
                <w:rFonts w:ascii="Times New Roman" w:hAnsi="Times New Roman"/>
                <w:sz w:val="20"/>
                <w:szCs w:val="20"/>
              </w:rPr>
              <w:t>190404.000</w:t>
            </w:r>
          </w:p>
        </w:tc>
        <w:tc>
          <w:tcPr>
            <w:tcW w:w="1162" w:type="dxa"/>
            <w:shd w:val="clear" w:color="auto" w:fill="auto"/>
            <w:vAlign w:val="center"/>
          </w:tcPr>
          <w:p w14:paraId="7D799A66"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181703.000</w:t>
            </w:r>
          </w:p>
        </w:tc>
        <w:tc>
          <w:tcPr>
            <w:tcW w:w="1161" w:type="dxa"/>
            <w:shd w:val="clear" w:color="auto" w:fill="auto"/>
            <w:vAlign w:val="center"/>
          </w:tcPr>
          <w:p w14:paraId="3D254526"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59DA93A7"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0.000</w:t>
            </w:r>
          </w:p>
        </w:tc>
        <w:tc>
          <w:tcPr>
            <w:tcW w:w="1162" w:type="dxa"/>
            <w:shd w:val="clear" w:color="auto" w:fill="auto"/>
            <w:vAlign w:val="center"/>
          </w:tcPr>
          <w:p w14:paraId="315F4722"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190404.000</w:t>
            </w:r>
          </w:p>
        </w:tc>
        <w:tc>
          <w:tcPr>
            <w:tcW w:w="1162" w:type="dxa"/>
            <w:shd w:val="clear" w:color="auto" w:fill="auto"/>
            <w:vAlign w:val="center"/>
          </w:tcPr>
          <w:p w14:paraId="2F38B88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181703.000</w:t>
            </w:r>
          </w:p>
        </w:tc>
      </w:tr>
    </w:tbl>
    <w:p w14:paraId="348FA020" w14:textId="77777777" w:rsidR="00D64041" w:rsidRPr="00D64041" w:rsidRDefault="00D64041" w:rsidP="00D64041">
      <w:pPr>
        <w:spacing w:after="0" w:line="240" w:lineRule="auto"/>
        <w:rPr>
          <w:rFonts w:ascii="Times New Roman" w:hAnsi="Times New Roman"/>
          <w:sz w:val="20"/>
          <w:szCs w:val="20"/>
        </w:rPr>
      </w:pPr>
    </w:p>
    <w:p w14:paraId="04FEC8FD"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b/>
          <w:sz w:val="20"/>
          <w:szCs w:val="20"/>
        </w:rPr>
        <w:t xml:space="preserve">Пояснення : </w:t>
      </w:r>
      <w:r w:rsidRPr="00241CAF">
        <w:rPr>
          <w:rFonts w:ascii="Times New Roman" w:hAnsi="Times New Roman"/>
          <w:b/>
          <w:sz w:val="20"/>
          <w:szCs w:val="20"/>
          <w:lang w:val="ru-RU"/>
        </w:rPr>
        <w:t xml:space="preserve"> </w:t>
      </w:r>
      <w:r w:rsidRPr="00D64041">
        <w:rPr>
          <w:rFonts w:ascii="Times New Roman" w:hAnsi="Times New Roman"/>
          <w:sz w:val="20"/>
          <w:szCs w:val="20"/>
          <w:lang w:val="ru-RU"/>
        </w:rPr>
        <w:t xml:space="preserve">Терміни та умови користування основними засобами (за основними групами): </w:t>
      </w:r>
      <w:r w:rsidRPr="00D64041">
        <w:rPr>
          <w:rFonts w:ascii="Times New Roman" w:hAnsi="Times New Roman"/>
          <w:sz w:val="20"/>
          <w:szCs w:val="20"/>
          <w:lang w:val="ru-RU"/>
        </w:rPr>
        <w:tab/>
      </w:r>
    </w:p>
    <w:p w14:paraId="3D7151D3"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lang w:val="ru-RU"/>
        </w:rPr>
        <w:t xml:space="preserve">Первісна вартість основних засобів (тис.грн.): </w:t>
      </w:r>
      <w:r w:rsidRPr="00D64041">
        <w:rPr>
          <w:rFonts w:ascii="Times New Roman" w:hAnsi="Times New Roman"/>
          <w:sz w:val="20"/>
          <w:szCs w:val="20"/>
          <w:lang w:val="ru-RU"/>
        </w:rPr>
        <w:tab/>
        <w:t>247453</w:t>
      </w:r>
    </w:p>
    <w:p w14:paraId="3F5CE32B"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lang w:val="ru-RU"/>
        </w:rPr>
        <w:t>Ступінь зносу основних засобів (%)</w:t>
      </w:r>
      <w:r w:rsidRPr="00D64041">
        <w:rPr>
          <w:rFonts w:ascii="Times New Roman" w:hAnsi="Times New Roman"/>
          <w:sz w:val="20"/>
          <w:szCs w:val="20"/>
          <w:lang w:val="ru-RU"/>
        </w:rPr>
        <w:tab/>
        <w:t>26 %</w:t>
      </w:r>
    </w:p>
    <w:p w14:paraId="6983C874"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lang w:val="ru-RU"/>
        </w:rPr>
        <w:t xml:space="preserve">Ступінь використання основних засобів (%): </w:t>
      </w:r>
      <w:r w:rsidRPr="00D64041">
        <w:rPr>
          <w:rFonts w:ascii="Times New Roman" w:hAnsi="Times New Roman"/>
          <w:sz w:val="20"/>
          <w:szCs w:val="20"/>
          <w:lang w:val="ru-RU"/>
        </w:rPr>
        <w:tab/>
        <w:t>100%</w:t>
      </w:r>
    </w:p>
    <w:p w14:paraId="7FADF030"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lang w:val="ru-RU"/>
        </w:rPr>
        <w:t xml:space="preserve">Сума нарахованого зносу (тис.грн.): </w:t>
      </w:r>
      <w:r w:rsidRPr="00D64041">
        <w:rPr>
          <w:rFonts w:ascii="Times New Roman" w:hAnsi="Times New Roman"/>
          <w:sz w:val="20"/>
          <w:szCs w:val="20"/>
          <w:lang w:val="ru-RU"/>
        </w:rPr>
        <w:tab/>
        <w:t>65750</w:t>
      </w:r>
    </w:p>
    <w:p w14:paraId="4EE470C6"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lang w:val="ru-RU"/>
        </w:rPr>
        <w:t>Суттєві зміни у вартості основних засобів зумовлені (в описовій формі):</w:t>
      </w:r>
      <w:r w:rsidRPr="00D64041">
        <w:rPr>
          <w:rFonts w:ascii="Times New Roman" w:hAnsi="Times New Roman"/>
          <w:sz w:val="20"/>
          <w:szCs w:val="20"/>
          <w:lang w:val="ru-RU"/>
        </w:rPr>
        <w:tab/>
        <w:t>не має</w:t>
      </w:r>
    </w:p>
    <w:p w14:paraId="2CC74834"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D64041">
        <w:rPr>
          <w:rFonts w:ascii="Times New Roman" w:hAnsi="Times New Roman"/>
          <w:sz w:val="20"/>
          <w:szCs w:val="20"/>
          <w:lang w:val="ru-RU"/>
        </w:rPr>
        <w:tab/>
        <w:t>немає</w:t>
      </w:r>
    </w:p>
    <w:p w14:paraId="7429B86C" w14:textId="77777777" w:rsidR="00D64041" w:rsidRPr="00D64041"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lang w:val="ru-RU"/>
        </w:rPr>
        <w:t>Інформація про основні придбання або відчуження активів за 5 років:</w:t>
      </w:r>
      <w:r w:rsidRPr="00D64041">
        <w:rPr>
          <w:rFonts w:ascii="Times New Roman" w:hAnsi="Times New Roman"/>
          <w:sz w:val="20"/>
          <w:szCs w:val="20"/>
          <w:lang w:val="ru-RU"/>
        </w:rPr>
        <w:tab/>
      </w:r>
    </w:p>
    <w:p w14:paraId="7F94F6A6" w14:textId="77777777" w:rsidR="00D64041" w:rsidRPr="00241CAF" w:rsidRDefault="00D64041" w:rsidP="00D64041">
      <w:pPr>
        <w:spacing w:after="0" w:line="240" w:lineRule="auto"/>
        <w:rPr>
          <w:rFonts w:ascii="Times New Roman" w:hAnsi="Times New Roman"/>
          <w:sz w:val="20"/>
          <w:szCs w:val="20"/>
          <w:lang w:val="ru-RU"/>
        </w:rPr>
      </w:pPr>
      <w:r w:rsidRPr="00D64041">
        <w:rPr>
          <w:rFonts w:ascii="Times New Roman" w:hAnsi="Times New Roman"/>
          <w:sz w:val="20"/>
          <w:szCs w:val="20"/>
          <w:lang w:val="ru-RU"/>
        </w:rPr>
        <w:t xml:space="preserve"> Суттєві зміни у вартості основних засобів зумовлені (в описовій формі):</w:t>
      </w:r>
      <w:r w:rsidRPr="00D64041">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D64041">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p w14:paraId="2218C212" w14:textId="77777777" w:rsidR="00D64041" w:rsidRPr="00D64041" w:rsidRDefault="00D64041" w:rsidP="00D64041">
      <w:pPr>
        <w:spacing w:after="0" w:line="240" w:lineRule="auto"/>
        <w:jc w:val="center"/>
        <w:rPr>
          <w:rFonts w:ascii="Times New Roman" w:hAnsi="Times New Roman"/>
          <w:b/>
          <w:sz w:val="24"/>
          <w:szCs w:val="24"/>
        </w:rPr>
      </w:pPr>
      <w:r w:rsidRPr="00D64041">
        <w:rPr>
          <w:rFonts w:ascii="Times New Roman" w:hAnsi="Times New Roman"/>
          <w:b/>
          <w:sz w:val="24"/>
          <w:szCs w:val="24"/>
          <w:lang w:val="ru-RU"/>
        </w:rPr>
        <w:t>Інформація про зобов'язання та забезпечення емітента</w:t>
      </w:r>
    </w:p>
    <w:p w14:paraId="2AD9E20A" w14:textId="77777777" w:rsidR="00D64041" w:rsidRPr="00D64041" w:rsidRDefault="00D64041" w:rsidP="00D64041">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D64041" w:rsidRPr="00D64041" w14:paraId="6E616CCE"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03C167A3" w14:textId="77777777" w:rsidR="00D64041" w:rsidRPr="00D64041" w:rsidRDefault="00D64041" w:rsidP="00D64041">
            <w:pPr>
              <w:spacing w:after="0" w:line="240" w:lineRule="auto"/>
              <w:ind w:left="180" w:hanging="180"/>
              <w:jc w:val="center"/>
              <w:rPr>
                <w:rFonts w:ascii="Times New Roman" w:hAnsi="Times New Roman"/>
                <w:b/>
                <w:bCs/>
                <w:sz w:val="20"/>
                <w:szCs w:val="20"/>
              </w:rPr>
            </w:pPr>
            <w:r w:rsidRPr="00D64041">
              <w:rPr>
                <w:rFonts w:ascii="Times New Roman" w:hAnsi="Times New Roman"/>
                <w:b/>
                <w:bCs/>
                <w:sz w:val="20"/>
                <w:szCs w:val="20"/>
              </w:rPr>
              <w:t>Види зобов’</w:t>
            </w:r>
            <w:r w:rsidRPr="00D64041">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2DB18F1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0FCA3128"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5ACC84E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14572E"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Дата погашення</w:t>
            </w:r>
          </w:p>
        </w:tc>
      </w:tr>
      <w:tr w:rsidR="00D64041" w:rsidRPr="00D64041" w14:paraId="04CE1615"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2A9806A9"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2544438F"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6E08756"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EB4C58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0AE3B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37D11CC9"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7131E51D"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222F804C"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359B9B4"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435FCE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3484A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2A56A84F"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6C4A0E01"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7008250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381C10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3D7260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D99C87"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65D74BA7"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59839A31"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28BF2C2F"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90ECD8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7EEC42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E8C4E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12C7E4C1"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0F7E2F3F"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76E734B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EDF20FC"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10133C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2CE13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27BF81E1"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199F6C53"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140B6613"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457AA0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22311E3"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71D32F"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44261A15"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78E64A02"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35B2348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096C896"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399E14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64693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485720DD"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04C37811"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59E1CEE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6CAA27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6C7C4C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D54224"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1BA8959E"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5194AA8E"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4F5FF57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F595F1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2335.00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2A2461C"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685598"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4AE6D419"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2D80895E" w14:textId="77777777" w:rsidR="00D64041" w:rsidRPr="00D64041" w:rsidRDefault="00D64041" w:rsidP="00D64041">
            <w:pPr>
              <w:spacing w:after="0" w:line="240" w:lineRule="auto"/>
              <w:ind w:left="180" w:hanging="180"/>
              <w:rPr>
                <w:rFonts w:ascii="Times New Roman" w:hAnsi="Times New Roman"/>
                <w:bCs/>
                <w:sz w:val="20"/>
                <w:szCs w:val="20"/>
              </w:rPr>
            </w:pPr>
            <w:r w:rsidRPr="00D64041">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3722B31D"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493E42D1"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2335.00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4961940"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539779"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д/н</w:t>
            </w:r>
          </w:p>
        </w:tc>
      </w:tr>
      <w:tr w:rsidR="00D64041" w:rsidRPr="00D64041" w14:paraId="63F4BC9B"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1463A671"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4DF4EAF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7E7864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81775F7"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15373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52BA5CC1"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3EF46EE9"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424FAA0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539952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708648.00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D1C844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0BD36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r w:rsidR="00D64041" w:rsidRPr="00D64041" w14:paraId="6ADCDE37"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52852A62" w14:textId="77777777" w:rsidR="00D64041" w:rsidRPr="00D64041" w:rsidRDefault="00D64041" w:rsidP="00D64041">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59B7DC60"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7D8E227E"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708648.00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0CE30E3"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364AB6"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д/н</w:t>
            </w:r>
          </w:p>
        </w:tc>
      </w:tr>
      <w:tr w:rsidR="00D64041" w:rsidRPr="00D64041" w14:paraId="1E3F16DE" w14:textId="77777777" w:rsidTr="003706D4">
        <w:tc>
          <w:tcPr>
            <w:tcW w:w="4494" w:type="dxa"/>
            <w:tcBorders>
              <w:top w:val="single" w:sz="6" w:space="0" w:color="000000"/>
              <w:left w:val="single" w:sz="6" w:space="0" w:color="000000"/>
              <w:bottom w:val="single" w:sz="6" w:space="0" w:color="000000"/>
              <w:right w:val="single" w:sz="6" w:space="0" w:color="000000"/>
            </w:tcBorders>
            <w:vAlign w:val="center"/>
          </w:tcPr>
          <w:p w14:paraId="3645C35D" w14:textId="77777777" w:rsidR="00D64041" w:rsidRPr="00D64041" w:rsidRDefault="00D64041" w:rsidP="00D64041">
            <w:pPr>
              <w:spacing w:after="0" w:line="240" w:lineRule="auto"/>
              <w:ind w:left="180" w:hanging="180"/>
              <w:rPr>
                <w:rFonts w:ascii="Times New Roman" w:hAnsi="Times New Roman"/>
                <w:b/>
                <w:bCs/>
                <w:sz w:val="20"/>
                <w:szCs w:val="20"/>
              </w:rPr>
            </w:pPr>
            <w:r w:rsidRPr="00D64041">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2D64A978"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9C61C8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710983.00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041999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AE56A7"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Х</w:t>
            </w:r>
          </w:p>
        </w:tc>
      </w:tr>
    </w:tbl>
    <w:p w14:paraId="755D0016" w14:textId="77777777" w:rsidR="00D64041" w:rsidRPr="00D64041" w:rsidRDefault="00D64041" w:rsidP="00D64041">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D64041" w:rsidRPr="00D64041" w14:paraId="6015A93A" w14:textId="77777777" w:rsidTr="003706D4">
        <w:tc>
          <w:tcPr>
            <w:tcW w:w="9720" w:type="dxa"/>
            <w:tcMar>
              <w:top w:w="60" w:type="dxa"/>
              <w:left w:w="60" w:type="dxa"/>
              <w:bottom w:w="60" w:type="dxa"/>
              <w:right w:w="60" w:type="dxa"/>
            </w:tcMar>
            <w:vAlign w:val="center"/>
          </w:tcPr>
          <w:p w14:paraId="30E519A5" w14:textId="77777777" w:rsidR="00D64041" w:rsidRPr="00D64041" w:rsidRDefault="00D64041" w:rsidP="00D64041">
            <w:pPr>
              <w:spacing w:after="0" w:line="240" w:lineRule="auto"/>
              <w:ind w:left="-210"/>
              <w:jc w:val="center"/>
              <w:rPr>
                <w:rFonts w:ascii="Times New Roman" w:hAnsi="Times New Roman"/>
                <w:b/>
                <w:bCs/>
                <w:sz w:val="24"/>
                <w:szCs w:val="24"/>
              </w:rPr>
            </w:pPr>
            <w:r w:rsidRPr="00D64041">
              <w:rPr>
                <w:rFonts w:ascii="Times New Roman" w:hAnsi="Times New Roman"/>
                <w:b/>
                <w:color w:val="000000"/>
                <w:sz w:val="24"/>
                <w:szCs w:val="24"/>
              </w:rPr>
              <w:t>Інформація про осіб, послугами яких користується емітент</w:t>
            </w:r>
          </w:p>
        </w:tc>
      </w:tr>
    </w:tbl>
    <w:p w14:paraId="3A0A118E" w14:textId="77777777" w:rsidR="00D64041" w:rsidRPr="00D64041" w:rsidRDefault="00D64041" w:rsidP="00D64041">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D64041" w:rsidRPr="00D64041" w14:paraId="2DB09E32" w14:textId="77777777" w:rsidTr="003706D4">
        <w:trPr>
          <w:trHeight w:val="360"/>
        </w:trPr>
        <w:tc>
          <w:tcPr>
            <w:tcW w:w="3401" w:type="dxa"/>
            <w:shd w:val="clear" w:color="auto" w:fill="auto"/>
            <w:vAlign w:val="center"/>
          </w:tcPr>
          <w:p w14:paraId="2F503540" w14:textId="77777777" w:rsidR="00D64041" w:rsidRPr="00D64041" w:rsidRDefault="00D64041" w:rsidP="00D64041">
            <w:pPr>
              <w:rPr>
                <w:rFonts w:ascii="Times New Roman" w:hAnsi="Times New Roman"/>
                <w:b/>
                <w:szCs w:val="24"/>
              </w:rPr>
            </w:pPr>
            <w:r w:rsidRPr="00D64041">
              <w:rPr>
                <w:rFonts w:ascii="Times New Roman" w:hAnsi="Times New Roman"/>
                <w:b/>
                <w:szCs w:val="24"/>
              </w:rPr>
              <w:t xml:space="preserve">Повне найменування або ім'я </w:t>
            </w:r>
          </w:p>
        </w:tc>
        <w:tc>
          <w:tcPr>
            <w:tcW w:w="6803" w:type="dxa"/>
            <w:shd w:val="clear" w:color="auto" w:fill="auto"/>
            <w:vAlign w:val="center"/>
          </w:tcPr>
          <w:p w14:paraId="3317A8B9" w14:textId="77777777" w:rsidR="00D64041" w:rsidRPr="00D64041" w:rsidRDefault="00D64041" w:rsidP="00D64041">
            <w:pPr>
              <w:rPr>
                <w:rFonts w:ascii="Times New Roman" w:hAnsi="Times New Roman"/>
                <w:szCs w:val="24"/>
              </w:rPr>
            </w:pPr>
            <w:r w:rsidRPr="00D64041">
              <w:rPr>
                <w:rFonts w:ascii="Times New Roman" w:hAnsi="Times New Roman"/>
                <w:szCs w:val="24"/>
              </w:rPr>
              <w:t>ТОВАРИСТВО З ОБМЕЖЕНОЮ ВІДПОВІДАЛЬНІСТЮ «КРОУ ЕРФОЛЬГ УКРАЇНА»</w:t>
            </w:r>
          </w:p>
        </w:tc>
      </w:tr>
      <w:tr w:rsidR="00D64041" w:rsidRPr="00D64041" w14:paraId="192ACB6E" w14:textId="77777777" w:rsidTr="003706D4">
        <w:trPr>
          <w:trHeight w:val="360"/>
        </w:trPr>
        <w:tc>
          <w:tcPr>
            <w:tcW w:w="3401" w:type="dxa"/>
            <w:shd w:val="clear" w:color="auto" w:fill="auto"/>
            <w:vAlign w:val="center"/>
          </w:tcPr>
          <w:p w14:paraId="6BB1A799" w14:textId="77777777" w:rsidR="00D64041" w:rsidRPr="00D64041" w:rsidRDefault="00D64041" w:rsidP="00D64041">
            <w:pPr>
              <w:rPr>
                <w:rFonts w:ascii="Times New Roman" w:hAnsi="Times New Roman"/>
                <w:b/>
                <w:szCs w:val="24"/>
              </w:rPr>
            </w:pPr>
            <w:r w:rsidRPr="00D64041">
              <w:rPr>
                <w:rFonts w:ascii="Times New Roman" w:hAnsi="Times New Roman"/>
                <w:b/>
                <w:szCs w:val="24"/>
              </w:rPr>
              <w:t>РНОКПП</w:t>
            </w:r>
          </w:p>
        </w:tc>
        <w:tc>
          <w:tcPr>
            <w:tcW w:w="6803" w:type="dxa"/>
            <w:shd w:val="clear" w:color="auto" w:fill="auto"/>
            <w:vAlign w:val="center"/>
          </w:tcPr>
          <w:p w14:paraId="197784B5" w14:textId="77777777" w:rsidR="00D64041" w:rsidRPr="00D64041" w:rsidRDefault="00D64041" w:rsidP="00D64041">
            <w:pPr>
              <w:rPr>
                <w:rFonts w:ascii="Times New Roman" w:hAnsi="Times New Roman"/>
                <w:szCs w:val="24"/>
              </w:rPr>
            </w:pPr>
          </w:p>
        </w:tc>
      </w:tr>
      <w:tr w:rsidR="00D64041" w:rsidRPr="00D64041" w14:paraId="71FBC31B" w14:textId="77777777" w:rsidTr="003706D4">
        <w:trPr>
          <w:trHeight w:val="360"/>
        </w:trPr>
        <w:tc>
          <w:tcPr>
            <w:tcW w:w="3401" w:type="dxa"/>
            <w:shd w:val="clear" w:color="auto" w:fill="auto"/>
            <w:vAlign w:val="center"/>
          </w:tcPr>
          <w:p w14:paraId="19CAECDE" w14:textId="77777777" w:rsidR="00D64041" w:rsidRPr="00D64041" w:rsidRDefault="00D64041" w:rsidP="00D64041">
            <w:pPr>
              <w:rPr>
                <w:rFonts w:ascii="Times New Roman" w:hAnsi="Times New Roman"/>
                <w:b/>
                <w:szCs w:val="24"/>
              </w:rPr>
            </w:pPr>
            <w:r w:rsidRPr="00D64041">
              <w:rPr>
                <w:rFonts w:ascii="Times New Roman" w:hAnsi="Times New Roman"/>
                <w:b/>
                <w:szCs w:val="24"/>
              </w:rPr>
              <w:t>УНЗР</w:t>
            </w:r>
          </w:p>
        </w:tc>
        <w:tc>
          <w:tcPr>
            <w:tcW w:w="6803" w:type="dxa"/>
            <w:shd w:val="clear" w:color="auto" w:fill="auto"/>
            <w:vAlign w:val="center"/>
          </w:tcPr>
          <w:p w14:paraId="18EDB314" w14:textId="77777777" w:rsidR="00D64041" w:rsidRPr="00D64041" w:rsidRDefault="00D64041" w:rsidP="00D64041">
            <w:pPr>
              <w:rPr>
                <w:rFonts w:ascii="Times New Roman" w:hAnsi="Times New Roman"/>
                <w:szCs w:val="24"/>
              </w:rPr>
            </w:pPr>
          </w:p>
        </w:tc>
      </w:tr>
      <w:tr w:rsidR="00D64041" w:rsidRPr="00D64041" w14:paraId="55145587" w14:textId="77777777" w:rsidTr="003706D4">
        <w:trPr>
          <w:trHeight w:val="360"/>
        </w:trPr>
        <w:tc>
          <w:tcPr>
            <w:tcW w:w="3401" w:type="dxa"/>
            <w:shd w:val="clear" w:color="auto" w:fill="auto"/>
            <w:vAlign w:val="center"/>
          </w:tcPr>
          <w:p w14:paraId="6278CF87" w14:textId="77777777" w:rsidR="00D64041" w:rsidRPr="00D64041" w:rsidRDefault="00D64041" w:rsidP="00D64041">
            <w:pPr>
              <w:rPr>
                <w:rFonts w:ascii="Times New Roman" w:hAnsi="Times New Roman"/>
                <w:b/>
                <w:szCs w:val="24"/>
              </w:rPr>
            </w:pPr>
            <w:r w:rsidRPr="00D64041">
              <w:rPr>
                <w:rFonts w:ascii="Times New Roman" w:hAnsi="Times New Roman"/>
                <w:b/>
                <w:szCs w:val="24"/>
              </w:rPr>
              <w:t>Організаційно-правова форма</w:t>
            </w:r>
          </w:p>
        </w:tc>
        <w:tc>
          <w:tcPr>
            <w:tcW w:w="6803" w:type="dxa"/>
            <w:shd w:val="clear" w:color="auto" w:fill="auto"/>
            <w:vAlign w:val="center"/>
          </w:tcPr>
          <w:p w14:paraId="4FBE5D76" w14:textId="77777777" w:rsidR="00D64041" w:rsidRPr="00D64041" w:rsidRDefault="00D64041" w:rsidP="00D64041">
            <w:pPr>
              <w:rPr>
                <w:rFonts w:ascii="Times New Roman" w:hAnsi="Times New Roman"/>
                <w:szCs w:val="24"/>
              </w:rPr>
            </w:pPr>
            <w:r w:rsidRPr="00D64041">
              <w:rPr>
                <w:rFonts w:ascii="Times New Roman" w:hAnsi="Times New Roman"/>
                <w:szCs w:val="24"/>
              </w:rPr>
              <w:t>Товариство з обмеженою вiдповiдальнiстю</w:t>
            </w:r>
          </w:p>
        </w:tc>
      </w:tr>
      <w:tr w:rsidR="00D64041" w:rsidRPr="00D64041" w14:paraId="5BCB367A" w14:textId="77777777" w:rsidTr="003706D4">
        <w:trPr>
          <w:trHeight w:val="360"/>
        </w:trPr>
        <w:tc>
          <w:tcPr>
            <w:tcW w:w="3401" w:type="dxa"/>
            <w:shd w:val="clear" w:color="auto" w:fill="auto"/>
            <w:vAlign w:val="center"/>
          </w:tcPr>
          <w:p w14:paraId="0821F7D5" w14:textId="77777777" w:rsidR="00D64041" w:rsidRPr="00D64041" w:rsidRDefault="00D64041" w:rsidP="00D64041">
            <w:pPr>
              <w:rPr>
                <w:rFonts w:ascii="Times New Roman" w:hAnsi="Times New Roman"/>
                <w:b/>
                <w:szCs w:val="24"/>
              </w:rPr>
            </w:pPr>
            <w:r w:rsidRPr="00D64041">
              <w:rPr>
                <w:rFonts w:ascii="Times New Roman" w:hAnsi="Times New Roman"/>
                <w:b/>
                <w:szCs w:val="24"/>
              </w:rPr>
              <w:t>Ідентифікаційний код юридичної особи</w:t>
            </w:r>
          </w:p>
        </w:tc>
        <w:tc>
          <w:tcPr>
            <w:tcW w:w="6803" w:type="dxa"/>
            <w:shd w:val="clear" w:color="auto" w:fill="auto"/>
            <w:vAlign w:val="center"/>
          </w:tcPr>
          <w:p w14:paraId="1A2D6D6A" w14:textId="77777777" w:rsidR="00D64041" w:rsidRPr="00D64041" w:rsidRDefault="00D64041" w:rsidP="00D64041">
            <w:pPr>
              <w:rPr>
                <w:rFonts w:ascii="Times New Roman" w:hAnsi="Times New Roman"/>
                <w:szCs w:val="24"/>
              </w:rPr>
            </w:pPr>
            <w:r w:rsidRPr="00D64041">
              <w:rPr>
                <w:rFonts w:ascii="Times New Roman" w:hAnsi="Times New Roman"/>
                <w:szCs w:val="24"/>
              </w:rPr>
              <w:t>36694398</w:t>
            </w:r>
          </w:p>
        </w:tc>
      </w:tr>
      <w:tr w:rsidR="00D64041" w:rsidRPr="00D64041" w14:paraId="315D5ACD" w14:textId="77777777" w:rsidTr="003706D4">
        <w:trPr>
          <w:trHeight w:val="360"/>
        </w:trPr>
        <w:tc>
          <w:tcPr>
            <w:tcW w:w="3401" w:type="dxa"/>
            <w:shd w:val="clear" w:color="auto" w:fill="auto"/>
            <w:vAlign w:val="center"/>
          </w:tcPr>
          <w:p w14:paraId="1DF5BE4A"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Місцезнаходження</w:t>
            </w:r>
          </w:p>
        </w:tc>
        <w:tc>
          <w:tcPr>
            <w:tcW w:w="6803" w:type="dxa"/>
            <w:shd w:val="clear" w:color="auto" w:fill="auto"/>
            <w:vAlign w:val="center"/>
          </w:tcPr>
          <w:p w14:paraId="7791D9CC" w14:textId="77777777" w:rsidR="00D64041" w:rsidRPr="00D64041" w:rsidRDefault="00D64041" w:rsidP="00D64041">
            <w:pPr>
              <w:rPr>
                <w:rFonts w:ascii="Times New Roman" w:hAnsi="Times New Roman"/>
                <w:szCs w:val="24"/>
              </w:rPr>
            </w:pPr>
            <w:r w:rsidRPr="00D64041">
              <w:rPr>
                <w:rFonts w:ascii="Times New Roman" w:hAnsi="Times New Roman"/>
                <w:szCs w:val="24"/>
              </w:rPr>
              <w:t>01133  Київська область  м. Київ 01015, м. Київ, вулиця Леоніда Первомайського, 7</w:t>
            </w:r>
          </w:p>
        </w:tc>
      </w:tr>
      <w:tr w:rsidR="00D64041" w:rsidRPr="00D64041" w14:paraId="05DE6E4E" w14:textId="77777777" w:rsidTr="003706D4">
        <w:trPr>
          <w:trHeight w:val="360"/>
        </w:trPr>
        <w:tc>
          <w:tcPr>
            <w:tcW w:w="3401" w:type="dxa"/>
            <w:shd w:val="clear" w:color="auto" w:fill="auto"/>
            <w:vAlign w:val="center"/>
          </w:tcPr>
          <w:p w14:paraId="65712F54" w14:textId="77777777" w:rsidR="00D64041" w:rsidRPr="00D64041" w:rsidRDefault="00D64041" w:rsidP="00D64041">
            <w:pPr>
              <w:rPr>
                <w:rFonts w:ascii="Times New Roman" w:hAnsi="Times New Roman"/>
                <w:b/>
                <w:szCs w:val="24"/>
              </w:rPr>
            </w:pPr>
            <w:r w:rsidRPr="00D6404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231A6F2" w14:textId="77777777" w:rsidR="00D64041" w:rsidRPr="00D64041" w:rsidRDefault="00D64041" w:rsidP="00D64041">
            <w:pPr>
              <w:rPr>
                <w:rFonts w:ascii="Times New Roman" w:hAnsi="Times New Roman"/>
                <w:szCs w:val="24"/>
              </w:rPr>
            </w:pPr>
            <w:r w:rsidRPr="00D64041">
              <w:rPr>
                <w:rFonts w:ascii="Times New Roman" w:hAnsi="Times New Roman"/>
                <w:szCs w:val="24"/>
              </w:rPr>
              <w:t>4316</w:t>
            </w:r>
          </w:p>
        </w:tc>
      </w:tr>
      <w:tr w:rsidR="00D64041" w:rsidRPr="00D64041" w14:paraId="03E9C545" w14:textId="77777777" w:rsidTr="003706D4">
        <w:trPr>
          <w:trHeight w:val="360"/>
        </w:trPr>
        <w:tc>
          <w:tcPr>
            <w:tcW w:w="3401" w:type="dxa"/>
            <w:shd w:val="clear" w:color="auto" w:fill="auto"/>
            <w:vAlign w:val="center"/>
          </w:tcPr>
          <w:p w14:paraId="413A5863" w14:textId="77777777" w:rsidR="00D64041" w:rsidRPr="00D64041" w:rsidRDefault="00D64041" w:rsidP="00D64041">
            <w:pPr>
              <w:rPr>
                <w:rFonts w:ascii="Times New Roman" w:hAnsi="Times New Roman"/>
                <w:b/>
                <w:szCs w:val="24"/>
              </w:rPr>
            </w:pPr>
            <w:r w:rsidRPr="00D6404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65DB4B0" w14:textId="77777777" w:rsidR="00D64041" w:rsidRPr="00D64041" w:rsidRDefault="00D64041" w:rsidP="00D64041">
            <w:pPr>
              <w:rPr>
                <w:rFonts w:ascii="Times New Roman" w:hAnsi="Times New Roman"/>
                <w:szCs w:val="24"/>
              </w:rPr>
            </w:pPr>
            <w:r w:rsidRPr="00D64041">
              <w:rPr>
                <w:rFonts w:ascii="Times New Roman" w:hAnsi="Times New Roman"/>
                <w:szCs w:val="24"/>
              </w:rPr>
              <w:t>Аудиторська Палата України</w:t>
            </w:r>
          </w:p>
        </w:tc>
      </w:tr>
      <w:tr w:rsidR="00D64041" w:rsidRPr="00D64041" w14:paraId="72ABB720" w14:textId="77777777" w:rsidTr="003706D4">
        <w:trPr>
          <w:trHeight w:val="360"/>
        </w:trPr>
        <w:tc>
          <w:tcPr>
            <w:tcW w:w="3401" w:type="dxa"/>
            <w:shd w:val="clear" w:color="auto" w:fill="auto"/>
            <w:vAlign w:val="center"/>
          </w:tcPr>
          <w:p w14:paraId="3A4188F6" w14:textId="77777777" w:rsidR="00D64041" w:rsidRPr="00D64041" w:rsidRDefault="00D64041" w:rsidP="00D64041">
            <w:pPr>
              <w:rPr>
                <w:rFonts w:ascii="Times New Roman" w:hAnsi="Times New Roman"/>
                <w:b/>
                <w:szCs w:val="24"/>
              </w:rPr>
            </w:pPr>
            <w:r w:rsidRPr="00D64041">
              <w:rPr>
                <w:rFonts w:ascii="Times New Roman" w:hAnsi="Times New Roman"/>
                <w:b/>
                <w:szCs w:val="24"/>
              </w:rPr>
              <w:t>Дата видачі ліцензії або іншого документа</w:t>
            </w:r>
          </w:p>
        </w:tc>
        <w:tc>
          <w:tcPr>
            <w:tcW w:w="6803" w:type="dxa"/>
            <w:shd w:val="clear" w:color="auto" w:fill="auto"/>
            <w:vAlign w:val="center"/>
          </w:tcPr>
          <w:p w14:paraId="7F30153D" w14:textId="77777777" w:rsidR="00D64041" w:rsidRPr="00D64041" w:rsidRDefault="00D64041" w:rsidP="00D64041">
            <w:pPr>
              <w:rPr>
                <w:rFonts w:ascii="Times New Roman" w:hAnsi="Times New Roman"/>
                <w:szCs w:val="24"/>
              </w:rPr>
            </w:pPr>
            <w:r w:rsidRPr="00D64041">
              <w:rPr>
                <w:rFonts w:ascii="Times New Roman" w:hAnsi="Times New Roman"/>
                <w:szCs w:val="24"/>
              </w:rPr>
              <w:t>25.09.2014</w:t>
            </w:r>
          </w:p>
        </w:tc>
      </w:tr>
      <w:tr w:rsidR="00D64041" w:rsidRPr="00D64041" w14:paraId="490581A7" w14:textId="77777777" w:rsidTr="003706D4">
        <w:trPr>
          <w:trHeight w:val="360"/>
        </w:trPr>
        <w:tc>
          <w:tcPr>
            <w:tcW w:w="3401" w:type="dxa"/>
            <w:shd w:val="clear" w:color="auto" w:fill="auto"/>
            <w:vAlign w:val="center"/>
          </w:tcPr>
          <w:p w14:paraId="409D2B1B"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Міжміський код та телефон</w:t>
            </w:r>
          </w:p>
        </w:tc>
        <w:tc>
          <w:tcPr>
            <w:tcW w:w="6803" w:type="dxa"/>
            <w:shd w:val="clear" w:color="auto" w:fill="auto"/>
            <w:vAlign w:val="center"/>
          </w:tcPr>
          <w:p w14:paraId="688B749C" w14:textId="77777777" w:rsidR="00D64041" w:rsidRPr="00D64041" w:rsidRDefault="00D64041" w:rsidP="00D64041">
            <w:pPr>
              <w:rPr>
                <w:rFonts w:ascii="Times New Roman" w:hAnsi="Times New Roman"/>
                <w:szCs w:val="24"/>
              </w:rPr>
            </w:pPr>
            <w:r w:rsidRPr="00D64041">
              <w:rPr>
                <w:rFonts w:ascii="Times New Roman" w:hAnsi="Times New Roman"/>
                <w:szCs w:val="24"/>
              </w:rPr>
              <w:t>м+38 0503533033</w:t>
            </w:r>
          </w:p>
        </w:tc>
      </w:tr>
      <w:tr w:rsidR="00D64041" w:rsidRPr="00D64041" w14:paraId="68AC0F2F" w14:textId="77777777" w:rsidTr="003706D4">
        <w:trPr>
          <w:trHeight w:val="360"/>
        </w:trPr>
        <w:tc>
          <w:tcPr>
            <w:tcW w:w="3401" w:type="dxa"/>
            <w:shd w:val="clear" w:color="auto" w:fill="auto"/>
            <w:vAlign w:val="center"/>
          </w:tcPr>
          <w:p w14:paraId="734BBC9B" w14:textId="77777777" w:rsidR="00D64041" w:rsidRPr="00D64041" w:rsidRDefault="00D64041" w:rsidP="00D64041">
            <w:pPr>
              <w:rPr>
                <w:rFonts w:ascii="Times New Roman" w:hAnsi="Times New Roman"/>
                <w:b/>
                <w:szCs w:val="24"/>
              </w:rPr>
            </w:pPr>
            <w:r w:rsidRPr="00D6404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B8F7773" w14:textId="77777777" w:rsidR="00D64041" w:rsidRPr="00D64041" w:rsidRDefault="00D64041" w:rsidP="00D64041">
            <w:pPr>
              <w:rPr>
                <w:rFonts w:ascii="Times New Roman" w:hAnsi="Times New Roman"/>
                <w:szCs w:val="24"/>
              </w:rPr>
            </w:pPr>
            <w:r w:rsidRPr="00D64041">
              <w:rPr>
                <w:rFonts w:ascii="Times New Roman" w:hAnsi="Times New Roman"/>
                <w:szCs w:val="24"/>
              </w:rPr>
              <w:t>69.20   Діяльність у сфері бухгалтерського обліку й аудиту; консультування з питань оподаткування</w:t>
            </w:r>
          </w:p>
          <w:p w14:paraId="09E65B69" w14:textId="77777777" w:rsidR="00D64041" w:rsidRPr="00D64041" w:rsidRDefault="00D64041" w:rsidP="00D64041">
            <w:pPr>
              <w:rPr>
                <w:rFonts w:ascii="Times New Roman" w:hAnsi="Times New Roman"/>
                <w:szCs w:val="24"/>
              </w:rPr>
            </w:pPr>
            <w:r w:rsidRPr="00D64041">
              <w:rPr>
                <w:rFonts w:ascii="Times New Roman" w:hAnsi="Times New Roman"/>
                <w:szCs w:val="24"/>
              </w:rPr>
              <w:t>69.10   Діяльність в сфері права</w:t>
            </w:r>
          </w:p>
          <w:p w14:paraId="654D7C72" w14:textId="77777777" w:rsidR="00D64041" w:rsidRPr="00D64041" w:rsidRDefault="00D64041" w:rsidP="00D64041">
            <w:pPr>
              <w:rPr>
                <w:rFonts w:ascii="Times New Roman" w:hAnsi="Times New Roman"/>
                <w:szCs w:val="24"/>
              </w:rPr>
            </w:pPr>
            <w:r w:rsidRPr="00D64041">
              <w:rPr>
                <w:rFonts w:ascii="Times New Roman" w:hAnsi="Times New Roman"/>
                <w:szCs w:val="24"/>
              </w:rPr>
              <w:t>70.22   Консультування з питань комерційної діяльності та керування</w:t>
            </w:r>
          </w:p>
        </w:tc>
      </w:tr>
      <w:tr w:rsidR="00D64041" w:rsidRPr="00D64041" w14:paraId="4DB241CE" w14:textId="77777777" w:rsidTr="003706D4">
        <w:trPr>
          <w:trHeight w:val="360"/>
        </w:trPr>
        <w:tc>
          <w:tcPr>
            <w:tcW w:w="3401" w:type="dxa"/>
            <w:shd w:val="clear" w:color="auto" w:fill="auto"/>
            <w:vAlign w:val="center"/>
          </w:tcPr>
          <w:p w14:paraId="2BCF5BE3" w14:textId="77777777" w:rsidR="00D64041" w:rsidRPr="00D64041" w:rsidRDefault="00D64041" w:rsidP="00D64041">
            <w:pPr>
              <w:rPr>
                <w:rFonts w:ascii="Times New Roman" w:hAnsi="Times New Roman"/>
                <w:b/>
                <w:szCs w:val="24"/>
              </w:rPr>
            </w:pPr>
            <w:r w:rsidRPr="00D64041">
              <w:rPr>
                <w:rFonts w:ascii="Times New Roman" w:hAnsi="Times New Roman"/>
                <w:b/>
                <w:szCs w:val="24"/>
              </w:rPr>
              <w:t>Вид послуг, які надає особа</w:t>
            </w:r>
          </w:p>
        </w:tc>
        <w:tc>
          <w:tcPr>
            <w:tcW w:w="6803" w:type="dxa"/>
            <w:shd w:val="clear" w:color="auto" w:fill="auto"/>
            <w:vAlign w:val="center"/>
          </w:tcPr>
          <w:p w14:paraId="4D04D6D3" w14:textId="77777777" w:rsidR="00D64041" w:rsidRPr="00D64041" w:rsidRDefault="00D64041" w:rsidP="00D64041">
            <w:pPr>
              <w:rPr>
                <w:rFonts w:ascii="Times New Roman" w:hAnsi="Times New Roman"/>
                <w:szCs w:val="24"/>
              </w:rPr>
            </w:pPr>
            <w:r w:rsidRPr="00D64041">
              <w:rPr>
                <w:rFonts w:ascii="Times New Roman" w:hAnsi="Times New Roman"/>
                <w:szCs w:val="24"/>
              </w:rPr>
              <w:t>Аудитор (аудиторськa фiрмa), якa надає аудиторськi послуги емiтенту</w:t>
            </w:r>
          </w:p>
        </w:tc>
      </w:tr>
    </w:tbl>
    <w:p w14:paraId="4A935DEB" w14:textId="77777777" w:rsidR="00D64041" w:rsidRPr="00D64041" w:rsidRDefault="00D64041" w:rsidP="00D64041">
      <w:pPr>
        <w:spacing w:after="0" w:line="240" w:lineRule="auto"/>
        <w:rPr>
          <w:rFonts w:ascii="Times New Roman" w:hAnsi="Times New Roman"/>
          <w:sz w:val="20"/>
          <w:szCs w:val="24"/>
        </w:rPr>
      </w:pPr>
    </w:p>
    <w:p w14:paraId="1286D14C" w14:textId="77777777" w:rsidR="00D64041" w:rsidRPr="00D64041" w:rsidRDefault="00D64041" w:rsidP="00D6404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D64041" w:rsidRPr="00D64041" w14:paraId="67526686" w14:textId="77777777" w:rsidTr="003706D4">
        <w:trPr>
          <w:trHeight w:val="360"/>
        </w:trPr>
        <w:tc>
          <w:tcPr>
            <w:tcW w:w="3401" w:type="dxa"/>
            <w:shd w:val="clear" w:color="auto" w:fill="auto"/>
            <w:vAlign w:val="center"/>
          </w:tcPr>
          <w:p w14:paraId="59180AAD" w14:textId="77777777" w:rsidR="00D64041" w:rsidRPr="00D64041" w:rsidRDefault="00D64041" w:rsidP="00D64041">
            <w:pPr>
              <w:rPr>
                <w:rFonts w:ascii="Times New Roman" w:hAnsi="Times New Roman"/>
                <w:b/>
                <w:szCs w:val="24"/>
              </w:rPr>
            </w:pPr>
            <w:r w:rsidRPr="00D64041">
              <w:rPr>
                <w:rFonts w:ascii="Times New Roman" w:hAnsi="Times New Roman"/>
                <w:b/>
                <w:szCs w:val="24"/>
              </w:rPr>
              <w:t xml:space="preserve">Повне найменування або ім'я </w:t>
            </w:r>
          </w:p>
        </w:tc>
        <w:tc>
          <w:tcPr>
            <w:tcW w:w="6803" w:type="dxa"/>
            <w:shd w:val="clear" w:color="auto" w:fill="auto"/>
            <w:vAlign w:val="center"/>
          </w:tcPr>
          <w:p w14:paraId="0A5E8649" w14:textId="77777777" w:rsidR="00D64041" w:rsidRPr="00D64041" w:rsidRDefault="00D64041" w:rsidP="00D64041">
            <w:pPr>
              <w:rPr>
                <w:rFonts w:ascii="Times New Roman" w:hAnsi="Times New Roman"/>
                <w:szCs w:val="24"/>
              </w:rPr>
            </w:pPr>
            <w:r w:rsidRPr="00D64041">
              <w:rPr>
                <w:rFonts w:ascii="Times New Roman" w:hAnsi="Times New Roman"/>
                <w:szCs w:val="24"/>
              </w:rPr>
              <w:t>ПУБЛІЧНЕ АКЦІОНЕРНЕ ТОВАРИСТВО «ДЕРЖАВНИЙ ЕКСПОРТНО-ІМПОРТНИЙ БАНК УКРАЇНИ»</w:t>
            </w:r>
          </w:p>
        </w:tc>
      </w:tr>
      <w:tr w:rsidR="00D64041" w:rsidRPr="00D64041" w14:paraId="3BB2E524" w14:textId="77777777" w:rsidTr="003706D4">
        <w:trPr>
          <w:trHeight w:val="360"/>
        </w:trPr>
        <w:tc>
          <w:tcPr>
            <w:tcW w:w="3401" w:type="dxa"/>
            <w:shd w:val="clear" w:color="auto" w:fill="auto"/>
            <w:vAlign w:val="center"/>
          </w:tcPr>
          <w:p w14:paraId="5F3411DF" w14:textId="77777777" w:rsidR="00D64041" w:rsidRPr="00D64041" w:rsidRDefault="00D64041" w:rsidP="00D64041">
            <w:pPr>
              <w:rPr>
                <w:rFonts w:ascii="Times New Roman" w:hAnsi="Times New Roman"/>
                <w:b/>
                <w:szCs w:val="24"/>
              </w:rPr>
            </w:pPr>
            <w:r w:rsidRPr="00D64041">
              <w:rPr>
                <w:rFonts w:ascii="Times New Roman" w:hAnsi="Times New Roman"/>
                <w:b/>
                <w:szCs w:val="24"/>
              </w:rPr>
              <w:t>РНОКПП</w:t>
            </w:r>
          </w:p>
        </w:tc>
        <w:tc>
          <w:tcPr>
            <w:tcW w:w="6803" w:type="dxa"/>
            <w:shd w:val="clear" w:color="auto" w:fill="auto"/>
            <w:vAlign w:val="center"/>
          </w:tcPr>
          <w:p w14:paraId="6B9E8721" w14:textId="77777777" w:rsidR="00D64041" w:rsidRPr="00D64041" w:rsidRDefault="00D64041" w:rsidP="00D64041">
            <w:pPr>
              <w:rPr>
                <w:rFonts w:ascii="Times New Roman" w:hAnsi="Times New Roman"/>
                <w:szCs w:val="24"/>
              </w:rPr>
            </w:pPr>
          </w:p>
        </w:tc>
      </w:tr>
      <w:tr w:rsidR="00D64041" w:rsidRPr="00D64041" w14:paraId="0BB9B841" w14:textId="77777777" w:rsidTr="003706D4">
        <w:trPr>
          <w:trHeight w:val="360"/>
        </w:trPr>
        <w:tc>
          <w:tcPr>
            <w:tcW w:w="3401" w:type="dxa"/>
            <w:shd w:val="clear" w:color="auto" w:fill="auto"/>
            <w:vAlign w:val="center"/>
          </w:tcPr>
          <w:p w14:paraId="590D5C23" w14:textId="77777777" w:rsidR="00D64041" w:rsidRPr="00D64041" w:rsidRDefault="00D64041" w:rsidP="00D64041">
            <w:pPr>
              <w:rPr>
                <w:rFonts w:ascii="Times New Roman" w:hAnsi="Times New Roman"/>
                <w:b/>
                <w:szCs w:val="24"/>
              </w:rPr>
            </w:pPr>
            <w:r w:rsidRPr="00D64041">
              <w:rPr>
                <w:rFonts w:ascii="Times New Roman" w:hAnsi="Times New Roman"/>
                <w:b/>
                <w:szCs w:val="24"/>
              </w:rPr>
              <w:t>УНЗР</w:t>
            </w:r>
          </w:p>
        </w:tc>
        <w:tc>
          <w:tcPr>
            <w:tcW w:w="6803" w:type="dxa"/>
            <w:shd w:val="clear" w:color="auto" w:fill="auto"/>
            <w:vAlign w:val="center"/>
          </w:tcPr>
          <w:p w14:paraId="70947E2F" w14:textId="77777777" w:rsidR="00D64041" w:rsidRPr="00D64041" w:rsidRDefault="00D64041" w:rsidP="00D64041">
            <w:pPr>
              <w:rPr>
                <w:rFonts w:ascii="Times New Roman" w:hAnsi="Times New Roman"/>
                <w:szCs w:val="24"/>
              </w:rPr>
            </w:pPr>
          </w:p>
        </w:tc>
      </w:tr>
      <w:tr w:rsidR="00D64041" w:rsidRPr="00D64041" w14:paraId="2E889028" w14:textId="77777777" w:rsidTr="003706D4">
        <w:trPr>
          <w:trHeight w:val="360"/>
        </w:trPr>
        <w:tc>
          <w:tcPr>
            <w:tcW w:w="3401" w:type="dxa"/>
            <w:shd w:val="clear" w:color="auto" w:fill="auto"/>
            <w:vAlign w:val="center"/>
          </w:tcPr>
          <w:p w14:paraId="6EDE4DBB" w14:textId="77777777" w:rsidR="00D64041" w:rsidRPr="00D64041" w:rsidRDefault="00D64041" w:rsidP="00D64041">
            <w:pPr>
              <w:rPr>
                <w:rFonts w:ascii="Times New Roman" w:hAnsi="Times New Roman"/>
                <w:b/>
                <w:szCs w:val="24"/>
              </w:rPr>
            </w:pPr>
            <w:r w:rsidRPr="00D64041">
              <w:rPr>
                <w:rFonts w:ascii="Times New Roman" w:hAnsi="Times New Roman"/>
                <w:b/>
                <w:szCs w:val="24"/>
              </w:rPr>
              <w:t>Організаційно-правова форма</w:t>
            </w:r>
          </w:p>
        </w:tc>
        <w:tc>
          <w:tcPr>
            <w:tcW w:w="6803" w:type="dxa"/>
            <w:shd w:val="clear" w:color="auto" w:fill="auto"/>
            <w:vAlign w:val="center"/>
          </w:tcPr>
          <w:p w14:paraId="61590102" w14:textId="77777777" w:rsidR="00D64041" w:rsidRPr="00D64041" w:rsidRDefault="00D64041" w:rsidP="00D64041">
            <w:pPr>
              <w:rPr>
                <w:rFonts w:ascii="Times New Roman" w:hAnsi="Times New Roman"/>
                <w:szCs w:val="24"/>
              </w:rPr>
            </w:pPr>
            <w:r w:rsidRPr="00D64041">
              <w:rPr>
                <w:rFonts w:ascii="Times New Roman" w:hAnsi="Times New Roman"/>
                <w:szCs w:val="24"/>
              </w:rPr>
              <w:t>Акцiонерне товариство</w:t>
            </w:r>
          </w:p>
        </w:tc>
      </w:tr>
      <w:tr w:rsidR="00D64041" w:rsidRPr="00D64041" w14:paraId="4C38B77F" w14:textId="77777777" w:rsidTr="003706D4">
        <w:trPr>
          <w:trHeight w:val="360"/>
        </w:trPr>
        <w:tc>
          <w:tcPr>
            <w:tcW w:w="3401" w:type="dxa"/>
            <w:shd w:val="clear" w:color="auto" w:fill="auto"/>
            <w:vAlign w:val="center"/>
          </w:tcPr>
          <w:p w14:paraId="480F0D9F" w14:textId="77777777" w:rsidR="00D64041" w:rsidRPr="00D64041" w:rsidRDefault="00D64041" w:rsidP="00D64041">
            <w:pPr>
              <w:rPr>
                <w:rFonts w:ascii="Times New Roman" w:hAnsi="Times New Roman"/>
                <w:b/>
                <w:szCs w:val="24"/>
              </w:rPr>
            </w:pPr>
            <w:r w:rsidRPr="00D64041">
              <w:rPr>
                <w:rFonts w:ascii="Times New Roman" w:hAnsi="Times New Roman"/>
                <w:b/>
                <w:szCs w:val="24"/>
              </w:rPr>
              <w:t>Ідентифікаційний код юридичної особи</w:t>
            </w:r>
          </w:p>
        </w:tc>
        <w:tc>
          <w:tcPr>
            <w:tcW w:w="6803" w:type="dxa"/>
            <w:shd w:val="clear" w:color="auto" w:fill="auto"/>
            <w:vAlign w:val="center"/>
          </w:tcPr>
          <w:p w14:paraId="048A645B" w14:textId="77777777" w:rsidR="00D64041" w:rsidRPr="00D64041" w:rsidRDefault="00D64041" w:rsidP="00D64041">
            <w:pPr>
              <w:rPr>
                <w:rFonts w:ascii="Times New Roman" w:hAnsi="Times New Roman"/>
                <w:szCs w:val="24"/>
              </w:rPr>
            </w:pPr>
            <w:r w:rsidRPr="00D64041">
              <w:rPr>
                <w:rFonts w:ascii="Times New Roman" w:hAnsi="Times New Roman"/>
                <w:szCs w:val="24"/>
              </w:rPr>
              <w:t>00032112</w:t>
            </w:r>
          </w:p>
        </w:tc>
      </w:tr>
      <w:tr w:rsidR="00D64041" w:rsidRPr="00D64041" w14:paraId="4E00CB5B" w14:textId="77777777" w:rsidTr="003706D4">
        <w:trPr>
          <w:trHeight w:val="360"/>
        </w:trPr>
        <w:tc>
          <w:tcPr>
            <w:tcW w:w="3401" w:type="dxa"/>
            <w:shd w:val="clear" w:color="auto" w:fill="auto"/>
            <w:vAlign w:val="center"/>
          </w:tcPr>
          <w:p w14:paraId="36E46512"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Місцезнаходження</w:t>
            </w:r>
          </w:p>
        </w:tc>
        <w:tc>
          <w:tcPr>
            <w:tcW w:w="6803" w:type="dxa"/>
            <w:shd w:val="clear" w:color="auto" w:fill="auto"/>
            <w:vAlign w:val="center"/>
          </w:tcPr>
          <w:p w14:paraId="73062686" w14:textId="77777777" w:rsidR="00D64041" w:rsidRPr="00D64041" w:rsidRDefault="00D64041" w:rsidP="00D64041">
            <w:pPr>
              <w:rPr>
                <w:rFonts w:ascii="Times New Roman" w:hAnsi="Times New Roman"/>
                <w:szCs w:val="24"/>
              </w:rPr>
            </w:pPr>
            <w:r w:rsidRPr="00D64041">
              <w:rPr>
                <w:rFonts w:ascii="Times New Roman" w:hAnsi="Times New Roman"/>
                <w:szCs w:val="24"/>
              </w:rPr>
              <w:t>03150 УКРАЇНА Київська область д/н М.КИЇВ ВУЛ.АНТОНОВИЧА, БУД. 127</w:t>
            </w:r>
          </w:p>
        </w:tc>
      </w:tr>
      <w:tr w:rsidR="00D64041" w:rsidRPr="00D64041" w14:paraId="0864443D" w14:textId="77777777" w:rsidTr="003706D4">
        <w:trPr>
          <w:trHeight w:val="360"/>
        </w:trPr>
        <w:tc>
          <w:tcPr>
            <w:tcW w:w="3401" w:type="dxa"/>
            <w:shd w:val="clear" w:color="auto" w:fill="auto"/>
            <w:vAlign w:val="center"/>
          </w:tcPr>
          <w:p w14:paraId="0F863276" w14:textId="77777777" w:rsidR="00D64041" w:rsidRPr="00D64041" w:rsidRDefault="00D64041" w:rsidP="00D64041">
            <w:pPr>
              <w:rPr>
                <w:rFonts w:ascii="Times New Roman" w:hAnsi="Times New Roman"/>
                <w:b/>
                <w:szCs w:val="24"/>
              </w:rPr>
            </w:pPr>
            <w:r w:rsidRPr="00D6404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2A4A8886" w14:textId="77777777" w:rsidR="00D64041" w:rsidRPr="00D64041" w:rsidRDefault="00D64041" w:rsidP="00D64041">
            <w:pPr>
              <w:rPr>
                <w:rFonts w:ascii="Times New Roman" w:hAnsi="Times New Roman"/>
                <w:szCs w:val="24"/>
              </w:rPr>
            </w:pPr>
            <w:r w:rsidRPr="00D64041">
              <w:rPr>
                <w:rFonts w:ascii="Times New Roman" w:hAnsi="Times New Roman"/>
                <w:szCs w:val="24"/>
              </w:rPr>
              <w:t>АЕ №286514</w:t>
            </w:r>
          </w:p>
        </w:tc>
      </w:tr>
      <w:tr w:rsidR="00D64041" w:rsidRPr="00D64041" w14:paraId="4A9D62B9" w14:textId="77777777" w:rsidTr="003706D4">
        <w:trPr>
          <w:trHeight w:val="360"/>
        </w:trPr>
        <w:tc>
          <w:tcPr>
            <w:tcW w:w="3401" w:type="dxa"/>
            <w:shd w:val="clear" w:color="auto" w:fill="auto"/>
            <w:vAlign w:val="center"/>
          </w:tcPr>
          <w:p w14:paraId="099A9D8C" w14:textId="77777777" w:rsidR="00D64041" w:rsidRPr="00D64041" w:rsidRDefault="00D64041" w:rsidP="00D64041">
            <w:pPr>
              <w:rPr>
                <w:rFonts w:ascii="Times New Roman" w:hAnsi="Times New Roman"/>
                <w:b/>
                <w:szCs w:val="24"/>
              </w:rPr>
            </w:pPr>
            <w:r w:rsidRPr="00D6404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0B9ABEFB" w14:textId="77777777" w:rsidR="00D64041" w:rsidRPr="00D64041" w:rsidRDefault="00D64041" w:rsidP="00D64041">
            <w:pPr>
              <w:rPr>
                <w:rFonts w:ascii="Times New Roman" w:hAnsi="Times New Roman"/>
                <w:szCs w:val="24"/>
              </w:rPr>
            </w:pPr>
            <w:r w:rsidRPr="00D64041">
              <w:rPr>
                <w:rFonts w:ascii="Times New Roman" w:hAnsi="Times New Roman"/>
                <w:szCs w:val="24"/>
              </w:rPr>
              <w:t>НКЦПФР</w:t>
            </w:r>
          </w:p>
        </w:tc>
      </w:tr>
      <w:tr w:rsidR="00D64041" w:rsidRPr="00D64041" w14:paraId="233D658C" w14:textId="77777777" w:rsidTr="003706D4">
        <w:trPr>
          <w:trHeight w:val="360"/>
        </w:trPr>
        <w:tc>
          <w:tcPr>
            <w:tcW w:w="3401" w:type="dxa"/>
            <w:shd w:val="clear" w:color="auto" w:fill="auto"/>
            <w:vAlign w:val="center"/>
          </w:tcPr>
          <w:p w14:paraId="12E12E3F" w14:textId="77777777" w:rsidR="00D64041" w:rsidRPr="00D64041" w:rsidRDefault="00D64041" w:rsidP="00D64041">
            <w:pPr>
              <w:rPr>
                <w:rFonts w:ascii="Times New Roman" w:hAnsi="Times New Roman"/>
                <w:b/>
                <w:szCs w:val="24"/>
              </w:rPr>
            </w:pPr>
            <w:r w:rsidRPr="00D64041">
              <w:rPr>
                <w:rFonts w:ascii="Times New Roman" w:hAnsi="Times New Roman"/>
                <w:b/>
                <w:szCs w:val="24"/>
              </w:rPr>
              <w:t>Дата видачі ліцензії або іншого документа</w:t>
            </w:r>
          </w:p>
        </w:tc>
        <w:tc>
          <w:tcPr>
            <w:tcW w:w="6803" w:type="dxa"/>
            <w:shd w:val="clear" w:color="auto" w:fill="auto"/>
            <w:vAlign w:val="center"/>
          </w:tcPr>
          <w:p w14:paraId="63B7F4F6" w14:textId="77777777" w:rsidR="00D64041" w:rsidRPr="00D64041" w:rsidRDefault="00D64041" w:rsidP="00D64041">
            <w:pPr>
              <w:rPr>
                <w:rFonts w:ascii="Times New Roman" w:hAnsi="Times New Roman"/>
                <w:szCs w:val="24"/>
              </w:rPr>
            </w:pPr>
            <w:r w:rsidRPr="00D64041">
              <w:rPr>
                <w:rFonts w:ascii="Times New Roman" w:hAnsi="Times New Roman"/>
                <w:szCs w:val="24"/>
              </w:rPr>
              <w:t>08.10.2013</w:t>
            </w:r>
          </w:p>
        </w:tc>
      </w:tr>
      <w:tr w:rsidR="00D64041" w:rsidRPr="00D64041" w14:paraId="6573A79D" w14:textId="77777777" w:rsidTr="003706D4">
        <w:trPr>
          <w:trHeight w:val="360"/>
        </w:trPr>
        <w:tc>
          <w:tcPr>
            <w:tcW w:w="3401" w:type="dxa"/>
            <w:shd w:val="clear" w:color="auto" w:fill="auto"/>
            <w:vAlign w:val="center"/>
          </w:tcPr>
          <w:p w14:paraId="056D8015"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Міжміський код та телефон</w:t>
            </w:r>
          </w:p>
        </w:tc>
        <w:tc>
          <w:tcPr>
            <w:tcW w:w="6803" w:type="dxa"/>
            <w:shd w:val="clear" w:color="auto" w:fill="auto"/>
            <w:vAlign w:val="center"/>
          </w:tcPr>
          <w:p w14:paraId="54D75F66" w14:textId="77777777" w:rsidR="00D64041" w:rsidRPr="00D64041" w:rsidRDefault="00D64041" w:rsidP="00D64041">
            <w:pPr>
              <w:rPr>
                <w:rFonts w:ascii="Times New Roman" w:hAnsi="Times New Roman"/>
                <w:szCs w:val="24"/>
              </w:rPr>
            </w:pPr>
            <w:r w:rsidRPr="00D64041">
              <w:rPr>
                <w:rFonts w:ascii="Times New Roman" w:hAnsi="Times New Roman"/>
                <w:szCs w:val="24"/>
              </w:rPr>
              <w:t>(044) 247-80-79.</w:t>
            </w:r>
          </w:p>
        </w:tc>
      </w:tr>
      <w:tr w:rsidR="00D64041" w:rsidRPr="00D64041" w14:paraId="6EA495BC" w14:textId="77777777" w:rsidTr="003706D4">
        <w:trPr>
          <w:trHeight w:val="360"/>
        </w:trPr>
        <w:tc>
          <w:tcPr>
            <w:tcW w:w="3401" w:type="dxa"/>
            <w:shd w:val="clear" w:color="auto" w:fill="auto"/>
            <w:vAlign w:val="center"/>
          </w:tcPr>
          <w:p w14:paraId="20F230E4" w14:textId="77777777" w:rsidR="00D64041" w:rsidRPr="00D64041" w:rsidRDefault="00D64041" w:rsidP="00D64041">
            <w:pPr>
              <w:rPr>
                <w:rFonts w:ascii="Times New Roman" w:hAnsi="Times New Roman"/>
                <w:b/>
                <w:szCs w:val="24"/>
              </w:rPr>
            </w:pPr>
            <w:r w:rsidRPr="00D6404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064A622A" w14:textId="77777777" w:rsidR="00D64041" w:rsidRPr="00D64041" w:rsidRDefault="00D64041" w:rsidP="00D64041">
            <w:pPr>
              <w:rPr>
                <w:rFonts w:ascii="Times New Roman" w:hAnsi="Times New Roman"/>
                <w:szCs w:val="24"/>
              </w:rPr>
            </w:pPr>
            <w:r w:rsidRPr="00D64041">
              <w:rPr>
                <w:rFonts w:ascii="Times New Roman" w:hAnsi="Times New Roman"/>
                <w:szCs w:val="24"/>
              </w:rPr>
              <w:t xml:space="preserve">   </w:t>
            </w:r>
          </w:p>
        </w:tc>
      </w:tr>
      <w:tr w:rsidR="00D64041" w:rsidRPr="00D64041" w14:paraId="45C44EE7" w14:textId="77777777" w:rsidTr="003706D4">
        <w:trPr>
          <w:trHeight w:val="360"/>
        </w:trPr>
        <w:tc>
          <w:tcPr>
            <w:tcW w:w="3401" w:type="dxa"/>
            <w:shd w:val="clear" w:color="auto" w:fill="auto"/>
            <w:vAlign w:val="center"/>
          </w:tcPr>
          <w:p w14:paraId="3B113B24" w14:textId="77777777" w:rsidR="00D64041" w:rsidRPr="00D64041" w:rsidRDefault="00D64041" w:rsidP="00D64041">
            <w:pPr>
              <w:rPr>
                <w:rFonts w:ascii="Times New Roman" w:hAnsi="Times New Roman"/>
                <w:b/>
                <w:szCs w:val="24"/>
              </w:rPr>
            </w:pPr>
            <w:r w:rsidRPr="00D64041">
              <w:rPr>
                <w:rFonts w:ascii="Times New Roman" w:hAnsi="Times New Roman"/>
                <w:b/>
                <w:szCs w:val="24"/>
              </w:rPr>
              <w:lastRenderedPageBreak/>
              <w:t>Вид послуг, які надає особа</w:t>
            </w:r>
          </w:p>
        </w:tc>
        <w:tc>
          <w:tcPr>
            <w:tcW w:w="6803" w:type="dxa"/>
            <w:shd w:val="clear" w:color="auto" w:fill="auto"/>
            <w:vAlign w:val="center"/>
          </w:tcPr>
          <w:p w14:paraId="1F16B902" w14:textId="77777777" w:rsidR="00D64041" w:rsidRPr="00D64041" w:rsidRDefault="00D64041" w:rsidP="00D64041">
            <w:pPr>
              <w:rPr>
                <w:rFonts w:ascii="Times New Roman" w:hAnsi="Times New Roman"/>
                <w:szCs w:val="24"/>
              </w:rPr>
            </w:pPr>
            <w:r w:rsidRPr="00D64041">
              <w:rPr>
                <w:rFonts w:ascii="Times New Roman" w:hAnsi="Times New Roman"/>
                <w:szCs w:val="24"/>
              </w:rPr>
              <w:t>Депозитарна діяльність депозитарної установи</w:t>
            </w:r>
          </w:p>
        </w:tc>
      </w:tr>
    </w:tbl>
    <w:p w14:paraId="1713D135" w14:textId="77777777" w:rsidR="00D64041" w:rsidRPr="00D64041" w:rsidRDefault="00D64041" w:rsidP="00D64041">
      <w:pPr>
        <w:spacing w:after="0" w:line="240" w:lineRule="auto"/>
        <w:rPr>
          <w:rFonts w:ascii="Times New Roman" w:hAnsi="Times New Roman"/>
          <w:sz w:val="20"/>
          <w:szCs w:val="24"/>
        </w:rPr>
      </w:pPr>
    </w:p>
    <w:p w14:paraId="6E4D9732" w14:textId="77777777" w:rsidR="00D64041" w:rsidRPr="00D64041" w:rsidRDefault="00D64041" w:rsidP="00D6404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D64041" w:rsidRPr="00D64041" w14:paraId="6971EAEC" w14:textId="77777777" w:rsidTr="003706D4">
        <w:trPr>
          <w:trHeight w:val="360"/>
        </w:trPr>
        <w:tc>
          <w:tcPr>
            <w:tcW w:w="3401" w:type="dxa"/>
            <w:shd w:val="clear" w:color="auto" w:fill="auto"/>
            <w:vAlign w:val="center"/>
          </w:tcPr>
          <w:p w14:paraId="31AE5B2A" w14:textId="77777777" w:rsidR="00D64041" w:rsidRPr="00D64041" w:rsidRDefault="00D64041" w:rsidP="00D64041">
            <w:pPr>
              <w:rPr>
                <w:rFonts w:ascii="Times New Roman" w:hAnsi="Times New Roman"/>
                <w:b/>
                <w:szCs w:val="24"/>
              </w:rPr>
            </w:pPr>
            <w:r w:rsidRPr="00D64041">
              <w:rPr>
                <w:rFonts w:ascii="Times New Roman" w:hAnsi="Times New Roman"/>
                <w:b/>
                <w:szCs w:val="24"/>
              </w:rPr>
              <w:t xml:space="preserve">Повне найменування або ім'я </w:t>
            </w:r>
          </w:p>
        </w:tc>
        <w:tc>
          <w:tcPr>
            <w:tcW w:w="6803" w:type="dxa"/>
            <w:shd w:val="clear" w:color="auto" w:fill="auto"/>
            <w:vAlign w:val="center"/>
          </w:tcPr>
          <w:p w14:paraId="08EC39CC" w14:textId="77777777" w:rsidR="00D64041" w:rsidRPr="00D64041" w:rsidRDefault="00D64041" w:rsidP="00D64041">
            <w:pPr>
              <w:rPr>
                <w:rFonts w:ascii="Times New Roman" w:hAnsi="Times New Roman"/>
                <w:szCs w:val="24"/>
              </w:rPr>
            </w:pPr>
            <w:r w:rsidRPr="00D64041">
              <w:rPr>
                <w:rFonts w:ascii="Times New Roman" w:hAnsi="Times New Roman"/>
                <w:szCs w:val="24"/>
              </w:rPr>
              <w:t>Публічне акціонерне товариство "Національний депозитарій України"</w:t>
            </w:r>
          </w:p>
        </w:tc>
      </w:tr>
      <w:tr w:rsidR="00D64041" w:rsidRPr="00D64041" w14:paraId="5180D627" w14:textId="77777777" w:rsidTr="003706D4">
        <w:trPr>
          <w:trHeight w:val="360"/>
        </w:trPr>
        <w:tc>
          <w:tcPr>
            <w:tcW w:w="3401" w:type="dxa"/>
            <w:shd w:val="clear" w:color="auto" w:fill="auto"/>
            <w:vAlign w:val="center"/>
          </w:tcPr>
          <w:p w14:paraId="524E5931" w14:textId="77777777" w:rsidR="00D64041" w:rsidRPr="00D64041" w:rsidRDefault="00D64041" w:rsidP="00D64041">
            <w:pPr>
              <w:rPr>
                <w:rFonts w:ascii="Times New Roman" w:hAnsi="Times New Roman"/>
                <w:b/>
                <w:szCs w:val="24"/>
              </w:rPr>
            </w:pPr>
            <w:r w:rsidRPr="00D64041">
              <w:rPr>
                <w:rFonts w:ascii="Times New Roman" w:hAnsi="Times New Roman"/>
                <w:b/>
                <w:szCs w:val="24"/>
              </w:rPr>
              <w:t>РНОКПП</w:t>
            </w:r>
          </w:p>
        </w:tc>
        <w:tc>
          <w:tcPr>
            <w:tcW w:w="6803" w:type="dxa"/>
            <w:shd w:val="clear" w:color="auto" w:fill="auto"/>
            <w:vAlign w:val="center"/>
          </w:tcPr>
          <w:p w14:paraId="22C09780" w14:textId="77777777" w:rsidR="00D64041" w:rsidRPr="00D64041" w:rsidRDefault="00D64041" w:rsidP="00D64041">
            <w:pPr>
              <w:rPr>
                <w:rFonts w:ascii="Times New Roman" w:hAnsi="Times New Roman"/>
                <w:szCs w:val="24"/>
              </w:rPr>
            </w:pPr>
          </w:p>
        </w:tc>
      </w:tr>
      <w:tr w:rsidR="00D64041" w:rsidRPr="00D64041" w14:paraId="4F8B809D" w14:textId="77777777" w:rsidTr="003706D4">
        <w:trPr>
          <w:trHeight w:val="360"/>
        </w:trPr>
        <w:tc>
          <w:tcPr>
            <w:tcW w:w="3401" w:type="dxa"/>
            <w:shd w:val="clear" w:color="auto" w:fill="auto"/>
            <w:vAlign w:val="center"/>
          </w:tcPr>
          <w:p w14:paraId="56A4690A" w14:textId="77777777" w:rsidR="00D64041" w:rsidRPr="00D64041" w:rsidRDefault="00D64041" w:rsidP="00D64041">
            <w:pPr>
              <w:rPr>
                <w:rFonts w:ascii="Times New Roman" w:hAnsi="Times New Roman"/>
                <w:b/>
                <w:szCs w:val="24"/>
              </w:rPr>
            </w:pPr>
            <w:r w:rsidRPr="00D64041">
              <w:rPr>
                <w:rFonts w:ascii="Times New Roman" w:hAnsi="Times New Roman"/>
                <w:b/>
                <w:szCs w:val="24"/>
              </w:rPr>
              <w:t>УНЗР</w:t>
            </w:r>
          </w:p>
        </w:tc>
        <w:tc>
          <w:tcPr>
            <w:tcW w:w="6803" w:type="dxa"/>
            <w:shd w:val="clear" w:color="auto" w:fill="auto"/>
            <w:vAlign w:val="center"/>
          </w:tcPr>
          <w:p w14:paraId="7C5E7A6C" w14:textId="77777777" w:rsidR="00D64041" w:rsidRPr="00D64041" w:rsidRDefault="00D64041" w:rsidP="00D64041">
            <w:pPr>
              <w:rPr>
                <w:rFonts w:ascii="Times New Roman" w:hAnsi="Times New Roman"/>
                <w:szCs w:val="24"/>
              </w:rPr>
            </w:pPr>
          </w:p>
        </w:tc>
      </w:tr>
      <w:tr w:rsidR="00D64041" w:rsidRPr="00D64041" w14:paraId="2C0ED08F" w14:textId="77777777" w:rsidTr="003706D4">
        <w:trPr>
          <w:trHeight w:val="360"/>
        </w:trPr>
        <w:tc>
          <w:tcPr>
            <w:tcW w:w="3401" w:type="dxa"/>
            <w:shd w:val="clear" w:color="auto" w:fill="auto"/>
            <w:vAlign w:val="center"/>
          </w:tcPr>
          <w:p w14:paraId="35D1D8C8" w14:textId="77777777" w:rsidR="00D64041" w:rsidRPr="00D64041" w:rsidRDefault="00D64041" w:rsidP="00D64041">
            <w:pPr>
              <w:rPr>
                <w:rFonts w:ascii="Times New Roman" w:hAnsi="Times New Roman"/>
                <w:b/>
                <w:szCs w:val="24"/>
              </w:rPr>
            </w:pPr>
            <w:r w:rsidRPr="00D64041">
              <w:rPr>
                <w:rFonts w:ascii="Times New Roman" w:hAnsi="Times New Roman"/>
                <w:b/>
                <w:szCs w:val="24"/>
              </w:rPr>
              <w:t>Організаційно-правова форма</w:t>
            </w:r>
          </w:p>
        </w:tc>
        <w:tc>
          <w:tcPr>
            <w:tcW w:w="6803" w:type="dxa"/>
            <w:shd w:val="clear" w:color="auto" w:fill="auto"/>
            <w:vAlign w:val="center"/>
          </w:tcPr>
          <w:p w14:paraId="4E765103" w14:textId="77777777" w:rsidR="00D64041" w:rsidRPr="00D64041" w:rsidRDefault="00D64041" w:rsidP="00D64041">
            <w:pPr>
              <w:rPr>
                <w:rFonts w:ascii="Times New Roman" w:hAnsi="Times New Roman"/>
                <w:szCs w:val="24"/>
              </w:rPr>
            </w:pPr>
            <w:r w:rsidRPr="00D64041">
              <w:rPr>
                <w:rFonts w:ascii="Times New Roman" w:hAnsi="Times New Roman"/>
                <w:szCs w:val="24"/>
              </w:rPr>
              <w:t>Публiчне акцiонерне товариство</w:t>
            </w:r>
          </w:p>
        </w:tc>
      </w:tr>
      <w:tr w:rsidR="00D64041" w:rsidRPr="00D64041" w14:paraId="7EE96A7B" w14:textId="77777777" w:rsidTr="003706D4">
        <w:trPr>
          <w:trHeight w:val="360"/>
        </w:trPr>
        <w:tc>
          <w:tcPr>
            <w:tcW w:w="3401" w:type="dxa"/>
            <w:shd w:val="clear" w:color="auto" w:fill="auto"/>
            <w:vAlign w:val="center"/>
          </w:tcPr>
          <w:p w14:paraId="4F63CA13" w14:textId="77777777" w:rsidR="00D64041" w:rsidRPr="00D64041" w:rsidRDefault="00D64041" w:rsidP="00D64041">
            <w:pPr>
              <w:rPr>
                <w:rFonts w:ascii="Times New Roman" w:hAnsi="Times New Roman"/>
                <w:b/>
                <w:szCs w:val="24"/>
              </w:rPr>
            </w:pPr>
            <w:r w:rsidRPr="00D64041">
              <w:rPr>
                <w:rFonts w:ascii="Times New Roman" w:hAnsi="Times New Roman"/>
                <w:b/>
                <w:szCs w:val="24"/>
              </w:rPr>
              <w:t>Ідентифікаційний код юридичної особи</w:t>
            </w:r>
          </w:p>
        </w:tc>
        <w:tc>
          <w:tcPr>
            <w:tcW w:w="6803" w:type="dxa"/>
            <w:shd w:val="clear" w:color="auto" w:fill="auto"/>
            <w:vAlign w:val="center"/>
          </w:tcPr>
          <w:p w14:paraId="424C29B9" w14:textId="77777777" w:rsidR="00D64041" w:rsidRPr="00D64041" w:rsidRDefault="00D64041" w:rsidP="00D64041">
            <w:pPr>
              <w:rPr>
                <w:rFonts w:ascii="Times New Roman" w:hAnsi="Times New Roman"/>
                <w:szCs w:val="24"/>
              </w:rPr>
            </w:pPr>
            <w:r w:rsidRPr="00D64041">
              <w:rPr>
                <w:rFonts w:ascii="Times New Roman" w:hAnsi="Times New Roman"/>
                <w:szCs w:val="24"/>
              </w:rPr>
              <w:t>30370711</w:t>
            </w:r>
          </w:p>
        </w:tc>
      </w:tr>
      <w:tr w:rsidR="00D64041" w:rsidRPr="00D64041" w14:paraId="63781F01" w14:textId="77777777" w:rsidTr="003706D4">
        <w:trPr>
          <w:trHeight w:val="360"/>
        </w:trPr>
        <w:tc>
          <w:tcPr>
            <w:tcW w:w="3401" w:type="dxa"/>
            <w:shd w:val="clear" w:color="auto" w:fill="auto"/>
            <w:vAlign w:val="center"/>
          </w:tcPr>
          <w:p w14:paraId="5BA6ED70"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Місцезнаходження</w:t>
            </w:r>
          </w:p>
        </w:tc>
        <w:tc>
          <w:tcPr>
            <w:tcW w:w="6803" w:type="dxa"/>
            <w:shd w:val="clear" w:color="auto" w:fill="auto"/>
            <w:vAlign w:val="center"/>
          </w:tcPr>
          <w:p w14:paraId="2DEFCC29" w14:textId="77777777" w:rsidR="00D64041" w:rsidRPr="00D64041" w:rsidRDefault="00D64041" w:rsidP="00D64041">
            <w:pPr>
              <w:rPr>
                <w:rFonts w:ascii="Times New Roman" w:hAnsi="Times New Roman"/>
                <w:szCs w:val="24"/>
              </w:rPr>
            </w:pPr>
            <w:r w:rsidRPr="00D64041">
              <w:rPr>
                <w:rFonts w:ascii="Times New Roman" w:hAnsi="Times New Roman"/>
                <w:szCs w:val="24"/>
              </w:rPr>
              <w:t>04107 УКРАЇНА   м.Київ вул.Тропініна, 7-г</w:t>
            </w:r>
          </w:p>
        </w:tc>
      </w:tr>
      <w:tr w:rsidR="00D64041" w:rsidRPr="00D64041" w14:paraId="315A7CD5" w14:textId="77777777" w:rsidTr="003706D4">
        <w:trPr>
          <w:trHeight w:val="360"/>
        </w:trPr>
        <w:tc>
          <w:tcPr>
            <w:tcW w:w="3401" w:type="dxa"/>
            <w:shd w:val="clear" w:color="auto" w:fill="auto"/>
            <w:vAlign w:val="center"/>
          </w:tcPr>
          <w:p w14:paraId="124A489A" w14:textId="77777777" w:rsidR="00D64041" w:rsidRPr="00D64041" w:rsidRDefault="00D64041" w:rsidP="00D64041">
            <w:pPr>
              <w:rPr>
                <w:rFonts w:ascii="Times New Roman" w:hAnsi="Times New Roman"/>
                <w:b/>
                <w:szCs w:val="24"/>
              </w:rPr>
            </w:pPr>
            <w:r w:rsidRPr="00D6404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6CFEA40" w14:textId="77777777" w:rsidR="00D64041" w:rsidRPr="00D64041" w:rsidRDefault="00D64041" w:rsidP="00D64041">
            <w:pPr>
              <w:rPr>
                <w:rFonts w:ascii="Times New Roman" w:hAnsi="Times New Roman"/>
                <w:szCs w:val="24"/>
              </w:rPr>
            </w:pPr>
            <w:r w:rsidRPr="00D64041">
              <w:rPr>
                <w:rFonts w:ascii="Times New Roman" w:hAnsi="Times New Roman"/>
                <w:szCs w:val="24"/>
              </w:rPr>
              <w:t>Рішення № 2092</w:t>
            </w:r>
          </w:p>
        </w:tc>
      </w:tr>
      <w:tr w:rsidR="00D64041" w:rsidRPr="00D64041" w14:paraId="13912D7D" w14:textId="77777777" w:rsidTr="003706D4">
        <w:trPr>
          <w:trHeight w:val="360"/>
        </w:trPr>
        <w:tc>
          <w:tcPr>
            <w:tcW w:w="3401" w:type="dxa"/>
            <w:shd w:val="clear" w:color="auto" w:fill="auto"/>
            <w:vAlign w:val="center"/>
          </w:tcPr>
          <w:p w14:paraId="7773BA36" w14:textId="77777777" w:rsidR="00D64041" w:rsidRPr="00D64041" w:rsidRDefault="00D64041" w:rsidP="00D64041">
            <w:pPr>
              <w:rPr>
                <w:rFonts w:ascii="Times New Roman" w:hAnsi="Times New Roman"/>
                <w:b/>
                <w:szCs w:val="24"/>
              </w:rPr>
            </w:pPr>
            <w:r w:rsidRPr="00D6404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2DBBAAB8" w14:textId="77777777" w:rsidR="00D64041" w:rsidRPr="00D64041" w:rsidRDefault="00D64041" w:rsidP="00D64041">
            <w:pPr>
              <w:rPr>
                <w:rFonts w:ascii="Times New Roman" w:hAnsi="Times New Roman"/>
                <w:szCs w:val="24"/>
              </w:rPr>
            </w:pPr>
            <w:r w:rsidRPr="00D64041">
              <w:rPr>
                <w:rFonts w:ascii="Times New Roman" w:hAnsi="Times New Roman"/>
                <w:szCs w:val="24"/>
              </w:rPr>
              <w:t>НКЦПФР</w:t>
            </w:r>
          </w:p>
        </w:tc>
      </w:tr>
      <w:tr w:rsidR="00D64041" w:rsidRPr="00D64041" w14:paraId="1DF3D9C7" w14:textId="77777777" w:rsidTr="003706D4">
        <w:trPr>
          <w:trHeight w:val="360"/>
        </w:trPr>
        <w:tc>
          <w:tcPr>
            <w:tcW w:w="3401" w:type="dxa"/>
            <w:shd w:val="clear" w:color="auto" w:fill="auto"/>
            <w:vAlign w:val="center"/>
          </w:tcPr>
          <w:p w14:paraId="438AC351" w14:textId="77777777" w:rsidR="00D64041" w:rsidRPr="00D64041" w:rsidRDefault="00D64041" w:rsidP="00D64041">
            <w:pPr>
              <w:rPr>
                <w:rFonts w:ascii="Times New Roman" w:hAnsi="Times New Roman"/>
                <w:b/>
                <w:szCs w:val="24"/>
              </w:rPr>
            </w:pPr>
            <w:r w:rsidRPr="00D64041">
              <w:rPr>
                <w:rFonts w:ascii="Times New Roman" w:hAnsi="Times New Roman"/>
                <w:b/>
                <w:szCs w:val="24"/>
              </w:rPr>
              <w:t>Дата видачі ліцензії або іншого документа</w:t>
            </w:r>
          </w:p>
        </w:tc>
        <w:tc>
          <w:tcPr>
            <w:tcW w:w="6803" w:type="dxa"/>
            <w:shd w:val="clear" w:color="auto" w:fill="auto"/>
            <w:vAlign w:val="center"/>
          </w:tcPr>
          <w:p w14:paraId="3D73C907" w14:textId="77777777" w:rsidR="00D64041" w:rsidRPr="00D64041" w:rsidRDefault="00D64041" w:rsidP="00D64041">
            <w:pPr>
              <w:rPr>
                <w:rFonts w:ascii="Times New Roman" w:hAnsi="Times New Roman"/>
                <w:szCs w:val="24"/>
              </w:rPr>
            </w:pPr>
            <w:r w:rsidRPr="00D64041">
              <w:rPr>
                <w:rFonts w:ascii="Times New Roman" w:hAnsi="Times New Roman"/>
                <w:szCs w:val="24"/>
              </w:rPr>
              <w:t>01.10.2013</w:t>
            </w:r>
          </w:p>
        </w:tc>
      </w:tr>
      <w:tr w:rsidR="00D64041" w:rsidRPr="00D64041" w14:paraId="0E8DC4DE" w14:textId="77777777" w:rsidTr="003706D4">
        <w:trPr>
          <w:trHeight w:val="360"/>
        </w:trPr>
        <w:tc>
          <w:tcPr>
            <w:tcW w:w="3401" w:type="dxa"/>
            <w:shd w:val="clear" w:color="auto" w:fill="auto"/>
            <w:vAlign w:val="center"/>
          </w:tcPr>
          <w:p w14:paraId="2EF65EAB"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Міжміський код та телефон</w:t>
            </w:r>
          </w:p>
        </w:tc>
        <w:tc>
          <w:tcPr>
            <w:tcW w:w="6803" w:type="dxa"/>
            <w:shd w:val="clear" w:color="auto" w:fill="auto"/>
            <w:vAlign w:val="center"/>
          </w:tcPr>
          <w:p w14:paraId="3C9A8284" w14:textId="77777777" w:rsidR="00D64041" w:rsidRPr="00D64041" w:rsidRDefault="00D64041" w:rsidP="00D64041">
            <w:pPr>
              <w:rPr>
                <w:rFonts w:ascii="Times New Roman" w:hAnsi="Times New Roman"/>
                <w:szCs w:val="24"/>
              </w:rPr>
            </w:pPr>
            <w:r w:rsidRPr="00D64041">
              <w:rPr>
                <w:rFonts w:ascii="Times New Roman" w:hAnsi="Times New Roman"/>
                <w:szCs w:val="24"/>
              </w:rPr>
              <w:t>(044) 363-04-00</w:t>
            </w:r>
          </w:p>
        </w:tc>
      </w:tr>
      <w:tr w:rsidR="00D64041" w:rsidRPr="00D64041" w14:paraId="571DF475" w14:textId="77777777" w:rsidTr="003706D4">
        <w:trPr>
          <w:trHeight w:val="360"/>
        </w:trPr>
        <w:tc>
          <w:tcPr>
            <w:tcW w:w="3401" w:type="dxa"/>
            <w:shd w:val="clear" w:color="auto" w:fill="auto"/>
            <w:vAlign w:val="center"/>
          </w:tcPr>
          <w:p w14:paraId="6FC633FD" w14:textId="77777777" w:rsidR="00D64041" w:rsidRPr="00D64041" w:rsidRDefault="00D64041" w:rsidP="00D64041">
            <w:pPr>
              <w:rPr>
                <w:rFonts w:ascii="Times New Roman" w:hAnsi="Times New Roman"/>
                <w:b/>
                <w:szCs w:val="24"/>
              </w:rPr>
            </w:pPr>
            <w:r w:rsidRPr="00D6404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21C56BB8" w14:textId="77777777" w:rsidR="00D64041" w:rsidRPr="00D64041" w:rsidRDefault="00D64041" w:rsidP="00D64041">
            <w:pPr>
              <w:rPr>
                <w:rFonts w:ascii="Times New Roman" w:hAnsi="Times New Roman"/>
                <w:szCs w:val="24"/>
              </w:rPr>
            </w:pPr>
            <w:r w:rsidRPr="00D64041">
              <w:rPr>
                <w:rFonts w:ascii="Times New Roman" w:hAnsi="Times New Roman"/>
                <w:szCs w:val="24"/>
              </w:rPr>
              <w:t>63.11   ОБРОБЛЕННЯ ДАНИХ, РОЗМІЩЕННЯ ІНФОРМАЦІЇ НА ВЕБ-ВУЗЛАХ І ПОВ'ЯЗАНА З НИМИ ДІЯЛЬНІСТЬ</w:t>
            </w:r>
          </w:p>
          <w:p w14:paraId="2DC24098" w14:textId="77777777" w:rsidR="00D64041" w:rsidRPr="00D64041" w:rsidRDefault="00D64041" w:rsidP="00D64041">
            <w:pPr>
              <w:rPr>
                <w:rFonts w:ascii="Times New Roman" w:hAnsi="Times New Roman"/>
                <w:szCs w:val="24"/>
              </w:rPr>
            </w:pPr>
            <w:r w:rsidRPr="00D64041">
              <w:rPr>
                <w:rFonts w:ascii="Times New Roman" w:hAnsi="Times New Roman"/>
                <w:szCs w:val="24"/>
              </w:rPr>
              <w:t>18.20   ТИРАЖУВАННЯ ЗВУКО-, ВІДЕОЗАПИСІВ І ПРОГРАМНОГО ЗАБЕЗПЕЧЕННЯ</w:t>
            </w:r>
          </w:p>
          <w:p w14:paraId="1034DD64" w14:textId="77777777" w:rsidR="00D64041" w:rsidRPr="00D64041" w:rsidRDefault="00D64041" w:rsidP="00D64041">
            <w:pPr>
              <w:rPr>
                <w:rFonts w:ascii="Times New Roman" w:hAnsi="Times New Roman"/>
                <w:szCs w:val="24"/>
              </w:rPr>
            </w:pPr>
            <w:r w:rsidRPr="00D64041">
              <w:rPr>
                <w:rFonts w:ascii="Times New Roman" w:hAnsi="Times New Roman"/>
                <w:szCs w:val="24"/>
              </w:rPr>
              <w:t>62.01   КОМП'ЮТЕРНЕ ПРОГРАМУВАННЯ</w:t>
            </w:r>
          </w:p>
        </w:tc>
      </w:tr>
      <w:tr w:rsidR="00D64041" w:rsidRPr="00D64041" w14:paraId="6EA3DBDC" w14:textId="77777777" w:rsidTr="003706D4">
        <w:trPr>
          <w:trHeight w:val="360"/>
        </w:trPr>
        <w:tc>
          <w:tcPr>
            <w:tcW w:w="3401" w:type="dxa"/>
            <w:shd w:val="clear" w:color="auto" w:fill="auto"/>
            <w:vAlign w:val="center"/>
          </w:tcPr>
          <w:p w14:paraId="33381003" w14:textId="77777777" w:rsidR="00D64041" w:rsidRPr="00D64041" w:rsidRDefault="00D64041" w:rsidP="00D64041">
            <w:pPr>
              <w:rPr>
                <w:rFonts w:ascii="Times New Roman" w:hAnsi="Times New Roman"/>
                <w:b/>
                <w:szCs w:val="24"/>
              </w:rPr>
            </w:pPr>
            <w:r w:rsidRPr="00D64041">
              <w:rPr>
                <w:rFonts w:ascii="Times New Roman" w:hAnsi="Times New Roman"/>
                <w:b/>
                <w:szCs w:val="24"/>
              </w:rPr>
              <w:t>Вид послуг, які надає особа</w:t>
            </w:r>
          </w:p>
        </w:tc>
        <w:tc>
          <w:tcPr>
            <w:tcW w:w="6803" w:type="dxa"/>
            <w:shd w:val="clear" w:color="auto" w:fill="auto"/>
            <w:vAlign w:val="center"/>
          </w:tcPr>
          <w:p w14:paraId="08CAFEF6" w14:textId="77777777" w:rsidR="00D64041" w:rsidRPr="00D64041" w:rsidRDefault="00D64041" w:rsidP="00D64041">
            <w:pPr>
              <w:rPr>
                <w:rFonts w:ascii="Times New Roman" w:hAnsi="Times New Roman"/>
                <w:szCs w:val="24"/>
              </w:rPr>
            </w:pPr>
            <w:r w:rsidRPr="00D64041">
              <w:rPr>
                <w:rFonts w:ascii="Times New Roman" w:hAnsi="Times New Roman"/>
                <w:szCs w:val="24"/>
              </w:rPr>
              <w:t>Депозитарна діяльність центрального депозитарію</w:t>
            </w:r>
          </w:p>
        </w:tc>
      </w:tr>
    </w:tbl>
    <w:p w14:paraId="1F36857A" w14:textId="77777777" w:rsidR="00D64041" w:rsidRPr="00D64041" w:rsidRDefault="00D64041" w:rsidP="00D64041">
      <w:pPr>
        <w:spacing w:after="0" w:line="240" w:lineRule="auto"/>
        <w:rPr>
          <w:rFonts w:ascii="Times New Roman" w:hAnsi="Times New Roman"/>
          <w:sz w:val="20"/>
          <w:szCs w:val="24"/>
        </w:rPr>
      </w:pPr>
    </w:p>
    <w:p w14:paraId="09AB6B38" w14:textId="77777777" w:rsidR="00D64041" w:rsidRPr="00D64041" w:rsidRDefault="00D64041" w:rsidP="00D6404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D64041" w:rsidRPr="00D64041" w14:paraId="71B04DE8" w14:textId="77777777" w:rsidTr="003706D4">
        <w:trPr>
          <w:trHeight w:val="360"/>
        </w:trPr>
        <w:tc>
          <w:tcPr>
            <w:tcW w:w="3401" w:type="dxa"/>
            <w:shd w:val="clear" w:color="auto" w:fill="auto"/>
            <w:vAlign w:val="center"/>
          </w:tcPr>
          <w:p w14:paraId="103D0B47" w14:textId="77777777" w:rsidR="00D64041" w:rsidRPr="00D64041" w:rsidRDefault="00D64041" w:rsidP="00D64041">
            <w:pPr>
              <w:rPr>
                <w:rFonts w:ascii="Times New Roman" w:hAnsi="Times New Roman"/>
                <w:b/>
                <w:szCs w:val="24"/>
              </w:rPr>
            </w:pPr>
            <w:r w:rsidRPr="00D64041">
              <w:rPr>
                <w:rFonts w:ascii="Times New Roman" w:hAnsi="Times New Roman"/>
                <w:b/>
                <w:szCs w:val="24"/>
              </w:rPr>
              <w:t xml:space="preserve">Повне найменування або ім'я </w:t>
            </w:r>
          </w:p>
        </w:tc>
        <w:tc>
          <w:tcPr>
            <w:tcW w:w="6803" w:type="dxa"/>
            <w:shd w:val="clear" w:color="auto" w:fill="auto"/>
            <w:vAlign w:val="center"/>
          </w:tcPr>
          <w:p w14:paraId="10E664A8" w14:textId="77777777" w:rsidR="00D64041" w:rsidRPr="00D64041" w:rsidRDefault="00D64041" w:rsidP="00D64041">
            <w:pPr>
              <w:rPr>
                <w:rFonts w:ascii="Times New Roman" w:hAnsi="Times New Roman"/>
                <w:szCs w:val="24"/>
              </w:rPr>
            </w:pPr>
            <w:r w:rsidRPr="00D64041">
              <w:rPr>
                <w:rFonts w:ascii="Times New Roman" w:hAnsi="Times New Roman"/>
                <w:szCs w:val="24"/>
              </w:rPr>
              <w:t>ДУ "Агентство з розвитку інфраструктури фондового ринку України"</w:t>
            </w:r>
          </w:p>
        </w:tc>
      </w:tr>
      <w:tr w:rsidR="00D64041" w:rsidRPr="00D64041" w14:paraId="74DAE6BF" w14:textId="77777777" w:rsidTr="003706D4">
        <w:trPr>
          <w:trHeight w:val="360"/>
        </w:trPr>
        <w:tc>
          <w:tcPr>
            <w:tcW w:w="3401" w:type="dxa"/>
            <w:shd w:val="clear" w:color="auto" w:fill="auto"/>
            <w:vAlign w:val="center"/>
          </w:tcPr>
          <w:p w14:paraId="13A9A50F" w14:textId="77777777" w:rsidR="00D64041" w:rsidRPr="00D64041" w:rsidRDefault="00D64041" w:rsidP="00D64041">
            <w:pPr>
              <w:rPr>
                <w:rFonts w:ascii="Times New Roman" w:hAnsi="Times New Roman"/>
                <w:b/>
                <w:szCs w:val="24"/>
              </w:rPr>
            </w:pPr>
            <w:r w:rsidRPr="00D64041">
              <w:rPr>
                <w:rFonts w:ascii="Times New Roman" w:hAnsi="Times New Roman"/>
                <w:b/>
                <w:szCs w:val="24"/>
              </w:rPr>
              <w:t>РНОКПП</w:t>
            </w:r>
          </w:p>
        </w:tc>
        <w:tc>
          <w:tcPr>
            <w:tcW w:w="6803" w:type="dxa"/>
            <w:shd w:val="clear" w:color="auto" w:fill="auto"/>
            <w:vAlign w:val="center"/>
          </w:tcPr>
          <w:p w14:paraId="6E2DF9F4" w14:textId="77777777" w:rsidR="00D64041" w:rsidRPr="00D64041" w:rsidRDefault="00D64041" w:rsidP="00D64041">
            <w:pPr>
              <w:rPr>
                <w:rFonts w:ascii="Times New Roman" w:hAnsi="Times New Roman"/>
                <w:szCs w:val="24"/>
              </w:rPr>
            </w:pPr>
          </w:p>
        </w:tc>
      </w:tr>
      <w:tr w:rsidR="00D64041" w:rsidRPr="00D64041" w14:paraId="5359F48A" w14:textId="77777777" w:rsidTr="003706D4">
        <w:trPr>
          <w:trHeight w:val="360"/>
        </w:trPr>
        <w:tc>
          <w:tcPr>
            <w:tcW w:w="3401" w:type="dxa"/>
            <w:shd w:val="clear" w:color="auto" w:fill="auto"/>
            <w:vAlign w:val="center"/>
          </w:tcPr>
          <w:p w14:paraId="0CD316D0" w14:textId="77777777" w:rsidR="00D64041" w:rsidRPr="00D64041" w:rsidRDefault="00D64041" w:rsidP="00D64041">
            <w:pPr>
              <w:rPr>
                <w:rFonts w:ascii="Times New Roman" w:hAnsi="Times New Roman"/>
                <w:b/>
                <w:szCs w:val="24"/>
              </w:rPr>
            </w:pPr>
            <w:r w:rsidRPr="00D64041">
              <w:rPr>
                <w:rFonts w:ascii="Times New Roman" w:hAnsi="Times New Roman"/>
                <w:b/>
                <w:szCs w:val="24"/>
              </w:rPr>
              <w:t>УНЗР</w:t>
            </w:r>
          </w:p>
        </w:tc>
        <w:tc>
          <w:tcPr>
            <w:tcW w:w="6803" w:type="dxa"/>
            <w:shd w:val="clear" w:color="auto" w:fill="auto"/>
            <w:vAlign w:val="center"/>
          </w:tcPr>
          <w:p w14:paraId="191EF2EC" w14:textId="77777777" w:rsidR="00D64041" w:rsidRPr="00D64041" w:rsidRDefault="00D64041" w:rsidP="00D64041">
            <w:pPr>
              <w:rPr>
                <w:rFonts w:ascii="Times New Roman" w:hAnsi="Times New Roman"/>
                <w:szCs w:val="24"/>
              </w:rPr>
            </w:pPr>
          </w:p>
        </w:tc>
      </w:tr>
      <w:tr w:rsidR="00D64041" w:rsidRPr="00D64041" w14:paraId="332B719C" w14:textId="77777777" w:rsidTr="003706D4">
        <w:trPr>
          <w:trHeight w:val="360"/>
        </w:trPr>
        <w:tc>
          <w:tcPr>
            <w:tcW w:w="3401" w:type="dxa"/>
            <w:shd w:val="clear" w:color="auto" w:fill="auto"/>
            <w:vAlign w:val="center"/>
          </w:tcPr>
          <w:p w14:paraId="3D0743CD" w14:textId="77777777" w:rsidR="00D64041" w:rsidRPr="00D64041" w:rsidRDefault="00D64041" w:rsidP="00D64041">
            <w:pPr>
              <w:rPr>
                <w:rFonts w:ascii="Times New Roman" w:hAnsi="Times New Roman"/>
                <w:b/>
                <w:szCs w:val="24"/>
              </w:rPr>
            </w:pPr>
            <w:r w:rsidRPr="00D64041">
              <w:rPr>
                <w:rFonts w:ascii="Times New Roman" w:hAnsi="Times New Roman"/>
                <w:b/>
                <w:szCs w:val="24"/>
              </w:rPr>
              <w:t>Організаційно-правова форма</w:t>
            </w:r>
          </w:p>
        </w:tc>
        <w:tc>
          <w:tcPr>
            <w:tcW w:w="6803" w:type="dxa"/>
            <w:shd w:val="clear" w:color="auto" w:fill="auto"/>
            <w:vAlign w:val="center"/>
          </w:tcPr>
          <w:p w14:paraId="5AC0D800" w14:textId="77777777" w:rsidR="00D64041" w:rsidRPr="00D64041" w:rsidRDefault="00D64041" w:rsidP="00D64041">
            <w:pPr>
              <w:rPr>
                <w:rFonts w:ascii="Times New Roman" w:hAnsi="Times New Roman"/>
                <w:szCs w:val="24"/>
              </w:rPr>
            </w:pPr>
            <w:r w:rsidRPr="00D64041">
              <w:rPr>
                <w:rFonts w:ascii="Times New Roman" w:hAnsi="Times New Roman"/>
                <w:szCs w:val="24"/>
              </w:rPr>
              <w:t>Державна органiзацiя (установа, заклад)</w:t>
            </w:r>
          </w:p>
        </w:tc>
      </w:tr>
      <w:tr w:rsidR="00D64041" w:rsidRPr="00D64041" w14:paraId="2C8FA2C6" w14:textId="77777777" w:rsidTr="003706D4">
        <w:trPr>
          <w:trHeight w:val="360"/>
        </w:trPr>
        <w:tc>
          <w:tcPr>
            <w:tcW w:w="3401" w:type="dxa"/>
            <w:shd w:val="clear" w:color="auto" w:fill="auto"/>
            <w:vAlign w:val="center"/>
          </w:tcPr>
          <w:p w14:paraId="24B23FF2" w14:textId="77777777" w:rsidR="00D64041" w:rsidRPr="00D64041" w:rsidRDefault="00D64041" w:rsidP="00D64041">
            <w:pPr>
              <w:rPr>
                <w:rFonts w:ascii="Times New Roman" w:hAnsi="Times New Roman"/>
                <w:b/>
                <w:szCs w:val="24"/>
              </w:rPr>
            </w:pPr>
            <w:r w:rsidRPr="00D64041">
              <w:rPr>
                <w:rFonts w:ascii="Times New Roman" w:hAnsi="Times New Roman"/>
                <w:b/>
                <w:szCs w:val="24"/>
              </w:rPr>
              <w:t>Ідентифікаційний код юридичної особи</w:t>
            </w:r>
          </w:p>
        </w:tc>
        <w:tc>
          <w:tcPr>
            <w:tcW w:w="6803" w:type="dxa"/>
            <w:shd w:val="clear" w:color="auto" w:fill="auto"/>
            <w:vAlign w:val="center"/>
          </w:tcPr>
          <w:p w14:paraId="654BEB52" w14:textId="77777777" w:rsidR="00D64041" w:rsidRPr="00D64041" w:rsidRDefault="00D64041" w:rsidP="00D64041">
            <w:pPr>
              <w:rPr>
                <w:rFonts w:ascii="Times New Roman" w:hAnsi="Times New Roman"/>
                <w:szCs w:val="24"/>
              </w:rPr>
            </w:pPr>
            <w:r w:rsidRPr="00D64041">
              <w:rPr>
                <w:rFonts w:ascii="Times New Roman" w:hAnsi="Times New Roman"/>
                <w:szCs w:val="24"/>
              </w:rPr>
              <w:t>21676262</w:t>
            </w:r>
          </w:p>
        </w:tc>
      </w:tr>
      <w:tr w:rsidR="00D64041" w:rsidRPr="00D64041" w14:paraId="109DF7BC" w14:textId="77777777" w:rsidTr="003706D4">
        <w:trPr>
          <w:trHeight w:val="360"/>
        </w:trPr>
        <w:tc>
          <w:tcPr>
            <w:tcW w:w="3401" w:type="dxa"/>
            <w:shd w:val="clear" w:color="auto" w:fill="auto"/>
            <w:vAlign w:val="center"/>
          </w:tcPr>
          <w:p w14:paraId="1D6454AF"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Місцезнаходження</w:t>
            </w:r>
          </w:p>
        </w:tc>
        <w:tc>
          <w:tcPr>
            <w:tcW w:w="6803" w:type="dxa"/>
            <w:shd w:val="clear" w:color="auto" w:fill="auto"/>
            <w:vAlign w:val="center"/>
          </w:tcPr>
          <w:p w14:paraId="2D116D61" w14:textId="77777777" w:rsidR="00D64041" w:rsidRPr="00D64041" w:rsidRDefault="00D64041" w:rsidP="00D64041">
            <w:pPr>
              <w:rPr>
                <w:rFonts w:ascii="Times New Roman" w:hAnsi="Times New Roman"/>
                <w:szCs w:val="24"/>
              </w:rPr>
            </w:pPr>
            <w:r w:rsidRPr="00D64041">
              <w:rPr>
                <w:rFonts w:ascii="Times New Roman" w:hAnsi="Times New Roman"/>
                <w:szCs w:val="24"/>
              </w:rPr>
              <w:t>03150 УКРАЇНА   м.Київ вул.Антоновича, 51, оф. 1206</w:t>
            </w:r>
          </w:p>
        </w:tc>
      </w:tr>
      <w:tr w:rsidR="00D64041" w:rsidRPr="00D64041" w14:paraId="0B649C3C" w14:textId="77777777" w:rsidTr="003706D4">
        <w:trPr>
          <w:trHeight w:val="360"/>
        </w:trPr>
        <w:tc>
          <w:tcPr>
            <w:tcW w:w="3401" w:type="dxa"/>
            <w:shd w:val="clear" w:color="auto" w:fill="auto"/>
            <w:vAlign w:val="center"/>
          </w:tcPr>
          <w:p w14:paraId="1735A471" w14:textId="77777777" w:rsidR="00D64041" w:rsidRPr="00D64041" w:rsidRDefault="00D64041" w:rsidP="00D64041">
            <w:pPr>
              <w:rPr>
                <w:rFonts w:ascii="Times New Roman" w:hAnsi="Times New Roman"/>
                <w:b/>
                <w:szCs w:val="24"/>
              </w:rPr>
            </w:pPr>
            <w:r w:rsidRPr="00D6404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FF23EEA" w14:textId="77777777" w:rsidR="00D64041" w:rsidRPr="00D64041" w:rsidRDefault="00D64041" w:rsidP="00D64041">
            <w:pPr>
              <w:rPr>
                <w:rFonts w:ascii="Times New Roman" w:hAnsi="Times New Roman"/>
                <w:szCs w:val="24"/>
              </w:rPr>
            </w:pPr>
            <w:r w:rsidRPr="00D64041">
              <w:rPr>
                <w:rFonts w:ascii="Times New Roman" w:hAnsi="Times New Roman"/>
                <w:szCs w:val="24"/>
              </w:rPr>
              <w:t>DR/00002/ARM</w:t>
            </w:r>
          </w:p>
        </w:tc>
      </w:tr>
      <w:tr w:rsidR="00D64041" w:rsidRPr="00D64041" w14:paraId="084E3106" w14:textId="77777777" w:rsidTr="003706D4">
        <w:trPr>
          <w:trHeight w:val="360"/>
        </w:trPr>
        <w:tc>
          <w:tcPr>
            <w:tcW w:w="3401" w:type="dxa"/>
            <w:shd w:val="clear" w:color="auto" w:fill="auto"/>
            <w:vAlign w:val="center"/>
          </w:tcPr>
          <w:p w14:paraId="2DCA5BC7" w14:textId="77777777" w:rsidR="00D64041" w:rsidRPr="00D64041" w:rsidRDefault="00D64041" w:rsidP="00D64041">
            <w:pPr>
              <w:rPr>
                <w:rFonts w:ascii="Times New Roman" w:hAnsi="Times New Roman"/>
                <w:b/>
                <w:szCs w:val="24"/>
              </w:rPr>
            </w:pPr>
            <w:r w:rsidRPr="00D6404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72F9AB0" w14:textId="77777777" w:rsidR="00D64041" w:rsidRPr="00D64041" w:rsidRDefault="00D64041" w:rsidP="00D64041">
            <w:pPr>
              <w:rPr>
                <w:rFonts w:ascii="Times New Roman" w:hAnsi="Times New Roman"/>
                <w:szCs w:val="24"/>
              </w:rPr>
            </w:pPr>
            <w:r w:rsidRPr="00D64041">
              <w:rPr>
                <w:rFonts w:ascii="Times New Roman" w:hAnsi="Times New Roman"/>
                <w:szCs w:val="24"/>
              </w:rPr>
              <w:t>НКЦПФР</w:t>
            </w:r>
          </w:p>
        </w:tc>
      </w:tr>
      <w:tr w:rsidR="00D64041" w:rsidRPr="00D64041" w14:paraId="61CA7CAE" w14:textId="77777777" w:rsidTr="003706D4">
        <w:trPr>
          <w:trHeight w:val="360"/>
        </w:trPr>
        <w:tc>
          <w:tcPr>
            <w:tcW w:w="3401" w:type="dxa"/>
            <w:shd w:val="clear" w:color="auto" w:fill="auto"/>
            <w:vAlign w:val="center"/>
          </w:tcPr>
          <w:p w14:paraId="3ABB79EA" w14:textId="77777777" w:rsidR="00D64041" w:rsidRPr="00D64041" w:rsidRDefault="00D64041" w:rsidP="00D64041">
            <w:pPr>
              <w:rPr>
                <w:rFonts w:ascii="Times New Roman" w:hAnsi="Times New Roman"/>
                <w:b/>
                <w:szCs w:val="24"/>
              </w:rPr>
            </w:pPr>
            <w:r w:rsidRPr="00D64041">
              <w:rPr>
                <w:rFonts w:ascii="Times New Roman" w:hAnsi="Times New Roman"/>
                <w:b/>
                <w:szCs w:val="24"/>
              </w:rPr>
              <w:t>Дата видачі ліцензії або іншого документа</w:t>
            </w:r>
          </w:p>
        </w:tc>
        <w:tc>
          <w:tcPr>
            <w:tcW w:w="6803" w:type="dxa"/>
            <w:shd w:val="clear" w:color="auto" w:fill="auto"/>
            <w:vAlign w:val="center"/>
          </w:tcPr>
          <w:p w14:paraId="4540CB77" w14:textId="77777777" w:rsidR="00D64041" w:rsidRPr="00D64041" w:rsidRDefault="00D64041" w:rsidP="00D64041">
            <w:pPr>
              <w:rPr>
                <w:rFonts w:ascii="Times New Roman" w:hAnsi="Times New Roman"/>
                <w:szCs w:val="24"/>
              </w:rPr>
            </w:pPr>
            <w:r w:rsidRPr="00D64041">
              <w:rPr>
                <w:rFonts w:ascii="Times New Roman" w:hAnsi="Times New Roman"/>
                <w:szCs w:val="24"/>
              </w:rPr>
              <w:t>18.02.2019</w:t>
            </w:r>
          </w:p>
        </w:tc>
      </w:tr>
      <w:tr w:rsidR="00D64041" w:rsidRPr="00D64041" w14:paraId="7916897D" w14:textId="77777777" w:rsidTr="003706D4">
        <w:trPr>
          <w:trHeight w:val="360"/>
        </w:trPr>
        <w:tc>
          <w:tcPr>
            <w:tcW w:w="3401" w:type="dxa"/>
            <w:shd w:val="clear" w:color="auto" w:fill="auto"/>
            <w:vAlign w:val="center"/>
          </w:tcPr>
          <w:p w14:paraId="301E00FE"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Міжміський код та телефон</w:t>
            </w:r>
          </w:p>
        </w:tc>
        <w:tc>
          <w:tcPr>
            <w:tcW w:w="6803" w:type="dxa"/>
            <w:shd w:val="clear" w:color="auto" w:fill="auto"/>
            <w:vAlign w:val="center"/>
          </w:tcPr>
          <w:p w14:paraId="0A18EBB1" w14:textId="77777777" w:rsidR="00D64041" w:rsidRPr="00D64041" w:rsidRDefault="00D64041" w:rsidP="00D64041">
            <w:pPr>
              <w:rPr>
                <w:rFonts w:ascii="Times New Roman" w:hAnsi="Times New Roman"/>
                <w:szCs w:val="24"/>
              </w:rPr>
            </w:pPr>
            <w:r w:rsidRPr="00D64041">
              <w:rPr>
                <w:rFonts w:ascii="Times New Roman" w:hAnsi="Times New Roman"/>
                <w:szCs w:val="24"/>
              </w:rPr>
              <w:t>(044) 287-56-70</w:t>
            </w:r>
          </w:p>
        </w:tc>
      </w:tr>
      <w:tr w:rsidR="00D64041" w:rsidRPr="00D64041" w14:paraId="311D42C5" w14:textId="77777777" w:rsidTr="003706D4">
        <w:trPr>
          <w:trHeight w:val="360"/>
        </w:trPr>
        <w:tc>
          <w:tcPr>
            <w:tcW w:w="3401" w:type="dxa"/>
            <w:shd w:val="clear" w:color="auto" w:fill="auto"/>
            <w:vAlign w:val="center"/>
          </w:tcPr>
          <w:p w14:paraId="70A57658" w14:textId="77777777" w:rsidR="00D64041" w:rsidRPr="00D64041" w:rsidRDefault="00D64041" w:rsidP="00D64041">
            <w:pPr>
              <w:rPr>
                <w:rFonts w:ascii="Times New Roman" w:hAnsi="Times New Roman"/>
                <w:b/>
                <w:szCs w:val="24"/>
              </w:rPr>
            </w:pPr>
            <w:r w:rsidRPr="00D6404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6BA0A94" w14:textId="77777777" w:rsidR="00D64041" w:rsidRPr="00D64041" w:rsidRDefault="00D64041" w:rsidP="00D64041">
            <w:pPr>
              <w:rPr>
                <w:rFonts w:ascii="Times New Roman" w:hAnsi="Times New Roman"/>
                <w:szCs w:val="24"/>
              </w:rPr>
            </w:pPr>
            <w:r w:rsidRPr="00D64041">
              <w:rPr>
                <w:rFonts w:ascii="Times New Roman" w:hAnsi="Times New Roman"/>
                <w:szCs w:val="24"/>
              </w:rPr>
              <w:t>63.11   ОБРОБЛЕННЯ ДАНИХ, РОЗМІЩЕННЯ ІНФОРМАЦІЇ НА ВЕБ-ВУЗЛАХ І ПОВ'ЯЗАНА З НИМИ ДІЯЛЬНІСТЬ</w:t>
            </w:r>
          </w:p>
          <w:p w14:paraId="7A3485F0" w14:textId="77777777" w:rsidR="00D64041" w:rsidRPr="00D64041" w:rsidRDefault="00D64041" w:rsidP="00D64041">
            <w:pPr>
              <w:rPr>
                <w:rFonts w:ascii="Times New Roman" w:hAnsi="Times New Roman"/>
                <w:szCs w:val="24"/>
              </w:rPr>
            </w:pPr>
            <w:r w:rsidRPr="00D64041">
              <w:rPr>
                <w:rFonts w:ascii="Times New Roman" w:hAnsi="Times New Roman"/>
                <w:szCs w:val="24"/>
              </w:rPr>
              <w:t>84.13   РЕГУЛЮВАННЯ ТА СПРИЯННЯ ЕФЕКТИВНОМУ ВЕДЕННЮ ЕКОНОМІЧНОЇ ДІЯЛЬНОСТІ</w:t>
            </w:r>
          </w:p>
          <w:p w14:paraId="4C032E8A" w14:textId="77777777" w:rsidR="00D64041" w:rsidRPr="00D64041" w:rsidRDefault="00D64041" w:rsidP="00D64041">
            <w:pPr>
              <w:rPr>
                <w:rFonts w:ascii="Times New Roman" w:hAnsi="Times New Roman"/>
                <w:szCs w:val="24"/>
              </w:rPr>
            </w:pPr>
            <w:r w:rsidRPr="00D64041">
              <w:rPr>
                <w:rFonts w:ascii="Times New Roman" w:hAnsi="Times New Roman"/>
                <w:szCs w:val="24"/>
              </w:rPr>
              <w:t>62.02   КОНСУЛЬТУВАННЯ З ПИТАНЬ ІНФОРМАТИЗАЦІЇ</w:t>
            </w:r>
          </w:p>
        </w:tc>
      </w:tr>
      <w:tr w:rsidR="00D64041" w:rsidRPr="00D64041" w14:paraId="37790671" w14:textId="77777777" w:rsidTr="003706D4">
        <w:trPr>
          <w:trHeight w:val="360"/>
        </w:trPr>
        <w:tc>
          <w:tcPr>
            <w:tcW w:w="3401" w:type="dxa"/>
            <w:shd w:val="clear" w:color="auto" w:fill="auto"/>
            <w:vAlign w:val="center"/>
          </w:tcPr>
          <w:p w14:paraId="4A9742DA" w14:textId="77777777" w:rsidR="00D64041" w:rsidRPr="00D64041" w:rsidRDefault="00D64041" w:rsidP="00D64041">
            <w:pPr>
              <w:rPr>
                <w:rFonts w:ascii="Times New Roman" w:hAnsi="Times New Roman"/>
                <w:b/>
                <w:szCs w:val="24"/>
              </w:rPr>
            </w:pPr>
            <w:r w:rsidRPr="00D64041">
              <w:rPr>
                <w:rFonts w:ascii="Times New Roman" w:hAnsi="Times New Roman"/>
                <w:b/>
                <w:szCs w:val="24"/>
              </w:rPr>
              <w:t>Вид послуг, які надає особа</w:t>
            </w:r>
          </w:p>
        </w:tc>
        <w:tc>
          <w:tcPr>
            <w:tcW w:w="6803" w:type="dxa"/>
            <w:shd w:val="clear" w:color="auto" w:fill="auto"/>
            <w:vAlign w:val="center"/>
          </w:tcPr>
          <w:p w14:paraId="27EC8362" w14:textId="77777777" w:rsidR="00D64041" w:rsidRPr="00D64041" w:rsidRDefault="00D64041" w:rsidP="00D64041">
            <w:pPr>
              <w:rPr>
                <w:rFonts w:ascii="Times New Roman" w:hAnsi="Times New Roman"/>
                <w:szCs w:val="24"/>
              </w:rPr>
            </w:pPr>
            <w:r w:rsidRPr="00D64041">
              <w:rPr>
                <w:rFonts w:ascii="Times New Roman" w:hAnsi="Times New Roman"/>
                <w:szCs w:val="24"/>
              </w:rPr>
              <w:t>Діяльність з подання звітності та/або адміністративних даних до НКЦПФР</w:t>
            </w:r>
          </w:p>
        </w:tc>
      </w:tr>
    </w:tbl>
    <w:p w14:paraId="38F8ED99" w14:textId="77777777" w:rsidR="00D64041" w:rsidRPr="00D64041" w:rsidRDefault="00D64041" w:rsidP="00D64041">
      <w:pPr>
        <w:spacing w:after="0" w:line="240" w:lineRule="auto"/>
        <w:rPr>
          <w:rFonts w:ascii="Times New Roman" w:hAnsi="Times New Roman"/>
          <w:sz w:val="20"/>
          <w:szCs w:val="24"/>
        </w:rPr>
      </w:pPr>
    </w:p>
    <w:p w14:paraId="40BFEA89" w14:textId="77777777" w:rsidR="00D64041" w:rsidRPr="00D64041" w:rsidRDefault="00D64041" w:rsidP="00D6404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D64041" w:rsidRPr="00D64041" w14:paraId="47834915" w14:textId="77777777" w:rsidTr="003706D4">
        <w:trPr>
          <w:trHeight w:val="360"/>
        </w:trPr>
        <w:tc>
          <w:tcPr>
            <w:tcW w:w="3401" w:type="dxa"/>
            <w:shd w:val="clear" w:color="auto" w:fill="auto"/>
            <w:vAlign w:val="center"/>
          </w:tcPr>
          <w:p w14:paraId="1D956F73" w14:textId="77777777" w:rsidR="00D64041" w:rsidRPr="00D64041" w:rsidRDefault="00D64041" w:rsidP="00D64041">
            <w:pPr>
              <w:rPr>
                <w:rFonts w:ascii="Times New Roman" w:hAnsi="Times New Roman"/>
                <w:b/>
                <w:szCs w:val="24"/>
              </w:rPr>
            </w:pPr>
            <w:r w:rsidRPr="00D64041">
              <w:rPr>
                <w:rFonts w:ascii="Times New Roman" w:hAnsi="Times New Roman"/>
                <w:b/>
                <w:szCs w:val="24"/>
              </w:rPr>
              <w:t xml:space="preserve">Повне найменування або ім'я </w:t>
            </w:r>
          </w:p>
        </w:tc>
        <w:tc>
          <w:tcPr>
            <w:tcW w:w="6803" w:type="dxa"/>
            <w:shd w:val="clear" w:color="auto" w:fill="auto"/>
            <w:vAlign w:val="center"/>
          </w:tcPr>
          <w:p w14:paraId="08E154EA" w14:textId="77777777" w:rsidR="00D64041" w:rsidRPr="00D64041" w:rsidRDefault="00D64041" w:rsidP="00D64041">
            <w:pPr>
              <w:rPr>
                <w:rFonts w:ascii="Times New Roman" w:hAnsi="Times New Roman"/>
                <w:szCs w:val="24"/>
              </w:rPr>
            </w:pPr>
            <w:r w:rsidRPr="00D64041">
              <w:rPr>
                <w:rFonts w:ascii="Times New Roman" w:hAnsi="Times New Roman"/>
                <w:szCs w:val="24"/>
              </w:rPr>
              <w:t>ДУ "Агентство з розвитку інфраструктури фондового ринку України"</w:t>
            </w:r>
          </w:p>
        </w:tc>
      </w:tr>
      <w:tr w:rsidR="00D64041" w:rsidRPr="00D64041" w14:paraId="74F507A4" w14:textId="77777777" w:rsidTr="003706D4">
        <w:trPr>
          <w:trHeight w:val="360"/>
        </w:trPr>
        <w:tc>
          <w:tcPr>
            <w:tcW w:w="3401" w:type="dxa"/>
            <w:shd w:val="clear" w:color="auto" w:fill="auto"/>
            <w:vAlign w:val="center"/>
          </w:tcPr>
          <w:p w14:paraId="12978DB0" w14:textId="77777777" w:rsidR="00D64041" w:rsidRPr="00D64041" w:rsidRDefault="00D64041" w:rsidP="00D64041">
            <w:pPr>
              <w:rPr>
                <w:rFonts w:ascii="Times New Roman" w:hAnsi="Times New Roman"/>
                <w:b/>
                <w:szCs w:val="24"/>
              </w:rPr>
            </w:pPr>
            <w:r w:rsidRPr="00D64041">
              <w:rPr>
                <w:rFonts w:ascii="Times New Roman" w:hAnsi="Times New Roman"/>
                <w:b/>
                <w:szCs w:val="24"/>
              </w:rPr>
              <w:t>РНОКПП</w:t>
            </w:r>
          </w:p>
        </w:tc>
        <w:tc>
          <w:tcPr>
            <w:tcW w:w="6803" w:type="dxa"/>
            <w:shd w:val="clear" w:color="auto" w:fill="auto"/>
            <w:vAlign w:val="center"/>
          </w:tcPr>
          <w:p w14:paraId="5B23515B" w14:textId="77777777" w:rsidR="00D64041" w:rsidRPr="00D64041" w:rsidRDefault="00D64041" w:rsidP="00D64041">
            <w:pPr>
              <w:rPr>
                <w:rFonts w:ascii="Times New Roman" w:hAnsi="Times New Roman"/>
                <w:szCs w:val="24"/>
              </w:rPr>
            </w:pPr>
          </w:p>
        </w:tc>
      </w:tr>
      <w:tr w:rsidR="00D64041" w:rsidRPr="00D64041" w14:paraId="239EBD8A" w14:textId="77777777" w:rsidTr="003706D4">
        <w:trPr>
          <w:trHeight w:val="360"/>
        </w:trPr>
        <w:tc>
          <w:tcPr>
            <w:tcW w:w="3401" w:type="dxa"/>
            <w:shd w:val="clear" w:color="auto" w:fill="auto"/>
            <w:vAlign w:val="center"/>
          </w:tcPr>
          <w:p w14:paraId="77331AE2" w14:textId="77777777" w:rsidR="00D64041" w:rsidRPr="00D64041" w:rsidRDefault="00D64041" w:rsidP="00D64041">
            <w:pPr>
              <w:rPr>
                <w:rFonts w:ascii="Times New Roman" w:hAnsi="Times New Roman"/>
                <w:b/>
                <w:szCs w:val="24"/>
              </w:rPr>
            </w:pPr>
            <w:r w:rsidRPr="00D64041">
              <w:rPr>
                <w:rFonts w:ascii="Times New Roman" w:hAnsi="Times New Roman"/>
                <w:b/>
                <w:szCs w:val="24"/>
              </w:rPr>
              <w:t>УНЗР</w:t>
            </w:r>
          </w:p>
        </w:tc>
        <w:tc>
          <w:tcPr>
            <w:tcW w:w="6803" w:type="dxa"/>
            <w:shd w:val="clear" w:color="auto" w:fill="auto"/>
            <w:vAlign w:val="center"/>
          </w:tcPr>
          <w:p w14:paraId="7E9B3720" w14:textId="77777777" w:rsidR="00D64041" w:rsidRPr="00D64041" w:rsidRDefault="00D64041" w:rsidP="00D64041">
            <w:pPr>
              <w:rPr>
                <w:rFonts w:ascii="Times New Roman" w:hAnsi="Times New Roman"/>
                <w:szCs w:val="24"/>
              </w:rPr>
            </w:pPr>
          </w:p>
        </w:tc>
      </w:tr>
      <w:tr w:rsidR="00D64041" w:rsidRPr="00D64041" w14:paraId="39A84E7D" w14:textId="77777777" w:rsidTr="003706D4">
        <w:trPr>
          <w:trHeight w:val="360"/>
        </w:trPr>
        <w:tc>
          <w:tcPr>
            <w:tcW w:w="3401" w:type="dxa"/>
            <w:shd w:val="clear" w:color="auto" w:fill="auto"/>
            <w:vAlign w:val="center"/>
          </w:tcPr>
          <w:p w14:paraId="1BDA14CD" w14:textId="77777777" w:rsidR="00D64041" w:rsidRPr="00D64041" w:rsidRDefault="00D64041" w:rsidP="00D64041">
            <w:pPr>
              <w:rPr>
                <w:rFonts w:ascii="Times New Roman" w:hAnsi="Times New Roman"/>
                <w:b/>
                <w:szCs w:val="24"/>
              </w:rPr>
            </w:pPr>
            <w:r w:rsidRPr="00D64041">
              <w:rPr>
                <w:rFonts w:ascii="Times New Roman" w:hAnsi="Times New Roman"/>
                <w:b/>
                <w:szCs w:val="24"/>
              </w:rPr>
              <w:lastRenderedPageBreak/>
              <w:t>Організаційно-правова форма</w:t>
            </w:r>
          </w:p>
        </w:tc>
        <w:tc>
          <w:tcPr>
            <w:tcW w:w="6803" w:type="dxa"/>
            <w:shd w:val="clear" w:color="auto" w:fill="auto"/>
            <w:vAlign w:val="center"/>
          </w:tcPr>
          <w:p w14:paraId="185CC2C2" w14:textId="77777777" w:rsidR="00D64041" w:rsidRPr="00D64041" w:rsidRDefault="00D64041" w:rsidP="00D64041">
            <w:pPr>
              <w:rPr>
                <w:rFonts w:ascii="Times New Roman" w:hAnsi="Times New Roman"/>
                <w:szCs w:val="24"/>
              </w:rPr>
            </w:pPr>
            <w:r w:rsidRPr="00D64041">
              <w:rPr>
                <w:rFonts w:ascii="Times New Roman" w:hAnsi="Times New Roman"/>
                <w:szCs w:val="24"/>
              </w:rPr>
              <w:t>Державна органiзацiя (установа, заклад)</w:t>
            </w:r>
          </w:p>
        </w:tc>
      </w:tr>
      <w:tr w:rsidR="00D64041" w:rsidRPr="00D64041" w14:paraId="0E5DE2B5" w14:textId="77777777" w:rsidTr="003706D4">
        <w:trPr>
          <w:trHeight w:val="360"/>
        </w:trPr>
        <w:tc>
          <w:tcPr>
            <w:tcW w:w="3401" w:type="dxa"/>
            <w:shd w:val="clear" w:color="auto" w:fill="auto"/>
            <w:vAlign w:val="center"/>
          </w:tcPr>
          <w:p w14:paraId="08D7EC3A" w14:textId="77777777" w:rsidR="00D64041" w:rsidRPr="00D64041" w:rsidRDefault="00D64041" w:rsidP="00D64041">
            <w:pPr>
              <w:rPr>
                <w:rFonts w:ascii="Times New Roman" w:hAnsi="Times New Roman"/>
                <w:b/>
                <w:szCs w:val="24"/>
              </w:rPr>
            </w:pPr>
            <w:r w:rsidRPr="00D64041">
              <w:rPr>
                <w:rFonts w:ascii="Times New Roman" w:hAnsi="Times New Roman"/>
                <w:b/>
                <w:szCs w:val="24"/>
              </w:rPr>
              <w:t>Ідентифікаційний код юридичної особи</w:t>
            </w:r>
          </w:p>
        </w:tc>
        <w:tc>
          <w:tcPr>
            <w:tcW w:w="6803" w:type="dxa"/>
            <w:shd w:val="clear" w:color="auto" w:fill="auto"/>
            <w:vAlign w:val="center"/>
          </w:tcPr>
          <w:p w14:paraId="5E8E263D" w14:textId="77777777" w:rsidR="00D64041" w:rsidRPr="00D64041" w:rsidRDefault="00D64041" w:rsidP="00D64041">
            <w:pPr>
              <w:rPr>
                <w:rFonts w:ascii="Times New Roman" w:hAnsi="Times New Roman"/>
                <w:szCs w:val="24"/>
              </w:rPr>
            </w:pPr>
            <w:r w:rsidRPr="00D64041">
              <w:rPr>
                <w:rFonts w:ascii="Times New Roman" w:hAnsi="Times New Roman"/>
                <w:szCs w:val="24"/>
              </w:rPr>
              <w:t>21676262</w:t>
            </w:r>
          </w:p>
        </w:tc>
      </w:tr>
      <w:tr w:rsidR="00D64041" w:rsidRPr="00D64041" w14:paraId="70B52509" w14:textId="77777777" w:rsidTr="003706D4">
        <w:trPr>
          <w:trHeight w:val="360"/>
        </w:trPr>
        <w:tc>
          <w:tcPr>
            <w:tcW w:w="3401" w:type="dxa"/>
            <w:shd w:val="clear" w:color="auto" w:fill="auto"/>
            <w:vAlign w:val="center"/>
          </w:tcPr>
          <w:p w14:paraId="42CEE67C"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Місцезнаходження</w:t>
            </w:r>
          </w:p>
        </w:tc>
        <w:tc>
          <w:tcPr>
            <w:tcW w:w="6803" w:type="dxa"/>
            <w:shd w:val="clear" w:color="auto" w:fill="auto"/>
            <w:vAlign w:val="center"/>
          </w:tcPr>
          <w:p w14:paraId="166D0DBF" w14:textId="77777777" w:rsidR="00D64041" w:rsidRPr="00D64041" w:rsidRDefault="00D64041" w:rsidP="00D64041">
            <w:pPr>
              <w:rPr>
                <w:rFonts w:ascii="Times New Roman" w:hAnsi="Times New Roman"/>
                <w:szCs w:val="24"/>
              </w:rPr>
            </w:pPr>
            <w:r w:rsidRPr="00D64041">
              <w:rPr>
                <w:rFonts w:ascii="Times New Roman" w:hAnsi="Times New Roman"/>
                <w:szCs w:val="24"/>
              </w:rPr>
              <w:t>03150 УКРАЇНА   м.Київ вул.Антоновича, 51, оф. 1206</w:t>
            </w:r>
          </w:p>
        </w:tc>
      </w:tr>
      <w:tr w:rsidR="00D64041" w:rsidRPr="00D64041" w14:paraId="725122DC" w14:textId="77777777" w:rsidTr="003706D4">
        <w:trPr>
          <w:trHeight w:val="360"/>
        </w:trPr>
        <w:tc>
          <w:tcPr>
            <w:tcW w:w="3401" w:type="dxa"/>
            <w:shd w:val="clear" w:color="auto" w:fill="auto"/>
            <w:vAlign w:val="center"/>
          </w:tcPr>
          <w:p w14:paraId="705AC380" w14:textId="77777777" w:rsidR="00D64041" w:rsidRPr="00D64041" w:rsidRDefault="00D64041" w:rsidP="00D64041">
            <w:pPr>
              <w:rPr>
                <w:rFonts w:ascii="Times New Roman" w:hAnsi="Times New Roman"/>
                <w:b/>
                <w:szCs w:val="24"/>
              </w:rPr>
            </w:pPr>
            <w:r w:rsidRPr="00D6404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50B01CE" w14:textId="77777777" w:rsidR="00D64041" w:rsidRPr="00D64041" w:rsidRDefault="00D64041" w:rsidP="00D64041">
            <w:pPr>
              <w:rPr>
                <w:rFonts w:ascii="Times New Roman" w:hAnsi="Times New Roman"/>
                <w:szCs w:val="24"/>
              </w:rPr>
            </w:pPr>
            <w:r w:rsidRPr="00D64041">
              <w:rPr>
                <w:rFonts w:ascii="Times New Roman" w:hAnsi="Times New Roman"/>
                <w:szCs w:val="24"/>
              </w:rPr>
              <w:t>DR/00001/APA</w:t>
            </w:r>
          </w:p>
        </w:tc>
      </w:tr>
      <w:tr w:rsidR="00D64041" w:rsidRPr="00D64041" w14:paraId="28C5B369" w14:textId="77777777" w:rsidTr="003706D4">
        <w:trPr>
          <w:trHeight w:val="360"/>
        </w:trPr>
        <w:tc>
          <w:tcPr>
            <w:tcW w:w="3401" w:type="dxa"/>
            <w:shd w:val="clear" w:color="auto" w:fill="auto"/>
            <w:vAlign w:val="center"/>
          </w:tcPr>
          <w:p w14:paraId="2DB348C2" w14:textId="77777777" w:rsidR="00D64041" w:rsidRPr="00D64041" w:rsidRDefault="00D64041" w:rsidP="00D64041">
            <w:pPr>
              <w:rPr>
                <w:rFonts w:ascii="Times New Roman" w:hAnsi="Times New Roman"/>
                <w:b/>
                <w:szCs w:val="24"/>
              </w:rPr>
            </w:pPr>
            <w:r w:rsidRPr="00D6404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51FB179D" w14:textId="77777777" w:rsidR="00D64041" w:rsidRPr="00D64041" w:rsidRDefault="00D64041" w:rsidP="00D64041">
            <w:pPr>
              <w:rPr>
                <w:rFonts w:ascii="Times New Roman" w:hAnsi="Times New Roman"/>
                <w:szCs w:val="24"/>
              </w:rPr>
            </w:pPr>
            <w:r w:rsidRPr="00D64041">
              <w:rPr>
                <w:rFonts w:ascii="Times New Roman" w:hAnsi="Times New Roman"/>
                <w:szCs w:val="24"/>
              </w:rPr>
              <w:t>НКЦПФР</w:t>
            </w:r>
          </w:p>
        </w:tc>
      </w:tr>
      <w:tr w:rsidR="00D64041" w:rsidRPr="00D64041" w14:paraId="01C18011" w14:textId="77777777" w:rsidTr="003706D4">
        <w:trPr>
          <w:trHeight w:val="360"/>
        </w:trPr>
        <w:tc>
          <w:tcPr>
            <w:tcW w:w="3401" w:type="dxa"/>
            <w:shd w:val="clear" w:color="auto" w:fill="auto"/>
            <w:vAlign w:val="center"/>
          </w:tcPr>
          <w:p w14:paraId="438080A9" w14:textId="77777777" w:rsidR="00D64041" w:rsidRPr="00D64041" w:rsidRDefault="00D64041" w:rsidP="00D64041">
            <w:pPr>
              <w:rPr>
                <w:rFonts w:ascii="Times New Roman" w:hAnsi="Times New Roman"/>
                <w:b/>
                <w:szCs w:val="24"/>
              </w:rPr>
            </w:pPr>
            <w:r w:rsidRPr="00D64041">
              <w:rPr>
                <w:rFonts w:ascii="Times New Roman" w:hAnsi="Times New Roman"/>
                <w:b/>
                <w:szCs w:val="24"/>
              </w:rPr>
              <w:t>Дата видачі ліцензії або іншого документа</w:t>
            </w:r>
          </w:p>
        </w:tc>
        <w:tc>
          <w:tcPr>
            <w:tcW w:w="6803" w:type="dxa"/>
            <w:shd w:val="clear" w:color="auto" w:fill="auto"/>
            <w:vAlign w:val="center"/>
          </w:tcPr>
          <w:p w14:paraId="33D4B21B" w14:textId="77777777" w:rsidR="00D64041" w:rsidRPr="00D64041" w:rsidRDefault="00D64041" w:rsidP="00D64041">
            <w:pPr>
              <w:rPr>
                <w:rFonts w:ascii="Times New Roman" w:hAnsi="Times New Roman"/>
                <w:szCs w:val="24"/>
              </w:rPr>
            </w:pPr>
            <w:r w:rsidRPr="00D64041">
              <w:rPr>
                <w:rFonts w:ascii="Times New Roman" w:hAnsi="Times New Roman"/>
                <w:szCs w:val="24"/>
              </w:rPr>
              <w:t>18.02.2019</w:t>
            </w:r>
          </w:p>
        </w:tc>
      </w:tr>
      <w:tr w:rsidR="00D64041" w:rsidRPr="00D64041" w14:paraId="16FFA6AC" w14:textId="77777777" w:rsidTr="003706D4">
        <w:trPr>
          <w:trHeight w:val="360"/>
        </w:trPr>
        <w:tc>
          <w:tcPr>
            <w:tcW w:w="3401" w:type="dxa"/>
            <w:shd w:val="clear" w:color="auto" w:fill="auto"/>
            <w:vAlign w:val="center"/>
          </w:tcPr>
          <w:p w14:paraId="775ABFE0" w14:textId="77777777" w:rsidR="00D64041" w:rsidRPr="00D64041" w:rsidRDefault="00D64041" w:rsidP="00D64041">
            <w:pPr>
              <w:rPr>
                <w:rFonts w:ascii="Times New Roman" w:hAnsi="Times New Roman"/>
                <w:b/>
                <w:szCs w:val="24"/>
              </w:rPr>
            </w:pPr>
            <w:r w:rsidRPr="00D64041">
              <w:rPr>
                <w:rFonts w:ascii="Times New Roman" w:hAnsi="Times New Roman"/>
                <w:b/>
                <w:szCs w:val="24"/>
              </w:rPr>
              <w:t>Міжміський код та телефон</w:t>
            </w:r>
          </w:p>
        </w:tc>
        <w:tc>
          <w:tcPr>
            <w:tcW w:w="6803" w:type="dxa"/>
            <w:shd w:val="clear" w:color="auto" w:fill="auto"/>
            <w:vAlign w:val="center"/>
          </w:tcPr>
          <w:p w14:paraId="6F7FDAF4" w14:textId="77777777" w:rsidR="00D64041" w:rsidRPr="00D64041" w:rsidRDefault="00D64041" w:rsidP="00D64041">
            <w:pPr>
              <w:rPr>
                <w:rFonts w:ascii="Times New Roman" w:hAnsi="Times New Roman"/>
                <w:szCs w:val="24"/>
              </w:rPr>
            </w:pPr>
            <w:r w:rsidRPr="00D64041">
              <w:rPr>
                <w:rFonts w:ascii="Times New Roman" w:hAnsi="Times New Roman"/>
                <w:szCs w:val="24"/>
              </w:rPr>
              <w:t>(044) 287-56-70</w:t>
            </w:r>
          </w:p>
        </w:tc>
      </w:tr>
      <w:tr w:rsidR="00D64041" w:rsidRPr="00D64041" w14:paraId="72788985" w14:textId="77777777" w:rsidTr="003706D4">
        <w:trPr>
          <w:trHeight w:val="360"/>
        </w:trPr>
        <w:tc>
          <w:tcPr>
            <w:tcW w:w="3401" w:type="dxa"/>
            <w:shd w:val="clear" w:color="auto" w:fill="auto"/>
            <w:vAlign w:val="center"/>
          </w:tcPr>
          <w:p w14:paraId="68A9DAD7" w14:textId="77777777" w:rsidR="00D64041" w:rsidRPr="00D64041" w:rsidRDefault="00D64041" w:rsidP="00D64041">
            <w:pPr>
              <w:rPr>
                <w:rFonts w:ascii="Times New Roman" w:hAnsi="Times New Roman"/>
                <w:b/>
                <w:szCs w:val="24"/>
              </w:rPr>
            </w:pPr>
            <w:r w:rsidRPr="00D6404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573D5973" w14:textId="77777777" w:rsidR="00D64041" w:rsidRPr="00D64041" w:rsidRDefault="00D64041" w:rsidP="00D64041">
            <w:pPr>
              <w:rPr>
                <w:rFonts w:ascii="Times New Roman" w:hAnsi="Times New Roman"/>
                <w:szCs w:val="24"/>
              </w:rPr>
            </w:pPr>
            <w:r w:rsidRPr="00D64041">
              <w:rPr>
                <w:rFonts w:ascii="Times New Roman" w:hAnsi="Times New Roman"/>
                <w:szCs w:val="24"/>
              </w:rPr>
              <w:t>63.11   ОБРОБЛЕННЯ ДАНИХ, РОЗМІЩЕННЯ ІНФОРМАЦІЇ НА ВЕБ-ВУЗЛАХ І ПОВ'ЯЗАНА З НИМИ ДІЯЛЬНІСТЬ</w:t>
            </w:r>
          </w:p>
          <w:p w14:paraId="679D6778" w14:textId="77777777" w:rsidR="00D64041" w:rsidRPr="00D64041" w:rsidRDefault="00D64041" w:rsidP="00D64041">
            <w:pPr>
              <w:rPr>
                <w:rFonts w:ascii="Times New Roman" w:hAnsi="Times New Roman"/>
                <w:szCs w:val="24"/>
              </w:rPr>
            </w:pPr>
            <w:r w:rsidRPr="00D64041">
              <w:rPr>
                <w:rFonts w:ascii="Times New Roman" w:hAnsi="Times New Roman"/>
                <w:szCs w:val="24"/>
              </w:rPr>
              <w:t>84.13   РЕГУЛЮВАННЯ ТА СПРИЯННЯ ЕФЕКТИВНОМУ ВЕДЕННЮ ЕКОНОМІЧНОЇ ДІЯЛЬНОСТІ</w:t>
            </w:r>
          </w:p>
          <w:p w14:paraId="1C974681" w14:textId="77777777" w:rsidR="00D64041" w:rsidRPr="00D64041" w:rsidRDefault="00D64041" w:rsidP="00D64041">
            <w:pPr>
              <w:rPr>
                <w:rFonts w:ascii="Times New Roman" w:hAnsi="Times New Roman"/>
                <w:szCs w:val="24"/>
              </w:rPr>
            </w:pPr>
            <w:r w:rsidRPr="00D64041">
              <w:rPr>
                <w:rFonts w:ascii="Times New Roman" w:hAnsi="Times New Roman"/>
                <w:szCs w:val="24"/>
              </w:rPr>
              <w:t>62.02   КОНСУЛЬТУВАННЯ З ПИТАНЬ ІНФОРМАТИЗАЦІЇ</w:t>
            </w:r>
          </w:p>
        </w:tc>
      </w:tr>
      <w:tr w:rsidR="00D64041" w:rsidRPr="00D64041" w14:paraId="190676F4" w14:textId="77777777" w:rsidTr="003706D4">
        <w:trPr>
          <w:trHeight w:val="360"/>
        </w:trPr>
        <w:tc>
          <w:tcPr>
            <w:tcW w:w="3401" w:type="dxa"/>
            <w:shd w:val="clear" w:color="auto" w:fill="auto"/>
            <w:vAlign w:val="center"/>
          </w:tcPr>
          <w:p w14:paraId="1540982C" w14:textId="77777777" w:rsidR="00D64041" w:rsidRPr="00D64041" w:rsidRDefault="00D64041" w:rsidP="00D64041">
            <w:pPr>
              <w:rPr>
                <w:rFonts w:ascii="Times New Roman" w:hAnsi="Times New Roman"/>
                <w:b/>
                <w:szCs w:val="24"/>
              </w:rPr>
            </w:pPr>
            <w:r w:rsidRPr="00D64041">
              <w:rPr>
                <w:rFonts w:ascii="Times New Roman" w:hAnsi="Times New Roman"/>
                <w:b/>
                <w:szCs w:val="24"/>
              </w:rPr>
              <w:t>Вид послуг, які надає особа</w:t>
            </w:r>
          </w:p>
        </w:tc>
        <w:tc>
          <w:tcPr>
            <w:tcW w:w="6803" w:type="dxa"/>
            <w:shd w:val="clear" w:color="auto" w:fill="auto"/>
            <w:vAlign w:val="center"/>
          </w:tcPr>
          <w:p w14:paraId="6A1A9657" w14:textId="77777777" w:rsidR="00D64041" w:rsidRPr="00D64041" w:rsidRDefault="00D64041" w:rsidP="00D64041">
            <w:pPr>
              <w:rPr>
                <w:rFonts w:ascii="Times New Roman" w:hAnsi="Times New Roman"/>
                <w:szCs w:val="24"/>
              </w:rPr>
            </w:pPr>
            <w:r w:rsidRPr="00D64041">
              <w:rPr>
                <w:rFonts w:ascii="Times New Roman" w:hAnsi="Times New Roman"/>
                <w:szCs w:val="24"/>
              </w:rPr>
              <w:t>Діяльність з оприлюднення регульованої інформації від імені учасників фондового ринку</w:t>
            </w:r>
          </w:p>
        </w:tc>
      </w:tr>
    </w:tbl>
    <w:p w14:paraId="280E1EF9" w14:textId="77777777" w:rsidR="00D64041" w:rsidRPr="00D64041" w:rsidRDefault="00D64041" w:rsidP="00D64041">
      <w:pPr>
        <w:spacing w:after="0" w:line="240" w:lineRule="auto"/>
        <w:rPr>
          <w:rFonts w:ascii="Times New Roman" w:hAnsi="Times New Roman"/>
          <w:sz w:val="20"/>
          <w:szCs w:val="24"/>
        </w:rPr>
      </w:pPr>
    </w:p>
    <w:p w14:paraId="40C6F001" w14:textId="77777777" w:rsidR="00D64041" w:rsidRPr="00D64041" w:rsidRDefault="00D64041" w:rsidP="00D64041">
      <w:pPr>
        <w:spacing w:after="0" w:line="240" w:lineRule="auto"/>
        <w:rPr>
          <w:rFonts w:ascii="Times New Roman" w:hAnsi="Times New Roman"/>
          <w:sz w:val="20"/>
          <w:szCs w:val="24"/>
        </w:rPr>
      </w:pPr>
    </w:p>
    <w:p w14:paraId="2AF21D06" w14:textId="77777777" w:rsidR="00D64041" w:rsidRPr="00D64041" w:rsidRDefault="00D64041" w:rsidP="00D64041">
      <w:pPr>
        <w:spacing w:after="0" w:line="240" w:lineRule="auto"/>
        <w:rPr>
          <w:rFonts w:ascii="Times New Roman" w:hAnsi="Times New Roman"/>
          <w:sz w:val="20"/>
          <w:szCs w:val="24"/>
        </w:rPr>
      </w:pPr>
    </w:p>
    <w:p w14:paraId="5A575497" w14:textId="77777777" w:rsidR="00D64041" w:rsidRDefault="00D64041">
      <w:pPr>
        <w:sectPr w:rsidR="00D64041" w:rsidSect="00D64041">
          <w:pgSz w:w="11906" w:h="16838"/>
          <w:pgMar w:top="363" w:right="567" w:bottom="363" w:left="1417" w:header="709" w:footer="709" w:gutter="0"/>
          <w:cols w:space="708"/>
          <w:docGrid w:linePitch="360"/>
        </w:sectPr>
      </w:pPr>
    </w:p>
    <w:p w14:paraId="635504C3" w14:textId="77777777" w:rsidR="00D64041" w:rsidRPr="00D64041" w:rsidRDefault="00D64041" w:rsidP="00D64041">
      <w:pPr>
        <w:keepNext/>
        <w:spacing w:after="60"/>
        <w:jc w:val="center"/>
        <w:outlineLvl w:val="0"/>
        <w:rPr>
          <w:rFonts w:ascii="Times New Roman" w:hAnsi="Times New Roman"/>
          <w:b/>
          <w:bCs/>
          <w:kern w:val="32"/>
          <w:sz w:val="26"/>
          <w:szCs w:val="26"/>
        </w:rPr>
      </w:pPr>
      <w:bookmarkStart w:id="7" w:name="_Toc210808954"/>
      <w:r w:rsidRPr="00D64041">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D64041" w:rsidRPr="00D64041" w14:paraId="7698FFA3" w14:textId="77777777" w:rsidTr="003706D4">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FA499DC"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w:t>
            </w:r>
          </w:p>
          <w:p w14:paraId="78AF71C6"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DACA57F"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35600FB"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5708328"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 xml:space="preserve">Ідентифікаційний код юридичної особи/ </w:t>
            </w:r>
            <w:r w:rsidRPr="00D64041">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8649DE6"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70A70DF"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Активи, які було передано особі</w:t>
            </w:r>
          </w:p>
        </w:tc>
      </w:tr>
      <w:tr w:rsidR="00D64041" w:rsidRPr="00D64041" w14:paraId="604229B9" w14:textId="77777777" w:rsidTr="003706D4">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66940E3E"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58F34E71"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091530CD"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0CFDE398"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310FDC3"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DE3D684"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lang w:val="en-US"/>
              </w:rPr>
              <w:t>o</w:t>
            </w:r>
            <w:r w:rsidRPr="00D64041">
              <w:rPr>
                <w:rFonts w:ascii="Times New Roman" w:hAnsi="Times New Roman"/>
                <w:b/>
                <w:color w:val="000000"/>
                <w:sz w:val="20"/>
                <w:szCs w:val="20"/>
              </w:rPr>
              <w:t>посеред</w:t>
            </w:r>
            <w:r w:rsidRPr="00D64041">
              <w:rPr>
                <w:rFonts w:ascii="Times New Roman" w:hAnsi="Times New Roman"/>
                <w:b/>
                <w:color w:val="000000"/>
                <w:sz w:val="20"/>
                <w:szCs w:val="20"/>
                <w:lang w:val="en-US"/>
              </w:rPr>
              <w:t>-</w:t>
            </w:r>
            <w:r w:rsidRPr="00D64041">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8A95407"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43098BBA" w14:textId="77777777" w:rsidR="00D64041" w:rsidRPr="00D64041" w:rsidRDefault="00D64041" w:rsidP="00D64041">
            <w:pPr>
              <w:widowControl w:val="0"/>
              <w:suppressAutoHyphens/>
              <w:autoSpaceDE w:val="0"/>
              <w:autoSpaceDN w:val="0"/>
              <w:adjustRightInd w:val="0"/>
              <w:spacing w:after="0" w:line="240" w:lineRule="auto"/>
              <w:rPr>
                <w:rFonts w:ascii="Times New Roman" w:hAnsi="Times New Roman"/>
                <w:b/>
                <w:sz w:val="20"/>
                <w:szCs w:val="20"/>
              </w:rPr>
            </w:pPr>
          </w:p>
        </w:tc>
      </w:tr>
      <w:tr w:rsidR="00D64041" w:rsidRPr="00D64041" w14:paraId="1ACEF133" w14:textId="77777777" w:rsidTr="003706D4">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5477F2A"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2E649C0"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D64041">
              <w:rPr>
                <w:rFonts w:ascii="Times New Roman" w:hAnsi="Times New Roman"/>
                <w:b/>
                <w:color w:val="000000"/>
                <w:sz w:val="20"/>
                <w:szCs w:val="20"/>
                <w:lang w:val="en-US"/>
              </w:rPr>
              <w:t xml:space="preserve">                          </w:t>
            </w:r>
            <w:r w:rsidRPr="00D64041">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7A7F5E8"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D64041">
              <w:rPr>
                <w:rFonts w:ascii="Times New Roman" w:hAnsi="Times New Roman"/>
                <w:b/>
                <w:color w:val="000000"/>
                <w:sz w:val="20"/>
                <w:szCs w:val="20"/>
                <w:lang w:val="en-US"/>
              </w:rPr>
              <w:t xml:space="preserve">                             </w:t>
            </w:r>
            <w:r w:rsidRPr="00D64041">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191B719"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E2A278E"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23C3486"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AB7CC85"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64041">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82E1455"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D64041">
              <w:rPr>
                <w:rFonts w:ascii="Times New Roman" w:hAnsi="Times New Roman"/>
                <w:b/>
                <w:color w:val="000000"/>
                <w:sz w:val="20"/>
                <w:szCs w:val="20"/>
                <w:lang w:val="en-US"/>
              </w:rPr>
              <w:t xml:space="preserve">                                     </w:t>
            </w:r>
            <w:r w:rsidRPr="00D64041">
              <w:rPr>
                <w:rFonts w:ascii="Times New Roman" w:hAnsi="Times New Roman"/>
                <w:b/>
                <w:color w:val="000000"/>
                <w:sz w:val="20"/>
                <w:szCs w:val="20"/>
              </w:rPr>
              <w:t>8</w:t>
            </w:r>
          </w:p>
        </w:tc>
      </w:tr>
      <w:tr w:rsidR="00D64041" w:rsidRPr="00D64041" w14:paraId="350099FE" w14:textId="77777777" w:rsidTr="003706D4">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007EFCC"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B87166A"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241CAF">
              <w:rPr>
                <w:rFonts w:ascii="Times New Roman" w:hAnsi="Times New Roman"/>
                <w:color w:val="000000"/>
                <w:sz w:val="20"/>
                <w:szCs w:val="20"/>
              </w:rPr>
              <w:t>Товариство з обмеженою в</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дпов</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дальн</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стю "ЛЕКХ</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М-ОБУХ</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В"</w:t>
            </w:r>
          </w:p>
          <w:p w14:paraId="2873A7EB"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7FD99D1"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вул. Київська 126-А, м. Обух</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 xml:space="preserve">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702D0A6"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20B5589"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7DD2B75"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AD8F44E"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0213525"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D64041" w:rsidRPr="00D64041" w14:paraId="18A89548" w14:textId="77777777" w:rsidTr="003706D4">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3207F09"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0B66D56"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Приватне акц</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онерне товариство "Лекх</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м-Харк</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в"</w:t>
            </w:r>
          </w:p>
          <w:p w14:paraId="318D59D4"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D64041">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6BBEED6"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вулиця Северина Потоцького, 36, м. Харк</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в, Харк</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 xml:space="preserve">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2C652E5"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D66FC26"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2E4194C"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3AB23C6"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7880805"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D64041" w:rsidRPr="00D64041" w14:paraId="12F0B102" w14:textId="77777777" w:rsidTr="003706D4">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6739DD0"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C79DFF2"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Приватне акц</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онерне товариство "Технолог"</w:t>
            </w:r>
          </w:p>
          <w:p w14:paraId="1A912746"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Акц</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D9C72AF"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вулиця Стара прор</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 xml:space="preserve">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E87DA4"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328BCCB"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DF84C7"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5F56F47"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3BADE58"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D64041" w:rsidRPr="00D64041" w14:paraId="1251BA15" w14:textId="77777777" w:rsidTr="003706D4">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6C367CD"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17207A8"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ЗАТ "Лекх</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м-В</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льнюс"</w:t>
            </w:r>
          </w:p>
          <w:p w14:paraId="0E9C65E4"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Акц</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0FD959A"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lang w:val="ru-RU"/>
              </w:rPr>
              <w:t>вул. Молету, 16, с.Д</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джьої Реше, Самоврядування В</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льнюського району, Литовська республ</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 xml:space="preserve">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B60F5A6"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1BCA215"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A2C76A"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BC8E16F"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47D3471"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D64041" w:rsidRPr="00D64041" w14:paraId="3E86A5CD" w14:textId="77777777" w:rsidTr="003706D4">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45C61BD"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71E6CA5"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D64041">
              <w:rPr>
                <w:rFonts w:ascii="Times New Roman" w:hAnsi="Times New Roman"/>
                <w:color w:val="000000"/>
                <w:sz w:val="20"/>
                <w:szCs w:val="20"/>
                <w:lang w:val="en-US"/>
              </w:rPr>
              <w:t>I</w:t>
            </w:r>
            <w:r w:rsidRPr="00241CAF">
              <w:rPr>
                <w:rFonts w:ascii="Times New Roman" w:hAnsi="Times New Roman"/>
                <w:color w:val="000000"/>
                <w:sz w:val="20"/>
                <w:szCs w:val="20"/>
              </w:rPr>
              <w:t>ноземне п</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дприємство  "</w:t>
            </w:r>
            <w:r w:rsidRPr="00D64041">
              <w:rPr>
                <w:rFonts w:ascii="Times New Roman" w:hAnsi="Times New Roman"/>
                <w:color w:val="000000"/>
                <w:sz w:val="20"/>
                <w:szCs w:val="20"/>
                <w:lang w:val="en-US"/>
              </w:rPr>
              <w:t>LEKHIM</w:t>
            </w:r>
            <w:r w:rsidRPr="00241CAF">
              <w:rPr>
                <w:rFonts w:ascii="Times New Roman" w:hAnsi="Times New Roman"/>
                <w:color w:val="000000"/>
                <w:sz w:val="20"/>
                <w:szCs w:val="20"/>
              </w:rPr>
              <w:t>" ТОВ</w:t>
            </w:r>
          </w:p>
          <w:p w14:paraId="753ADFBD"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241CAF">
              <w:rPr>
                <w:rFonts w:ascii="Times New Roman" w:hAnsi="Times New Roman"/>
                <w:color w:val="000000"/>
                <w:sz w:val="20"/>
                <w:szCs w:val="20"/>
              </w:rPr>
              <w:t>Товариство з обмеженою в</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дпов</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дальн</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EA641C7" w14:textId="77777777" w:rsidR="00D64041" w:rsidRPr="00241CAF"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241CAF">
              <w:rPr>
                <w:rFonts w:ascii="Times New Roman" w:hAnsi="Times New Roman"/>
                <w:color w:val="000000"/>
                <w:sz w:val="20"/>
                <w:szCs w:val="20"/>
              </w:rPr>
              <w:t>с. Дурмон, м.ф.й. Б</w:t>
            </w:r>
            <w:r w:rsidRPr="00D64041">
              <w:rPr>
                <w:rFonts w:ascii="Times New Roman" w:hAnsi="Times New Roman"/>
                <w:color w:val="000000"/>
                <w:sz w:val="20"/>
                <w:szCs w:val="20"/>
                <w:lang w:val="en-US"/>
              </w:rPr>
              <w:t>i</w:t>
            </w:r>
            <w:r w:rsidRPr="00241CAF">
              <w:rPr>
                <w:rFonts w:ascii="Times New Roman" w:hAnsi="Times New Roman"/>
                <w:color w:val="000000"/>
                <w:sz w:val="20"/>
                <w:szCs w:val="20"/>
              </w:rPr>
              <w:t xml:space="preserve">рлик, вул. </w:t>
            </w:r>
            <w:r w:rsidRPr="00241CAF">
              <w:rPr>
                <w:rFonts w:ascii="Times New Roman" w:hAnsi="Times New Roman"/>
                <w:color w:val="000000"/>
                <w:sz w:val="20"/>
                <w:szCs w:val="20"/>
                <w:lang w:val="ru-RU"/>
              </w:rPr>
              <w:t>Корамурт, Кибрайський район, Ташкентська область, Республ</w:t>
            </w:r>
            <w:r w:rsidRPr="00D64041">
              <w:rPr>
                <w:rFonts w:ascii="Times New Roman" w:hAnsi="Times New Roman"/>
                <w:color w:val="000000"/>
                <w:sz w:val="20"/>
                <w:szCs w:val="20"/>
                <w:lang w:val="en-US"/>
              </w:rPr>
              <w:t>i</w:t>
            </w:r>
            <w:r w:rsidRPr="00241CAF">
              <w:rPr>
                <w:rFonts w:ascii="Times New Roman" w:hAnsi="Times New Roman"/>
                <w:color w:val="000000"/>
                <w:sz w:val="20"/>
                <w:szCs w:val="20"/>
                <w:lang w:val="ru-RU"/>
              </w:rPr>
              <w:t xml:space="preserve">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B3673B0"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30125A3"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E0DE46A"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6007646" w14:textId="77777777" w:rsidR="00D64041" w:rsidRPr="00D64041" w:rsidRDefault="00D64041" w:rsidP="00D6404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6404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AC62503" w14:textId="77777777" w:rsidR="00D64041" w:rsidRPr="00D64041" w:rsidRDefault="00D64041" w:rsidP="00D6404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4E938EC6" w14:textId="77777777" w:rsidR="00D64041" w:rsidRPr="00D64041" w:rsidRDefault="00D64041" w:rsidP="00D64041"/>
    <w:p w14:paraId="3859373D" w14:textId="77777777" w:rsidR="00D64041" w:rsidRPr="00D64041" w:rsidRDefault="00D64041" w:rsidP="00D64041">
      <w:pPr>
        <w:spacing w:after="60" w:line="240" w:lineRule="auto"/>
        <w:jc w:val="center"/>
        <w:outlineLvl w:val="0"/>
        <w:rPr>
          <w:rFonts w:ascii="Times New Roman" w:hAnsi="Times New Roman"/>
          <w:b/>
          <w:bCs/>
          <w:kern w:val="28"/>
          <w:sz w:val="28"/>
          <w:szCs w:val="28"/>
        </w:rPr>
      </w:pPr>
      <w:bookmarkStart w:id="8" w:name="_Toc210808955"/>
      <w:r w:rsidRPr="00D64041">
        <w:rPr>
          <w:rFonts w:ascii="Times New Roman" w:hAnsi="Times New Roman"/>
          <w:b/>
          <w:bCs/>
          <w:kern w:val="28"/>
          <w:sz w:val="28"/>
          <w:szCs w:val="28"/>
        </w:rPr>
        <w:t>II. Інформація щодо капіталу та цінних паперів</w:t>
      </w:r>
      <w:bookmarkEnd w:id="8"/>
    </w:p>
    <w:p w14:paraId="2503370F" w14:textId="77777777" w:rsidR="00D64041" w:rsidRPr="00D64041" w:rsidRDefault="00D64041" w:rsidP="00D64041">
      <w:pPr>
        <w:spacing w:after="0" w:line="240" w:lineRule="auto"/>
        <w:jc w:val="center"/>
        <w:outlineLvl w:val="0"/>
        <w:rPr>
          <w:rFonts w:ascii="Times New Roman" w:hAnsi="Times New Roman"/>
          <w:b/>
          <w:bCs/>
          <w:kern w:val="28"/>
          <w:sz w:val="26"/>
          <w:szCs w:val="26"/>
        </w:rPr>
      </w:pPr>
      <w:bookmarkStart w:id="9" w:name="_Toc210808956"/>
      <w:r w:rsidRPr="00241CAF">
        <w:rPr>
          <w:rFonts w:ascii="Times New Roman" w:hAnsi="Times New Roman"/>
          <w:b/>
          <w:bCs/>
          <w:kern w:val="28"/>
          <w:sz w:val="26"/>
          <w:szCs w:val="26"/>
          <w:lang w:val="ru-RU"/>
        </w:rPr>
        <w:t>1</w:t>
      </w:r>
      <w:r w:rsidRPr="00D64041">
        <w:rPr>
          <w:rFonts w:ascii="Times New Roman" w:hAnsi="Times New Roman"/>
          <w:b/>
          <w:bCs/>
          <w:kern w:val="28"/>
          <w:sz w:val="26"/>
          <w:szCs w:val="26"/>
        </w:rPr>
        <w:t>. Цінні папери</w:t>
      </w:r>
      <w:bookmarkEnd w:id="9"/>
    </w:p>
    <w:p w14:paraId="626E8961" w14:textId="77777777" w:rsidR="00D64041" w:rsidRPr="00D64041" w:rsidRDefault="00D64041" w:rsidP="00D64041">
      <w:pPr>
        <w:spacing w:after="0" w:line="240" w:lineRule="auto"/>
        <w:jc w:val="center"/>
        <w:rPr>
          <w:rFonts w:ascii="Times New Roman" w:hAnsi="Times New Roman"/>
          <w:b/>
          <w:sz w:val="24"/>
          <w:szCs w:val="24"/>
        </w:rPr>
      </w:pPr>
      <w:r w:rsidRPr="00D64041">
        <w:rPr>
          <w:rFonts w:ascii="Times New Roman" w:hAnsi="Times New Roman"/>
          <w:b/>
          <w:sz w:val="24"/>
          <w:szCs w:val="24"/>
        </w:rPr>
        <w:t>Інформація про випуски акцій особи</w:t>
      </w:r>
    </w:p>
    <w:p w14:paraId="45993C15" w14:textId="77777777" w:rsidR="00D64041" w:rsidRPr="00D64041" w:rsidRDefault="00D64041" w:rsidP="00D64041">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D64041" w:rsidRPr="00D64041" w14:paraId="0B1469F5" w14:textId="77777777" w:rsidTr="003706D4">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A2D669" w14:textId="77777777" w:rsidR="00D64041" w:rsidRPr="00D64041" w:rsidRDefault="00D64041" w:rsidP="00D64041">
            <w:pPr>
              <w:spacing w:after="0" w:line="240" w:lineRule="auto"/>
              <w:ind w:left="180" w:hanging="180"/>
              <w:jc w:val="center"/>
              <w:rPr>
                <w:rFonts w:ascii="Times New Roman" w:hAnsi="Times New Roman"/>
                <w:b/>
                <w:bCs/>
                <w:sz w:val="20"/>
                <w:szCs w:val="20"/>
              </w:rPr>
            </w:pPr>
            <w:r w:rsidRPr="00D64041">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08396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8E4A21"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BEB28C"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D4878B"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609B71"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37FD84"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058506"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CD096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ED8BAE"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Частка у статутному капіталі (у відсотках)</w:t>
            </w:r>
          </w:p>
        </w:tc>
      </w:tr>
      <w:tr w:rsidR="00D64041" w:rsidRPr="00D64041" w14:paraId="04218AB8" w14:textId="77777777" w:rsidTr="003706D4">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318404"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A26724"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5BBA2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0231F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4437A8"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18213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BE23B3"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6C6E2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C9DB9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FA873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10</w:t>
            </w:r>
          </w:p>
        </w:tc>
      </w:tr>
      <w:tr w:rsidR="00D64041" w:rsidRPr="00D64041" w14:paraId="23163887" w14:textId="77777777" w:rsidTr="003706D4">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D36A92"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AC1F94"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4467F9"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55BB49"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FEB4B7"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67981E"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435CE4"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4F4DD3"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697DEF"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10EB0E"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100.00000000</w:t>
            </w:r>
          </w:p>
        </w:tc>
      </w:tr>
      <w:tr w:rsidR="00D64041" w:rsidRPr="00D64041" w14:paraId="39E6C87E" w14:textId="77777777" w:rsidTr="003706D4">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834E9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66BA006" w14:textId="77777777" w:rsidR="00D64041" w:rsidRPr="00D64041" w:rsidRDefault="00D64041" w:rsidP="00D64041">
            <w:pPr>
              <w:spacing w:after="0" w:line="240" w:lineRule="auto"/>
              <w:rPr>
                <w:rFonts w:ascii="Times New Roman" w:hAnsi="Times New Roman"/>
                <w:b/>
                <w:bCs/>
                <w:sz w:val="20"/>
                <w:szCs w:val="20"/>
              </w:rPr>
            </w:pPr>
            <w:r w:rsidRPr="00D64041">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65A65A18" w14:textId="77777777" w:rsidR="00D64041" w:rsidRPr="00D64041" w:rsidRDefault="00D64041" w:rsidP="00D64041">
      <w:pPr>
        <w:spacing w:after="0" w:line="240" w:lineRule="auto"/>
        <w:rPr>
          <w:rFonts w:ascii="Times New Roman" w:hAnsi="Times New Roman"/>
          <w:sz w:val="24"/>
          <w:szCs w:val="24"/>
        </w:rPr>
      </w:pPr>
    </w:p>
    <w:p w14:paraId="323FF84F" w14:textId="77777777" w:rsidR="00D64041" w:rsidRPr="00D64041" w:rsidRDefault="00D64041" w:rsidP="00D64041">
      <w:pPr>
        <w:spacing w:after="0" w:line="240" w:lineRule="auto"/>
        <w:rPr>
          <w:rFonts w:ascii="Times New Roman" w:hAnsi="Times New Roman"/>
          <w:sz w:val="24"/>
          <w:szCs w:val="24"/>
        </w:rPr>
      </w:pPr>
    </w:p>
    <w:p w14:paraId="5B25CB4F"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D64041">
        <w:rPr>
          <w:rFonts w:ascii="Times New Roman" w:hAnsi="Times New Roman"/>
          <w:b/>
          <w:color w:val="000000"/>
          <w:sz w:val="24"/>
          <w:szCs w:val="24"/>
        </w:rPr>
        <w:t>Інформація про наявність у власності працівників особи цінних паперів (крім акцій) такої особи</w:t>
      </w:r>
    </w:p>
    <w:p w14:paraId="53F58305"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310"/>
        <w:gridCol w:w="1276"/>
        <w:gridCol w:w="1559"/>
        <w:gridCol w:w="3828"/>
        <w:gridCol w:w="1842"/>
        <w:gridCol w:w="1701"/>
      </w:tblGrid>
      <w:tr w:rsidR="00D64041" w:rsidRPr="00D64041" w14:paraId="03AFF3A1" w14:textId="77777777" w:rsidTr="003706D4">
        <w:trPr>
          <w:trHeight w:val="539"/>
        </w:trPr>
        <w:tc>
          <w:tcPr>
            <w:tcW w:w="5310"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CB0312F"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Прізвище, ім'я, по батькові фізичної особи</w:t>
            </w:r>
          </w:p>
        </w:tc>
        <w:tc>
          <w:tcPr>
            <w:tcW w:w="1276" w:type="dxa"/>
            <w:tcBorders>
              <w:top w:val="single" w:sz="6" w:space="0" w:color="000000"/>
              <w:left w:val="single" w:sz="6" w:space="0" w:color="000000"/>
              <w:right w:val="single" w:sz="6" w:space="0" w:color="000000"/>
            </w:tcBorders>
            <w:vAlign w:val="center"/>
          </w:tcPr>
          <w:p w14:paraId="5E5B8DCC" w14:textId="77777777" w:rsidR="00D64041" w:rsidRPr="00D64041" w:rsidRDefault="00D64041" w:rsidP="00D64041">
            <w:pPr>
              <w:spacing w:after="0" w:line="240" w:lineRule="auto"/>
              <w:jc w:val="center"/>
              <w:rPr>
                <w:rFonts w:ascii="Times New Roman" w:hAnsi="Times New Roman"/>
                <w:b/>
                <w:color w:val="000000"/>
                <w:sz w:val="20"/>
                <w:szCs w:val="20"/>
              </w:rPr>
            </w:pPr>
            <w:r w:rsidRPr="00D64041">
              <w:rPr>
                <w:rFonts w:ascii="Times New Roman" w:hAnsi="Times New Roman"/>
                <w:b/>
                <w:sz w:val="20"/>
                <w:szCs w:val="20"/>
              </w:rPr>
              <w:t>РНОКПП</w:t>
            </w:r>
          </w:p>
        </w:tc>
        <w:tc>
          <w:tcPr>
            <w:tcW w:w="1559" w:type="dxa"/>
            <w:tcBorders>
              <w:top w:val="single" w:sz="6" w:space="0" w:color="000000"/>
              <w:left w:val="single" w:sz="6" w:space="0" w:color="000000"/>
              <w:right w:val="single" w:sz="6" w:space="0" w:color="000000"/>
            </w:tcBorders>
            <w:vAlign w:val="center"/>
          </w:tcPr>
          <w:p w14:paraId="795BAE03" w14:textId="77777777" w:rsidR="00D64041" w:rsidRPr="00D64041" w:rsidRDefault="00D64041" w:rsidP="00D64041">
            <w:pPr>
              <w:spacing w:after="0" w:line="240" w:lineRule="auto"/>
              <w:jc w:val="center"/>
              <w:rPr>
                <w:rFonts w:ascii="Times New Roman" w:hAnsi="Times New Roman"/>
                <w:b/>
                <w:color w:val="000000"/>
                <w:sz w:val="20"/>
                <w:szCs w:val="20"/>
              </w:rPr>
            </w:pPr>
            <w:r w:rsidRPr="00D64041">
              <w:rPr>
                <w:rFonts w:ascii="Times New Roman" w:hAnsi="Times New Roman"/>
                <w:b/>
                <w:sz w:val="20"/>
                <w:szCs w:val="20"/>
              </w:rPr>
              <w:t>УНЗР</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2FA04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Тип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258383"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Кількість цінних паперів (шт.)</w:t>
            </w:r>
          </w:p>
        </w:tc>
        <w:tc>
          <w:tcPr>
            <w:tcW w:w="1701"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53314C1"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Від загальної кількості цінних паперів (у відсотках)</w:t>
            </w:r>
          </w:p>
        </w:tc>
      </w:tr>
      <w:tr w:rsidR="00D64041" w:rsidRPr="00D64041" w14:paraId="2833FF6A" w14:textId="77777777" w:rsidTr="003706D4">
        <w:tc>
          <w:tcPr>
            <w:tcW w:w="53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220DDB" w14:textId="77777777" w:rsidR="00D64041" w:rsidRPr="00D64041" w:rsidRDefault="00D64041" w:rsidP="00D64041">
            <w:pPr>
              <w:spacing w:after="0" w:line="240" w:lineRule="auto"/>
              <w:rPr>
                <w:rFonts w:ascii="Times New Roman" w:hAnsi="Times New Roman"/>
                <w:b/>
                <w:bCs/>
                <w:sz w:val="20"/>
                <w:szCs w:val="20"/>
              </w:rPr>
            </w:pPr>
            <w:r w:rsidRPr="00241CAF">
              <w:rPr>
                <w:rFonts w:ascii="Times New Roman" w:hAnsi="Times New Roman"/>
                <w:b/>
                <w:bCs/>
                <w:sz w:val="20"/>
                <w:szCs w:val="20"/>
                <w:lang w:val="ru-RU"/>
              </w:rPr>
              <w:t xml:space="preserve">                                                       </w:t>
            </w:r>
            <w:r w:rsidRPr="00D64041">
              <w:rPr>
                <w:rFonts w:ascii="Times New Roman" w:hAnsi="Times New Roman"/>
                <w:b/>
                <w:bCs/>
                <w:sz w:val="20"/>
                <w:szCs w:val="20"/>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057A3E0A"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2</w:t>
            </w:r>
          </w:p>
        </w:tc>
        <w:tc>
          <w:tcPr>
            <w:tcW w:w="1559" w:type="dxa"/>
            <w:tcBorders>
              <w:top w:val="single" w:sz="6" w:space="0" w:color="000000"/>
              <w:left w:val="single" w:sz="6" w:space="0" w:color="000000"/>
              <w:bottom w:val="single" w:sz="6" w:space="0" w:color="000000"/>
              <w:right w:val="single" w:sz="6" w:space="0" w:color="000000"/>
            </w:tcBorders>
            <w:vAlign w:val="center"/>
          </w:tcPr>
          <w:p w14:paraId="3DAAB0F1"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3</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52E6F0"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4</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7279C6"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5</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B6930B"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6</w:t>
            </w:r>
          </w:p>
        </w:tc>
      </w:tr>
    </w:tbl>
    <w:p w14:paraId="6DDA46FE" w14:textId="77777777" w:rsidR="00D64041" w:rsidRPr="00D64041" w:rsidRDefault="00D64041" w:rsidP="00D64041">
      <w:pPr>
        <w:spacing w:after="0" w:line="240" w:lineRule="auto"/>
        <w:rPr>
          <w:rFonts w:ascii="Times New Roman" w:hAnsi="Times New Roman"/>
          <w:sz w:val="24"/>
          <w:szCs w:val="24"/>
          <w:lang w:val="en-US"/>
        </w:rPr>
      </w:pPr>
    </w:p>
    <w:p w14:paraId="6FE4F7DD" w14:textId="77777777" w:rsidR="00D64041" w:rsidRPr="00D64041" w:rsidRDefault="00D64041" w:rsidP="00D64041">
      <w:pPr>
        <w:spacing w:after="0" w:line="240" w:lineRule="auto"/>
        <w:rPr>
          <w:rFonts w:ascii="Times New Roman" w:hAnsi="Times New Roman"/>
          <w:b/>
          <w:bCs/>
          <w:sz w:val="24"/>
          <w:szCs w:val="24"/>
          <w:lang w:val="ru-RU" w:eastAsia="ru-RU"/>
        </w:rPr>
      </w:pPr>
      <w:r w:rsidRPr="00D64041">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3E05CEC6" w14:textId="77777777" w:rsidR="00D64041" w:rsidRPr="00D64041" w:rsidRDefault="00D64041" w:rsidP="00D64041">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D64041" w:rsidRPr="00D64041" w14:paraId="24D4FE99" w14:textId="77777777" w:rsidTr="003706D4">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FDA549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75EB72A7"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649A5632"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E99AC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E46DC3"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5389A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Кількість за типами акцій</w:t>
            </w:r>
          </w:p>
        </w:tc>
      </w:tr>
      <w:tr w:rsidR="00D64041" w:rsidRPr="00D64041" w14:paraId="0398FDE6" w14:textId="77777777" w:rsidTr="003706D4">
        <w:tc>
          <w:tcPr>
            <w:tcW w:w="5452" w:type="dxa"/>
            <w:vMerge/>
            <w:tcBorders>
              <w:left w:val="single" w:sz="6" w:space="0" w:color="000000"/>
              <w:bottom w:val="single" w:sz="6" w:space="0" w:color="000000"/>
              <w:right w:val="single" w:sz="6" w:space="0" w:color="000000"/>
            </w:tcBorders>
            <w:vAlign w:val="center"/>
          </w:tcPr>
          <w:p w14:paraId="1A380422" w14:textId="77777777" w:rsidR="00D64041" w:rsidRPr="00D64041" w:rsidRDefault="00D64041" w:rsidP="00D64041">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720349F1" w14:textId="77777777" w:rsidR="00D64041" w:rsidRPr="00D64041" w:rsidRDefault="00D64041" w:rsidP="00D64041">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0338883C" w14:textId="77777777" w:rsidR="00D64041" w:rsidRPr="00D64041" w:rsidRDefault="00D64041" w:rsidP="00D64041">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2ACF05A5" w14:textId="77777777" w:rsidR="00D64041" w:rsidRPr="00D64041" w:rsidRDefault="00D64041" w:rsidP="00D64041">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631845FC" w14:textId="77777777" w:rsidR="00D64041" w:rsidRPr="00D64041" w:rsidRDefault="00D64041" w:rsidP="00D64041">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41CA7C"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прості іменні</w:t>
            </w:r>
          </w:p>
          <w:p w14:paraId="3801CD24" w14:textId="77777777" w:rsidR="00D64041" w:rsidRPr="00D64041" w:rsidRDefault="00D64041" w:rsidP="00D64041">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27AC9B" w14:textId="77777777" w:rsidR="00D64041" w:rsidRPr="00D64041" w:rsidRDefault="00D64041" w:rsidP="00D64041">
            <w:pPr>
              <w:spacing w:after="0" w:line="240" w:lineRule="auto"/>
              <w:ind w:left="-243"/>
              <w:jc w:val="center"/>
              <w:rPr>
                <w:rFonts w:ascii="Times New Roman" w:hAnsi="Times New Roman"/>
                <w:b/>
                <w:bCs/>
                <w:sz w:val="20"/>
                <w:szCs w:val="20"/>
                <w:lang w:val="en-US"/>
              </w:rPr>
            </w:pPr>
            <w:r w:rsidRPr="00D64041">
              <w:rPr>
                <w:rFonts w:ascii="Times New Roman" w:hAnsi="Times New Roman"/>
                <w:b/>
                <w:bCs/>
                <w:sz w:val="20"/>
                <w:szCs w:val="20"/>
                <w:lang w:val="en-US"/>
              </w:rPr>
              <w:t xml:space="preserve">  </w:t>
            </w:r>
            <w:r w:rsidRPr="00D64041">
              <w:rPr>
                <w:rFonts w:ascii="Times New Roman" w:hAnsi="Times New Roman"/>
                <w:b/>
                <w:bCs/>
                <w:sz w:val="20"/>
                <w:szCs w:val="20"/>
              </w:rPr>
              <w:t>Привілейовані</w:t>
            </w:r>
          </w:p>
          <w:p w14:paraId="65157792" w14:textId="77777777" w:rsidR="00D64041" w:rsidRPr="00D64041" w:rsidRDefault="00D64041" w:rsidP="00D64041">
            <w:pPr>
              <w:spacing w:after="0" w:line="240" w:lineRule="auto"/>
              <w:ind w:left="-243"/>
              <w:jc w:val="center"/>
              <w:rPr>
                <w:rFonts w:ascii="Times New Roman" w:hAnsi="Times New Roman"/>
                <w:b/>
                <w:bCs/>
                <w:sz w:val="20"/>
                <w:szCs w:val="20"/>
              </w:rPr>
            </w:pPr>
            <w:r w:rsidRPr="00D64041">
              <w:rPr>
                <w:rFonts w:ascii="Times New Roman" w:hAnsi="Times New Roman"/>
                <w:b/>
                <w:bCs/>
                <w:sz w:val="20"/>
                <w:szCs w:val="20"/>
              </w:rPr>
              <w:t>іменні</w:t>
            </w:r>
          </w:p>
        </w:tc>
      </w:tr>
      <w:tr w:rsidR="00D64041" w:rsidRPr="00D64041" w14:paraId="3058EBB4"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511C93" w14:textId="77777777" w:rsidR="00D64041" w:rsidRPr="00D64041" w:rsidRDefault="00D64041" w:rsidP="00D64041">
            <w:pPr>
              <w:spacing w:after="0" w:line="240" w:lineRule="auto"/>
              <w:rPr>
                <w:rFonts w:ascii="Times New Roman" w:hAnsi="Times New Roman"/>
                <w:b/>
                <w:bCs/>
                <w:sz w:val="20"/>
                <w:szCs w:val="20"/>
              </w:rPr>
            </w:pPr>
            <w:r w:rsidRPr="00D64041">
              <w:rPr>
                <w:rFonts w:ascii="Times New Roman" w:hAnsi="Times New Roman"/>
                <w:b/>
                <w:bCs/>
                <w:sz w:val="20"/>
                <w:szCs w:val="20"/>
                <w:lang w:val="en-US"/>
              </w:rPr>
              <w:t xml:space="preserve">                                                     </w:t>
            </w:r>
            <w:r w:rsidRPr="00D64041">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05C1F9D7"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7D9A56B0"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FC96E0"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34C973"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20EB7C"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F6E26B"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7</w:t>
            </w:r>
          </w:p>
        </w:tc>
      </w:tr>
      <w:tr w:rsidR="00D64041" w:rsidRPr="00D64041" w14:paraId="36217EC7"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572125" w14:textId="77777777" w:rsidR="00D64041" w:rsidRPr="00D64041" w:rsidRDefault="00D64041" w:rsidP="00D64041">
            <w:pPr>
              <w:spacing w:after="0" w:line="240" w:lineRule="auto"/>
              <w:rPr>
                <w:rFonts w:ascii="Times New Roman" w:hAnsi="Times New Roman"/>
                <w:bCs/>
                <w:sz w:val="20"/>
                <w:szCs w:val="20"/>
                <w:lang w:val="en-US"/>
              </w:rPr>
            </w:pPr>
            <w:r w:rsidRPr="00D64041">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4F9F709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32AF3D21"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C8E08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5A3DB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FF32F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52BCC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300E9482"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0979A0" w14:textId="77777777" w:rsidR="00D64041" w:rsidRPr="00D64041" w:rsidRDefault="00D64041" w:rsidP="00D64041">
            <w:pPr>
              <w:spacing w:after="0" w:line="240" w:lineRule="auto"/>
              <w:rPr>
                <w:rFonts w:ascii="Times New Roman" w:hAnsi="Times New Roman"/>
                <w:bCs/>
                <w:sz w:val="20"/>
                <w:szCs w:val="20"/>
                <w:lang w:val="en-US"/>
              </w:rPr>
            </w:pPr>
            <w:r w:rsidRPr="00D64041">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0C8BC71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6961A0A2"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5C5A8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0A4B5B"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F9B920"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3FDD0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1890D0F3"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63FF97" w14:textId="77777777" w:rsidR="00D64041" w:rsidRPr="00D64041" w:rsidRDefault="00D64041" w:rsidP="00D64041">
            <w:pPr>
              <w:spacing w:after="0" w:line="240" w:lineRule="auto"/>
              <w:rPr>
                <w:rFonts w:ascii="Times New Roman" w:hAnsi="Times New Roman"/>
                <w:bCs/>
                <w:sz w:val="20"/>
                <w:szCs w:val="20"/>
                <w:lang w:val="en-US"/>
              </w:rPr>
            </w:pPr>
            <w:r w:rsidRPr="00D64041">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29511ED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28182566"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5F7BF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24931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2CC98E"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3D166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62C62BEC"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ACACDC" w14:textId="77777777" w:rsidR="00D64041" w:rsidRPr="00D64041" w:rsidRDefault="00D64041" w:rsidP="00D64041">
            <w:pPr>
              <w:spacing w:after="0" w:line="240" w:lineRule="auto"/>
              <w:rPr>
                <w:rFonts w:ascii="Times New Roman" w:hAnsi="Times New Roman"/>
                <w:bCs/>
                <w:sz w:val="20"/>
                <w:szCs w:val="20"/>
                <w:lang w:val="en-US"/>
              </w:rPr>
            </w:pPr>
            <w:r w:rsidRPr="00D64041">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29701857"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4C627FB8"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CAA5E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4CB7D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3569E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2BAE2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15303F9F"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8FD778" w14:textId="77777777" w:rsidR="00D64041" w:rsidRPr="00D64041" w:rsidRDefault="00D64041" w:rsidP="00D64041">
            <w:pPr>
              <w:spacing w:after="0" w:line="240" w:lineRule="auto"/>
              <w:rPr>
                <w:rFonts w:ascii="Times New Roman" w:hAnsi="Times New Roman"/>
                <w:bCs/>
                <w:sz w:val="20"/>
                <w:szCs w:val="20"/>
                <w:lang w:val="en-US"/>
              </w:rPr>
            </w:pPr>
            <w:r w:rsidRPr="00D64041">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44A1586"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792883FA"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5C06E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81BA2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CEB1F8"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8E6E7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4B3A9D64"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056451" w14:textId="77777777" w:rsidR="00D64041" w:rsidRPr="00D64041" w:rsidRDefault="00D64041" w:rsidP="00D64041">
            <w:pPr>
              <w:spacing w:after="0" w:line="240" w:lineRule="auto"/>
              <w:rPr>
                <w:rFonts w:ascii="Times New Roman" w:hAnsi="Times New Roman"/>
                <w:bCs/>
                <w:sz w:val="20"/>
                <w:szCs w:val="20"/>
                <w:lang w:val="en-US"/>
              </w:rPr>
            </w:pPr>
            <w:r w:rsidRPr="00D64041">
              <w:rPr>
                <w:rFonts w:ascii="Times New Roman" w:hAnsi="Times New Roman"/>
                <w:bCs/>
                <w:sz w:val="20"/>
                <w:szCs w:val="20"/>
                <w:lang w:val="en-US"/>
              </w:rPr>
              <w:lastRenderedPageBreak/>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24E6620D"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354C527B"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0516A5"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42893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97C61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968360"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69D6A424"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B4E2EA" w14:textId="77777777" w:rsidR="00D64041" w:rsidRPr="00D64041" w:rsidRDefault="00D64041" w:rsidP="00D64041">
            <w:pPr>
              <w:spacing w:after="0" w:line="240" w:lineRule="auto"/>
              <w:rPr>
                <w:rFonts w:ascii="Times New Roman" w:hAnsi="Times New Roman"/>
                <w:bCs/>
                <w:sz w:val="20"/>
                <w:szCs w:val="20"/>
                <w:lang w:val="en-US"/>
              </w:rPr>
            </w:pPr>
            <w:r w:rsidRPr="00D64041">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1071FFD4"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0070332C"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67D993"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12DE42"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E540C1"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F1D71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09B1E7B0"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63D7C9" w14:textId="77777777" w:rsidR="00D64041" w:rsidRPr="00D64041" w:rsidRDefault="00D64041" w:rsidP="00D64041">
            <w:pPr>
              <w:spacing w:after="0" w:line="240" w:lineRule="auto"/>
              <w:rPr>
                <w:rFonts w:ascii="Times New Roman" w:hAnsi="Times New Roman"/>
                <w:bCs/>
                <w:sz w:val="20"/>
                <w:szCs w:val="20"/>
                <w:lang w:val="en-US"/>
              </w:rPr>
            </w:pPr>
            <w:r w:rsidRPr="00D64041">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35A2AA4"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05228948" w14:textId="77777777" w:rsidR="00D64041" w:rsidRPr="00D64041" w:rsidRDefault="00D64041" w:rsidP="00D6404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F94F5F"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66BC8A"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5BC97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4D5B3C"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0</w:t>
            </w:r>
          </w:p>
        </w:tc>
      </w:tr>
      <w:tr w:rsidR="00D64041" w:rsidRPr="00D64041" w14:paraId="65923A4E" w14:textId="77777777" w:rsidTr="003706D4">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120B14" w14:textId="77777777" w:rsidR="00D64041" w:rsidRPr="00D64041" w:rsidRDefault="00D64041" w:rsidP="00D64041">
            <w:pPr>
              <w:spacing w:after="0" w:line="240" w:lineRule="auto"/>
              <w:rPr>
                <w:rFonts w:ascii="Times New Roman" w:hAnsi="Times New Roman"/>
                <w:b/>
                <w:bCs/>
                <w:sz w:val="20"/>
                <w:szCs w:val="20"/>
                <w:lang w:val="en-US"/>
              </w:rPr>
            </w:pPr>
            <w:r w:rsidRPr="00D64041">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143FC454" w14:textId="77777777" w:rsidR="00D64041" w:rsidRPr="00D64041" w:rsidRDefault="00D64041" w:rsidP="00D64041">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6D5B779F" w14:textId="77777777" w:rsidR="00D64041" w:rsidRPr="00D64041" w:rsidRDefault="00D64041" w:rsidP="00D64041">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08F5F0"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CFD6AD"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6B6033"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564498"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0</w:t>
            </w:r>
          </w:p>
        </w:tc>
      </w:tr>
    </w:tbl>
    <w:p w14:paraId="35D3C04B" w14:textId="77777777" w:rsidR="00D64041" w:rsidRPr="00D64041" w:rsidRDefault="00D64041" w:rsidP="00D64041">
      <w:pPr>
        <w:spacing w:after="0" w:line="240" w:lineRule="auto"/>
        <w:rPr>
          <w:rFonts w:ascii="Times New Roman" w:hAnsi="Times New Roman"/>
          <w:sz w:val="24"/>
          <w:szCs w:val="24"/>
          <w:lang w:val="en-US"/>
        </w:rPr>
      </w:pPr>
    </w:p>
    <w:p w14:paraId="1CA2BC5D"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D64041">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D64041" w:rsidRPr="00D64041" w14:paraId="263DDDFD" w14:textId="77777777" w:rsidTr="003706D4">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2100B9"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2570E1"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68400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6C3F27"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1FBF9E6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2B8F3C"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4322B9C7"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color w:val="000000"/>
                <w:sz w:val="20"/>
                <w:szCs w:val="20"/>
              </w:rPr>
              <w:t>Строк обмеження</w:t>
            </w:r>
          </w:p>
        </w:tc>
      </w:tr>
      <w:tr w:rsidR="00D64041" w:rsidRPr="00D64041" w14:paraId="1481372C" w14:textId="77777777" w:rsidTr="003706D4">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79EC75"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710B2A"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C608C0"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4A73F6"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7C4F5F68"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0C1E15"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47EAC480" w14:textId="77777777" w:rsidR="00D64041" w:rsidRPr="00D64041" w:rsidRDefault="00D64041" w:rsidP="00D64041">
            <w:pPr>
              <w:spacing w:after="0" w:line="240" w:lineRule="auto"/>
              <w:jc w:val="center"/>
              <w:rPr>
                <w:rFonts w:ascii="Times New Roman" w:hAnsi="Times New Roman"/>
                <w:b/>
                <w:bCs/>
                <w:sz w:val="20"/>
                <w:szCs w:val="20"/>
                <w:lang w:val="en-US"/>
              </w:rPr>
            </w:pPr>
            <w:r w:rsidRPr="00D64041">
              <w:rPr>
                <w:rFonts w:ascii="Times New Roman" w:hAnsi="Times New Roman"/>
                <w:b/>
                <w:bCs/>
                <w:sz w:val="20"/>
                <w:szCs w:val="20"/>
                <w:lang w:val="en-US"/>
              </w:rPr>
              <w:t>7</w:t>
            </w:r>
          </w:p>
        </w:tc>
      </w:tr>
      <w:tr w:rsidR="00D64041" w:rsidRPr="00D64041" w14:paraId="3EB698FB" w14:textId="77777777" w:rsidTr="003706D4">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2E5034"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C79DBA"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FAC350"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238643" w14:textId="77777777" w:rsidR="00D64041" w:rsidRPr="00D64041" w:rsidRDefault="00D64041" w:rsidP="00D64041">
            <w:pPr>
              <w:spacing w:after="0" w:line="240" w:lineRule="auto"/>
              <w:jc w:val="center"/>
              <w:rPr>
                <w:rFonts w:ascii="Times New Roman" w:hAnsi="Times New Roman"/>
                <w:bCs/>
                <w:sz w:val="20"/>
                <w:szCs w:val="20"/>
              </w:rPr>
            </w:pPr>
            <w:r w:rsidRPr="00D64041">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57E2AD01" w14:textId="77777777" w:rsidR="00D64041" w:rsidRPr="00D64041" w:rsidRDefault="00D64041" w:rsidP="00D64041">
            <w:pPr>
              <w:spacing w:after="0" w:line="240" w:lineRule="auto"/>
              <w:jc w:val="center"/>
              <w:rPr>
                <w:rFonts w:ascii="Times New Roman" w:hAnsi="Times New Roman"/>
                <w:bCs/>
                <w:sz w:val="20"/>
                <w:szCs w:val="20"/>
                <w:lang w:val="en-US"/>
              </w:rPr>
            </w:pPr>
            <w:r w:rsidRPr="00D64041">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13D229"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Акц</w:t>
            </w:r>
            <w:r w:rsidRPr="00D64041">
              <w:rPr>
                <w:rFonts w:ascii="Times New Roman" w:hAnsi="Times New Roman"/>
                <w:bCs/>
                <w:sz w:val="20"/>
                <w:szCs w:val="20"/>
                <w:lang w:val="en-US"/>
              </w:rPr>
              <w:t>i</w:t>
            </w:r>
            <w:r w:rsidRPr="00241CAF">
              <w:rPr>
                <w:rFonts w:ascii="Times New Roman" w:hAnsi="Times New Roman"/>
                <w:bCs/>
                <w:sz w:val="20"/>
                <w:szCs w:val="20"/>
                <w:lang w:val="ru-RU"/>
              </w:rPr>
              <w:t>онери товариства мають переважне право на придбання акц</w:t>
            </w:r>
            <w:r w:rsidRPr="00D64041">
              <w:rPr>
                <w:rFonts w:ascii="Times New Roman" w:hAnsi="Times New Roman"/>
                <w:bCs/>
                <w:sz w:val="20"/>
                <w:szCs w:val="20"/>
                <w:lang w:val="en-US"/>
              </w:rPr>
              <w:t>i</w:t>
            </w:r>
            <w:r w:rsidRPr="00241CAF">
              <w:rPr>
                <w:rFonts w:ascii="Times New Roman" w:hAnsi="Times New Roman"/>
                <w:bCs/>
                <w:sz w:val="20"/>
                <w:szCs w:val="20"/>
                <w:lang w:val="ru-RU"/>
              </w:rPr>
              <w:t xml:space="preserve">й, що продаються </w:t>
            </w:r>
            <w:r w:rsidRPr="00D64041">
              <w:rPr>
                <w:rFonts w:ascii="Times New Roman" w:hAnsi="Times New Roman"/>
                <w:bCs/>
                <w:sz w:val="20"/>
                <w:szCs w:val="20"/>
                <w:lang w:val="en-US"/>
              </w:rPr>
              <w:t>i</w:t>
            </w:r>
            <w:r w:rsidRPr="00241CAF">
              <w:rPr>
                <w:rFonts w:ascii="Times New Roman" w:hAnsi="Times New Roman"/>
                <w:bCs/>
                <w:sz w:val="20"/>
                <w:szCs w:val="20"/>
                <w:lang w:val="ru-RU"/>
              </w:rPr>
              <w:t>ншими акц</w:t>
            </w:r>
            <w:r w:rsidRPr="00D64041">
              <w:rPr>
                <w:rFonts w:ascii="Times New Roman" w:hAnsi="Times New Roman"/>
                <w:bCs/>
                <w:sz w:val="20"/>
                <w:szCs w:val="20"/>
                <w:lang w:val="en-US"/>
              </w:rPr>
              <w:t>i</w:t>
            </w:r>
            <w:r w:rsidRPr="00241CAF">
              <w:rPr>
                <w:rFonts w:ascii="Times New Roman" w:hAnsi="Times New Roman"/>
                <w:bCs/>
                <w:sz w:val="20"/>
                <w:szCs w:val="20"/>
                <w:lang w:val="ru-RU"/>
              </w:rPr>
              <w:t>онерами цього товариства, за ц</w:t>
            </w:r>
            <w:r w:rsidRPr="00D64041">
              <w:rPr>
                <w:rFonts w:ascii="Times New Roman" w:hAnsi="Times New Roman"/>
                <w:bCs/>
                <w:sz w:val="20"/>
                <w:szCs w:val="20"/>
                <w:lang w:val="en-US"/>
              </w:rPr>
              <w:t>i</w:t>
            </w:r>
            <w:r w:rsidRPr="00241CAF">
              <w:rPr>
                <w:rFonts w:ascii="Times New Roman" w:hAnsi="Times New Roman"/>
                <w:bCs/>
                <w:sz w:val="20"/>
                <w:szCs w:val="20"/>
                <w:lang w:val="ru-RU"/>
              </w:rPr>
              <w:t>ною та на умовах, запропонованих акц</w:t>
            </w:r>
            <w:r w:rsidRPr="00D64041">
              <w:rPr>
                <w:rFonts w:ascii="Times New Roman" w:hAnsi="Times New Roman"/>
                <w:bCs/>
                <w:sz w:val="20"/>
                <w:szCs w:val="20"/>
                <w:lang w:val="en-US"/>
              </w:rPr>
              <w:t>i</w:t>
            </w:r>
            <w:r w:rsidRPr="00241CAF">
              <w:rPr>
                <w:rFonts w:ascii="Times New Roman" w:hAnsi="Times New Roman"/>
                <w:bCs/>
                <w:sz w:val="20"/>
                <w:szCs w:val="20"/>
                <w:lang w:val="ru-RU"/>
              </w:rPr>
              <w:t>онером трет</w:t>
            </w:r>
            <w:r w:rsidRPr="00D64041">
              <w:rPr>
                <w:rFonts w:ascii="Times New Roman" w:hAnsi="Times New Roman"/>
                <w:bCs/>
                <w:sz w:val="20"/>
                <w:szCs w:val="20"/>
                <w:lang w:val="en-US"/>
              </w:rPr>
              <w:t>i</w:t>
            </w:r>
            <w:r w:rsidRPr="00241CAF">
              <w:rPr>
                <w:rFonts w:ascii="Times New Roman" w:hAnsi="Times New Roman"/>
                <w:bCs/>
                <w:sz w:val="20"/>
                <w:szCs w:val="20"/>
                <w:lang w:val="ru-RU"/>
              </w:rPr>
              <w:t>й особ</w:t>
            </w:r>
            <w:r w:rsidRPr="00D64041">
              <w:rPr>
                <w:rFonts w:ascii="Times New Roman" w:hAnsi="Times New Roman"/>
                <w:bCs/>
                <w:sz w:val="20"/>
                <w:szCs w:val="20"/>
                <w:lang w:val="en-US"/>
              </w:rPr>
              <w:t>i</w:t>
            </w:r>
            <w:r w:rsidRPr="00241CAF">
              <w:rPr>
                <w:rFonts w:ascii="Times New Roman" w:hAnsi="Times New Roman"/>
                <w:bCs/>
                <w:sz w:val="20"/>
                <w:szCs w:val="20"/>
                <w:lang w:val="ru-RU"/>
              </w:rPr>
              <w:t>, пропорц</w:t>
            </w:r>
            <w:r w:rsidRPr="00D64041">
              <w:rPr>
                <w:rFonts w:ascii="Times New Roman" w:hAnsi="Times New Roman"/>
                <w:bCs/>
                <w:sz w:val="20"/>
                <w:szCs w:val="20"/>
                <w:lang w:val="en-US"/>
              </w:rPr>
              <w:t>i</w:t>
            </w:r>
            <w:r w:rsidRPr="00241CAF">
              <w:rPr>
                <w:rFonts w:ascii="Times New Roman" w:hAnsi="Times New Roman"/>
                <w:bCs/>
                <w:sz w:val="20"/>
                <w:szCs w:val="20"/>
                <w:lang w:val="ru-RU"/>
              </w:rPr>
              <w:t>йно к</w:t>
            </w:r>
            <w:r w:rsidRPr="00D64041">
              <w:rPr>
                <w:rFonts w:ascii="Times New Roman" w:hAnsi="Times New Roman"/>
                <w:bCs/>
                <w:sz w:val="20"/>
                <w:szCs w:val="20"/>
                <w:lang w:val="en-US"/>
              </w:rPr>
              <w:t>i</w:t>
            </w:r>
            <w:r w:rsidRPr="00241CAF">
              <w:rPr>
                <w:rFonts w:ascii="Times New Roman" w:hAnsi="Times New Roman"/>
                <w:bCs/>
                <w:sz w:val="20"/>
                <w:szCs w:val="20"/>
                <w:lang w:val="ru-RU"/>
              </w:rPr>
              <w:t>лькост</w:t>
            </w:r>
            <w:r w:rsidRPr="00D64041">
              <w:rPr>
                <w:rFonts w:ascii="Times New Roman" w:hAnsi="Times New Roman"/>
                <w:bCs/>
                <w:sz w:val="20"/>
                <w:szCs w:val="20"/>
                <w:lang w:val="en-US"/>
              </w:rPr>
              <w:t>i</w:t>
            </w:r>
            <w:r w:rsidRPr="00241CAF">
              <w:rPr>
                <w:rFonts w:ascii="Times New Roman" w:hAnsi="Times New Roman"/>
                <w:bCs/>
                <w:sz w:val="20"/>
                <w:szCs w:val="20"/>
                <w:lang w:val="ru-RU"/>
              </w:rPr>
              <w:t xml:space="preserve"> акц</w:t>
            </w:r>
            <w:r w:rsidRPr="00D64041">
              <w:rPr>
                <w:rFonts w:ascii="Times New Roman" w:hAnsi="Times New Roman"/>
                <w:bCs/>
                <w:sz w:val="20"/>
                <w:szCs w:val="20"/>
                <w:lang w:val="en-US"/>
              </w:rPr>
              <w:t>i</w:t>
            </w:r>
            <w:r w:rsidRPr="00241CAF">
              <w:rPr>
                <w:rFonts w:ascii="Times New Roman" w:hAnsi="Times New Roman"/>
                <w:bCs/>
                <w:sz w:val="20"/>
                <w:szCs w:val="20"/>
                <w:lang w:val="ru-RU"/>
              </w:rPr>
              <w:t>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49723DB8" w14:textId="77777777" w:rsidR="00D64041" w:rsidRPr="00241CAF" w:rsidRDefault="00D64041" w:rsidP="00D64041">
            <w:pPr>
              <w:spacing w:after="0" w:line="240" w:lineRule="auto"/>
              <w:jc w:val="center"/>
              <w:rPr>
                <w:rFonts w:ascii="Times New Roman" w:hAnsi="Times New Roman"/>
                <w:bCs/>
                <w:sz w:val="20"/>
                <w:szCs w:val="20"/>
                <w:lang w:val="ru-RU"/>
              </w:rPr>
            </w:pPr>
            <w:r w:rsidRPr="00241CAF">
              <w:rPr>
                <w:rFonts w:ascii="Times New Roman" w:hAnsi="Times New Roman"/>
                <w:bCs/>
                <w:sz w:val="20"/>
                <w:szCs w:val="20"/>
                <w:lang w:val="ru-RU"/>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D64041" w:rsidRPr="00D64041" w14:paraId="5909A903" w14:textId="77777777" w:rsidTr="003706D4">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17A68D" w14:textId="77777777" w:rsidR="00D64041" w:rsidRPr="00D64041" w:rsidRDefault="00D64041" w:rsidP="00D64041">
            <w:pPr>
              <w:spacing w:after="0" w:line="240" w:lineRule="auto"/>
              <w:jc w:val="center"/>
              <w:rPr>
                <w:rFonts w:ascii="Times New Roman" w:hAnsi="Times New Roman"/>
                <w:b/>
                <w:bCs/>
                <w:sz w:val="20"/>
                <w:szCs w:val="20"/>
              </w:rPr>
            </w:pPr>
            <w:r w:rsidRPr="00D64041">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C5D7977" w14:textId="77777777" w:rsidR="00D64041" w:rsidRPr="00241CAF" w:rsidRDefault="00D64041" w:rsidP="00D64041">
            <w:pPr>
              <w:spacing w:after="0" w:line="240" w:lineRule="auto"/>
              <w:rPr>
                <w:rFonts w:ascii="Times New Roman" w:hAnsi="Times New Roman"/>
                <w:b/>
                <w:bCs/>
                <w:sz w:val="20"/>
                <w:szCs w:val="20"/>
                <w:lang w:val="ru-RU"/>
              </w:rPr>
            </w:pPr>
            <w:r w:rsidRPr="00D64041">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62A5CFC0" w14:textId="77777777" w:rsidR="00D64041" w:rsidRPr="00D64041" w:rsidRDefault="00D64041" w:rsidP="00D64041">
      <w:pPr>
        <w:spacing w:after="0" w:line="240" w:lineRule="auto"/>
        <w:rPr>
          <w:rFonts w:ascii="Times New Roman" w:hAnsi="Times New Roman"/>
          <w:vanish/>
          <w:color w:val="000000"/>
          <w:sz w:val="24"/>
          <w:szCs w:val="24"/>
        </w:rPr>
      </w:pPr>
    </w:p>
    <w:p w14:paraId="0E1FD5AA" w14:textId="77777777" w:rsidR="00D64041" w:rsidRPr="00D64041" w:rsidRDefault="00D64041" w:rsidP="00D64041">
      <w:pPr>
        <w:spacing w:after="0" w:line="240" w:lineRule="auto"/>
        <w:rPr>
          <w:rFonts w:ascii="Times New Roman" w:hAnsi="Times New Roman"/>
          <w:sz w:val="24"/>
          <w:szCs w:val="24"/>
        </w:rPr>
      </w:pPr>
    </w:p>
    <w:p w14:paraId="7D7912D7" w14:textId="77777777" w:rsidR="00D64041" w:rsidRPr="00D64041" w:rsidRDefault="00D64041" w:rsidP="00D64041">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D64041">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D64041" w:rsidRPr="00D64041" w14:paraId="673E6CEE" w14:textId="77777777" w:rsidTr="003706D4">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8D4B7F8"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A2744C"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0A543ADD"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C62ED0D"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A2CF179"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938A26D"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5CBBDF8D"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2E7C07A7" w14:textId="77777777" w:rsidR="00D64041" w:rsidRPr="00D64041" w:rsidRDefault="00D64041" w:rsidP="00D64041">
            <w:pPr>
              <w:tabs>
                <w:tab w:val="left" w:pos="1035"/>
              </w:tabs>
              <w:spacing w:after="0" w:line="240" w:lineRule="auto"/>
              <w:jc w:val="center"/>
              <w:rPr>
                <w:rFonts w:ascii="Times New Roman" w:hAnsi="Times New Roman"/>
                <w:b/>
                <w:color w:val="000000"/>
                <w:sz w:val="18"/>
                <w:szCs w:val="18"/>
                <w:lang w:val="x-none"/>
              </w:rPr>
            </w:pPr>
            <w:r w:rsidRPr="00D64041">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D64041" w:rsidRPr="00D64041" w14:paraId="02D43030" w14:textId="77777777" w:rsidTr="003706D4">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0E5C971"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lastRenderedPageBreak/>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6DCBDD"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1132D8FF"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66BB5DD7"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D0BEB94"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D596AE1"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3A65F29C"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74191F57"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8</w:t>
            </w:r>
          </w:p>
        </w:tc>
      </w:tr>
      <w:tr w:rsidR="00D64041" w:rsidRPr="00D64041" w14:paraId="4CCBF55C" w14:textId="77777777" w:rsidTr="003706D4">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149645A"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9B8C0B"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45584714"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66ABB63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47B122F"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60756E9D"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14215933"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5E67BD09"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w:t>
            </w:r>
          </w:p>
        </w:tc>
      </w:tr>
      <w:tr w:rsidR="00D64041" w:rsidRPr="00D64041" w14:paraId="31615E66" w14:textId="77777777" w:rsidTr="003706D4">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790A443"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12FA7004"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2CA7FC7B" w14:textId="77777777" w:rsidR="00D64041" w:rsidRPr="00D64041" w:rsidRDefault="00D64041" w:rsidP="00D64041">
            <w:pPr>
              <w:spacing w:after="0" w:line="240" w:lineRule="auto"/>
              <w:rPr>
                <w:rFonts w:ascii="Times New Roman" w:hAnsi="Times New Roman"/>
                <w:sz w:val="20"/>
                <w:szCs w:val="20"/>
              </w:rPr>
            </w:pPr>
            <w:r w:rsidRPr="00D64041">
              <w:rPr>
                <w:rFonts w:ascii="Times New Roman" w:hAnsi="Times New Roman"/>
                <w:sz w:val="20"/>
                <w:szCs w:val="20"/>
              </w:rPr>
              <w:t>Cтрок обмеження: д/н</w:t>
            </w:r>
          </w:p>
          <w:p w14:paraId="438DC8E9" w14:textId="77777777" w:rsidR="00D64041" w:rsidRPr="00D64041" w:rsidRDefault="00D64041" w:rsidP="00D64041">
            <w:pPr>
              <w:spacing w:after="0" w:line="240" w:lineRule="auto"/>
              <w:rPr>
                <w:rFonts w:ascii="Times New Roman" w:hAnsi="Times New Roman"/>
                <w:b/>
                <w:sz w:val="20"/>
                <w:szCs w:val="20"/>
              </w:rPr>
            </w:pPr>
            <w:r w:rsidRPr="00D64041">
              <w:rPr>
                <w:rFonts w:ascii="Times New Roman" w:hAnsi="Times New Roman"/>
                <w:sz w:val="20"/>
                <w:szCs w:val="20"/>
              </w:rPr>
              <w:t>Характеристика обмеження: д/н</w:t>
            </w:r>
          </w:p>
        </w:tc>
      </w:tr>
    </w:tbl>
    <w:p w14:paraId="7F6F3B07" w14:textId="77777777" w:rsidR="00D64041" w:rsidRPr="00241CAF" w:rsidRDefault="00D64041" w:rsidP="00D64041">
      <w:pPr>
        <w:spacing w:after="0" w:line="240" w:lineRule="auto"/>
        <w:rPr>
          <w:rFonts w:ascii="Times New Roman" w:hAnsi="Times New Roman"/>
          <w:sz w:val="24"/>
          <w:szCs w:val="24"/>
          <w:lang w:val="ru-RU"/>
        </w:rPr>
      </w:pPr>
    </w:p>
    <w:p w14:paraId="30D66A2F" w14:textId="77777777" w:rsidR="00D64041" w:rsidRDefault="00D64041">
      <w:pPr>
        <w:sectPr w:rsidR="00D64041" w:rsidSect="00D64041">
          <w:pgSz w:w="16838" w:h="11906" w:orient="landscape"/>
          <w:pgMar w:top="567" w:right="363" w:bottom="567" w:left="363" w:header="709" w:footer="709" w:gutter="0"/>
          <w:cols w:space="708"/>
          <w:docGrid w:linePitch="360"/>
        </w:sectPr>
      </w:pPr>
    </w:p>
    <w:p w14:paraId="2CB45B60" w14:textId="77777777" w:rsidR="00D64041" w:rsidRPr="00D64041" w:rsidRDefault="00D64041" w:rsidP="00D64041">
      <w:pPr>
        <w:spacing w:after="60" w:line="240" w:lineRule="auto"/>
        <w:jc w:val="center"/>
        <w:outlineLvl w:val="0"/>
        <w:rPr>
          <w:rFonts w:ascii="Times New Roman" w:hAnsi="Times New Roman"/>
          <w:b/>
          <w:bCs/>
          <w:kern w:val="28"/>
          <w:sz w:val="28"/>
          <w:szCs w:val="28"/>
        </w:rPr>
      </w:pPr>
      <w:bookmarkStart w:id="10" w:name="_Toc210808957"/>
      <w:r w:rsidRPr="00D64041">
        <w:rPr>
          <w:rFonts w:ascii="Times New Roman" w:hAnsi="Times New Roman"/>
          <w:b/>
          <w:bCs/>
          <w:kern w:val="28"/>
          <w:sz w:val="28"/>
          <w:szCs w:val="28"/>
          <w:lang w:val="en-US"/>
        </w:rPr>
        <w:lastRenderedPageBreak/>
        <w:t>III</w:t>
      </w:r>
      <w:r w:rsidRPr="00241CAF">
        <w:rPr>
          <w:rFonts w:ascii="Times New Roman" w:hAnsi="Times New Roman"/>
          <w:b/>
          <w:bCs/>
          <w:kern w:val="28"/>
          <w:sz w:val="28"/>
          <w:szCs w:val="28"/>
          <w:lang w:val="ru-RU"/>
        </w:rPr>
        <w:t xml:space="preserve">. </w:t>
      </w:r>
      <w:r w:rsidRPr="00D64041">
        <w:rPr>
          <w:rFonts w:ascii="Times New Roman" w:hAnsi="Times New Roman"/>
          <w:b/>
          <w:bCs/>
          <w:kern w:val="28"/>
          <w:sz w:val="28"/>
          <w:szCs w:val="28"/>
        </w:rPr>
        <w:t>Фінансова інформація</w:t>
      </w:r>
      <w:bookmarkEnd w:id="10"/>
    </w:p>
    <w:p w14:paraId="02A76E9F" w14:textId="77777777" w:rsidR="00D64041" w:rsidRPr="00D64041" w:rsidRDefault="00D64041" w:rsidP="00D64041">
      <w:pPr>
        <w:spacing w:after="60" w:line="240" w:lineRule="auto"/>
        <w:jc w:val="center"/>
        <w:outlineLvl w:val="0"/>
        <w:rPr>
          <w:rFonts w:ascii="Times New Roman" w:hAnsi="Times New Roman"/>
          <w:b/>
          <w:bCs/>
          <w:kern w:val="28"/>
          <w:sz w:val="26"/>
          <w:szCs w:val="26"/>
        </w:rPr>
      </w:pPr>
      <w:bookmarkStart w:id="11" w:name="_Toc210808958"/>
      <w:r w:rsidRPr="00241CAF">
        <w:rPr>
          <w:rFonts w:ascii="Times New Roman" w:hAnsi="Times New Roman"/>
          <w:b/>
          <w:bCs/>
          <w:kern w:val="28"/>
          <w:sz w:val="26"/>
          <w:szCs w:val="26"/>
          <w:lang w:val="ru-RU"/>
        </w:rPr>
        <w:t>1. Проміжна</w:t>
      </w:r>
      <w:r w:rsidRPr="00D64041">
        <w:rPr>
          <w:rFonts w:ascii="Times New Roman" w:hAnsi="Times New Roman"/>
          <w:b/>
          <w:bCs/>
          <w:kern w:val="28"/>
          <w:sz w:val="26"/>
          <w:szCs w:val="26"/>
        </w:rPr>
        <w:t xml:space="preserve"> фінансова звітність</w:t>
      </w:r>
      <w:bookmarkEnd w:id="11"/>
    </w:p>
    <w:p w14:paraId="6C4B796A" w14:textId="77777777" w:rsidR="00D64041" w:rsidRPr="00D64041" w:rsidRDefault="00D64041" w:rsidP="00D64041">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D64041">
        <w:rPr>
          <w:rFonts w:ascii="Times New Roman" w:hAnsi="Times New Roman"/>
          <w:bCs/>
          <w:iCs/>
          <w:color w:val="000000"/>
          <w:sz w:val="20"/>
          <w:szCs w:val="20"/>
        </w:rPr>
        <w:t xml:space="preserve">URL-адреса вебсайту особи, за якою розміщено </w:t>
      </w:r>
      <w:r w:rsidRPr="00241CAF">
        <w:rPr>
          <w:rFonts w:ascii="Times New Roman" w:hAnsi="Times New Roman"/>
          <w:bCs/>
          <w:iCs/>
          <w:color w:val="000000"/>
          <w:sz w:val="20"/>
          <w:szCs w:val="20"/>
          <w:lang w:val="ru-RU"/>
        </w:rPr>
        <w:t>проміжну</w:t>
      </w:r>
      <w:r w:rsidRPr="00D64041">
        <w:rPr>
          <w:rFonts w:ascii="Times New Roman" w:hAnsi="Times New Roman"/>
          <w:bCs/>
          <w:iCs/>
          <w:color w:val="000000"/>
          <w:sz w:val="20"/>
          <w:szCs w:val="20"/>
        </w:rPr>
        <w:t xml:space="preserve"> фінансову звітність особи</w:t>
      </w:r>
      <w:r w:rsidRPr="00D64041">
        <w:rPr>
          <w:rFonts w:ascii="Times New Roman" w:hAnsi="Times New Roman"/>
          <w:bCs/>
          <w:iCs/>
          <w:color w:val="000000"/>
          <w:sz w:val="20"/>
          <w:szCs w:val="20"/>
          <w:lang w:val="ru-RU"/>
        </w:rPr>
        <w:t xml:space="preserve"> </w:t>
      </w:r>
      <w:r w:rsidRPr="00D64041">
        <w:rPr>
          <w:rFonts w:ascii="Times New Roman" w:hAnsi="Times New Roman"/>
          <w:bCs/>
          <w:iCs/>
          <w:color w:val="000000"/>
          <w:sz w:val="20"/>
          <w:szCs w:val="20"/>
        </w:rPr>
        <w:t>:</w:t>
      </w:r>
    </w:p>
    <w:p w14:paraId="267DC56F" w14:textId="77777777" w:rsidR="00D64041" w:rsidRPr="00D64041" w:rsidRDefault="00D64041" w:rsidP="00D64041">
      <w:pPr>
        <w:spacing w:after="0" w:line="240" w:lineRule="auto"/>
        <w:rPr>
          <w:rFonts w:ascii="Times New Roman" w:hAnsi="Times New Roman"/>
          <w:sz w:val="20"/>
          <w:szCs w:val="20"/>
        </w:rPr>
      </w:pPr>
    </w:p>
    <w:p w14:paraId="420BE959" w14:textId="77777777" w:rsidR="00D64041" w:rsidRPr="00241CAF" w:rsidRDefault="00D64041" w:rsidP="00D64041">
      <w:pPr>
        <w:spacing w:after="0" w:line="240" w:lineRule="auto"/>
        <w:rPr>
          <w:rFonts w:ascii="Times New Roman" w:hAnsi="Times New Roman"/>
          <w:sz w:val="20"/>
          <w:szCs w:val="20"/>
        </w:rPr>
      </w:pPr>
      <w:r w:rsidRPr="00D64041">
        <w:rPr>
          <w:rFonts w:ascii="Times New Roman" w:hAnsi="Times New Roman"/>
          <w:sz w:val="20"/>
          <w:szCs w:val="20"/>
          <w:lang w:val="en-US"/>
        </w:rPr>
        <w:t>http</w:t>
      </w:r>
      <w:r w:rsidRPr="00241CAF">
        <w:rPr>
          <w:rFonts w:ascii="Times New Roman" w:hAnsi="Times New Roman"/>
          <w:sz w:val="20"/>
          <w:szCs w:val="20"/>
        </w:rPr>
        <w:t>://</w:t>
      </w:r>
      <w:r w:rsidRPr="00D64041">
        <w:rPr>
          <w:rFonts w:ascii="Times New Roman" w:hAnsi="Times New Roman"/>
          <w:sz w:val="20"/>
          <w:szCs w:val="20"/>
          <w:lang w:val="en-US"/>
        </w:rPr>
        <w:t>lekxim</w:t>
      </w:r>
      <w:r w:rsidRPr="00241CAF">
        <w:rPr>
          <w:rFonts w:ascii="Times New Roman" w:hAnsi="Times New Roman"/>
          <w:sz w:val="20"/>
          <w:szCs w:val="20"/>
        </w:rPr>
        <w:t>.</w:t>
      </w:r>
      <w:r w:rsidRPr="00D64041">
        <w:rPr>
          <w:rFonts w:ascii="Times New Roman" w:hAnsi="Times New Roman"/>
          <w:sz w:val="20"/>
          <w:szCs w:val="20"/>
          <w:lang w:val="en-US"/>
        </w:rPr>
        <w:t>mbk</w:t>
      </w:r>
      <w:r w:rsidRPr="00241CAF">
        <w:rPr>
          <w:rFonts w:ascii="Times New Roman" w:hAnsi="Times New Roman"/>
          <w:sz w:val="20"/>
          <w:szCs w:val="20"/>
        </w:rPr>
        <w:t>.</w:t>
      </w:r>
      <w:r w:rsidRPr="00D64041">
        <w:rPr>
          <w:rFonts w:ascii="Times New Roman" w:hAnsi="Times New Roman"/>
          <w:sz w:val="20"/>
          <w:szCs w:val="20"/>
          <w:lang w:val="en-US"/>
        </w:rPr>
        <w:t>biz</w:t>
      </w:r>
      <w:r w:rsidRPr="00241CAF">
        <w:rPr>
          <w:rFonts w:ascii="Times New Roman" w:hAnsi="Times New Roman"/>
          <w:sz w:val="20"/>
          <w:szCs w:val="20"/>
        </w:rPr>
        <w:t>.</w:t>
      </w:r>
      <w:r w:rsidRPr="00D64041">
        <w:rPr>
          <w:rFonts w:ascii="Times New Roman" w:hAnsi="Times New Roman"/>
          <w:sz w:val="20"/>
          <w:szCs w:val="20"/>
          <w:lang w:val="en-US"/>
        </w:rPr>
        <w:t>ua</w:t>
      </w:r>
      <w:r w:rsidRPr="00241CAF">
        <w:rPr>
          <w:rFonts w:ascii="Times New Roman" w:hAnsi="Times New Roman"/>
          <w:sz w:val="20"/>
          <w:szCs w:val="20"/>
        </w:rPr>
        <w:t>/?</w:t>
      </w:r>
      <w:r w:rsidRPr="00D64041">
        <w:rPr>
          <w:rFonts w:ascii="Times New Roman" w:hAnsi="Times New Roman"/>
          <w:sz w:val="20"/>
          <w:szCs w:val="20"/>
          <w:lang w:val="en-US"/>
        </w:rPr>
        <w:t>page</w:t>
      </w:r>
      <w:r w:rsidRPr="00241CAF">
        <w:rPr>
          <w:rFonts w:ascii="Times New Roman" w:hAnsi="Times New Roman"/>
          <w:sz w:val="20"/>
          <w:szCs w:val="20"/>
        </w:rPr>
        <w:t>_</w:t>
      </w:r>
      <w:r w:rsidRPr="00D64041">
        <w:rPr>
          <w:rFonts w:ascii="Times New Roman" w:hAnsi="Times New Roman"/>
          <w:sz w:val="20"/>
          <w:szCs w:val="20"/>
          <w:lang w:val="en-US"/>
        </w:rPr>
        <w:t>id</w:t>
      </w:r>
      <w:r w:rsidRPr="00241CAF">
        <w:rPr>
          <w:rFonts w:ascii="Times New Roman" w:hAnsi="Times New Roman"/>
          <w:sz w:val="20"/>
          <w:szCs w:val="20"/>
        </w:rPr>
        <w:t>=519</w:t>
      </w:r>
    </w:p>
    <w:p w14:paraId="5E03D3BF" w14:textId="77777777" w:rsidR="00D64041" w:rsidRPr="00241CAF" w:rsidRDefault="00D64041" w:rsidP="00D64041">
      <w:pPr>
        <w:spacing w:after="0" w:line="240" w:lineRule="auto"/>
        <w:rPr>
          <w:rFonts w:ascii="Times New Roman" w:hAnsi="Times New Roman"/>
          <w:sz w:val="20"/>
          <w:szCs w:val="20"/>
        </w:rPr>
      </w:pPr>
    </w:p>
    <w:p w14:paraId="06AC0964" w14:textId="77777777" w:rsidR="00D64041" w:rsidRPr="00D64041" w:rsidRDefault="00D64041" w:rsidP="00D64041">
      <w:pPr>
        <w:spacing w:after="60" w:line="240" w:lineRule="auto"/>
        <w:jc w:val="center"/>
        <w:outlineLvl w:val="0"/>
        <w:rPr>
          <w:rFonts w:ascii="Times New Roman" w:hAnsi="Times New Roman"/>
          <w:b/>
          <w:bCs/>
          <w:kern w:val="28"/>
          <w:sz w:val="26"/>
          <w:szCs w:val="26"/>
        </w:rPr>
      </w:pPr>
      <w:r w:rsidRPr="00241CAF">
        <w:rPr>
          <w:rFonts w:ascii="Times New Roman" w:hAnsi="Times New Roman"/>
          <w:b/>
          <w:bCs/>
          <w:kern w:val="28"/>
          <w:sz w:val="26"/>
          <w:szCs w:val="26"/>
        </w:rPr>
        <w:t xml:space="preserve"> </w:t>
      </w:r>
      <w:r w:rsidRPr="00D64041">
        <w:rPr>
          <w:rFonts w:ascii="Times New Roman" w:hAnsi="Times New Roman"/>
          <w:b/>
          <w:bCs/>
          <w:kern w:val="28"/>
          <w:sz w:val="26"/>
          <w:szCs w:val="26"/>
        </w:rPr>
        <w:t xml:space="preserve"> </w:t>
      </w:r>
      <w:bookmarkStart w:id="12" w:name="_Toc210808959"/>
      <w:r w:rsidRPr="00241CAF">
        <w:rPr>
          <w:rFonts w:ascii="Times New Roman" w:hAnsi="Times New Roman"/>
          <w:b/>
          <w:bCs/>
          <w:kern w:val="28"/>
          <w:sz w:val="26"/>
          <w:szCs w:val="26"/>
        </w:rPr>
        <w:t>3. Твердження щодо проміжної інформації</w:t>
      </w:r>
      <w:bookmarkEnd w:id="12"/>
      <w:r w:rsidRPr="00241CAF">
        <w:rPr>
          <w:rFonts w:ascii="Times New Roman" w:hAnsi="Times New Roman"/>
          <w:b/>
          <w:bCs/>
          <w:kern w:val="28"/>
          <w:sz w:val="26"/>
          <w:szCs w:val="26"/>
        </w:rPr>
        <w:t xml:space="preserve"> </w:t>
      </w:r>
    </w:p>
    <w:p w14:paraId="10F0EC57" w14:textId="77777777" w:rsidR="00D64041" w:rsidRPr="00D64041" w:rsidRDefault="00D64041" w:rsidP="00D64041">
      <w:pPr>
        <w:spacing w:after="0" w:line="240" w:lineRule="auto"/>
        <w:rPr>
          <w:rFonts w:ascii="Times New Roman" w:hAnsi="Times New Roman"/>
          <w:sz w:val="24"/>
          <w:szCs w:val="24"/>
        </w:rPr>
      </w:pPr>
    </w:p>
    <w:p w14:paraId="05A78320" w14:textId="77777777" w:rsidR="00D64041" w:rsidRPr="00241CAF" w:rsidRDefault="00D64041" w:rsidP="00D64041">
      <w:pPr>
        <w:spacing w:after="0" w:line="240" w:lineRule="auto"/>
        <w:rPr>
          <w:rFonts w:ascii="Times New Roman" w:hAnsi="Times New Roman"/>
          <w:sz w:val="20"/>
          <w:szCs w:val="20"/>
        </w:rPr>
      </w:pPr>
      <w:r w:rsidRPr="00241CAF">
        <w:rPr>
          <w:rFonts w:ascii="Times New Roman" w:hAnsi="Times New Roman"/>
          <w:sz w:val="20"/>
          <w:szCs w:val="20"/>
        </w:rPr>
        <w:t>Кер</w:t>
      </w:r>
      <w:r w:rsidRPr="00D64041">
        <w:rPr>
          <w:rFonts w:ascii="Times New Roman" w:hAnsi="Times New Roman"/>
          <w:sz w:val="20"/>
          <w:szCs w:val="20"/>
          <w:lang w:val="en-US"/>
        </w:rPr>
        <w:t>i</w:t>
      </w:r>
      <w:r w:rsidRPr="00241CAF">
        <w:rPr>
          <w:rFonts w:ascii="Times New Roman" w:hAnsi="Times New Roman"/>
          <w:sz w:val="20"/>
          <w:szCs w:val="20"/>
        </w:rPr>
        <w:t>вництво АТ в</w:t>
      </w:r>
      <w:r w:rsidRPr="00D64041">
        <w:rPr>
          <w:rFonts w:ascii="Times New Roman" w:hAnsi="Times New Roman"/>
          <w:sz w:val="20"/>
          <w:szCs w:val="20"/>
          <w:lang w:val="en-US"/>
        </w:rPr>
        <w:t>i</w:t>
      </w:r>
      <w:r w:rsidRPr="00241CAF">
        <w:rPr>
          <w:rFonts w:ascii="Times New Roman" w:hAnsi="Times New Roman"/>
          <w:sz w:val="20"/>
          <w:szCs w:val="20"/>
        </w:rPr>
        <w:t xml:space="preserve">д </w:t>
      </w:r>
      <w:r w:rsidRPr="00D64041">
        <w:rPr>
          <w:rFonts w:ascii="Times New Roman" w:hAnsi="Times New Roman"/>
          <w:sz w:val="20"/>
          <w:szCs w:val="20"/>
          <w:lang w:val="en-US"/>
        </w:rPr>
        <w:t>i</w:t>
      </w:r>
      <w:r w:rsidRPr="00241CAF">
        <w:rPr>
          <w:rFonts w:ascii="Times New Roman" w:hAnsi="Times New Roman"/>
          <w:sz w:val="20"/>
          <w:szCs w:val="20"/>
        </w:rPr>
        <w:t>мен</w:t>
      </w:r>
      <w:r w:rsidRPr="00D64041">
        <w:rPr>
          <w:rFonts w:ascii="Times New Roman" w:hAnsi="Times New Roman"/>
          <w:sz w:val="20"/>
          <w:szCs w:val="20"/>
          <w:lang w:val="en-US"/>
        </w:rPr>
        <w:t>i</w:t>
      </w:r>
      <w:r w:rsidRPr="00241CAF">
        <w:rPr>
          <w:rFonts w:ascii="Times New Roman" w:hAnsi="Times New Roman"/>
          <w:sz w:val="20"/>
          <w:szCs w:val="20"/>
        </w:rPr>
        <w:t xml:space="preserve"> ос</w:t>
      </w:r>
      <w:r w:rsidRPr="00D64041">
        <w:rPr>
          <w:rFonts w:ascii="Times New Roman" w:hAnsi="Times New Roman"/>
          <w:sz w:val="20"/>
          <w:szCs w:val="20"/>
          <w:lang w:val="en-US"/>
        </w:rPr>
        <w:t>i</w:t>
      </w:r>
      <w:r w:rsidRPr="00241CAF">
        <w:rPr>
          <w:rFonts w:ascii="Times New Roman" w:hAnsi="Times New Roman"/>
          <w:sz w:val="20"/>
          <w:szCs w:val="20"/>
        </w:rPr>
        <w:t>б, які здійснюють управлінські функції та підписують проміжну інформацію емітента, заявляє, що наск</w:t>
      </w:r>
      <w:r w:rsidRPr="00D64041">
        <w:rPr>
          <w:rFonts w:ascii="Times New Roman" w:hAnsi="Times New Roman"/>
          <w:sz w:val="20"/>
          <w:szCs w:val="20"/>
          <w:lang w:val="en-US"/>
        </w:rPr>
        <w:t>i</w:t>
      </w:r>
      <w:r w:rsidRPr="00241CAF">
        <w:rPr>
          <w:rFonts w:ascii="Times New Roman" w:hAnsi="Times New Roman"/>
          <w:sz w:val="20"/>
          <w:szCs w:val="20"/>
        </w:rPr>
        <w:t>льки це в</w:t>
      </w:r>
      <w:r w:rsidRPr="00D64041">
        <w:rPr>
          <w:rFonts w:ascii="Times New Roman" w:hAnsi="Times New Roman"/>
          <w:sz w:val="20"/>
          <w:szCs w:val="20"/>
          <w:lang w:val="en-US"/>
        </w:rPr>
        <w:t>i</w:t>
      </w:r>
      <w:r w:rsidRPr="00241CAF">
        <w:rPr>
          <w:rFonts w:ascii="Times New Roman" w:hAnsi="Times New Roman"/>
          <w:sz w:val="20"/>
          <w:szCs w:val="20"/>
        </w:rPr>
        <w:t>домо в</w:t>
      </w:r>
      <w:r w:rsidRPr="00D64041">
        <w:rPr>
          <w:rFonts w:ascii="Times New Roman" w:hAnsi="Times New Roman"/>
          <w:sz w:val="20"/>
          <w:szCs w:val="20"/>
          <w:lang w:val="en-US"/>
        </w:rPr>
        <w:t>i</w:t>
      </w:r>
      <w:r w:rsidRPr="00241CAF">
        <w:rPr>
          <w:rFonts w:ascii="Times New Roman" w:hAnsi="Times New Roman"/>
          <w:sz w:val="20"/>
          <w:szCs w:val="20"/>
        </w:rPr>
        <w:t>дпов</w:t>
      </w:r>
      <w:r w:rsidRPr="00D64041">
        <w:rPr>
          <w:rFonts w:ascii="Times New Roman" w:hAnsi="Times New Roman"/>
          <w:sz w:val="20"/>
          <w:szCs w:val="20"/>
          <w:lang w:val="en-US"/>
        </w:rPr>
        <w:t>i</w:t>
      </w:r>
      <w:r w:rsidRPr="00241CAF">
        <w:rPr>
          <w:rFonts w:ascii="Times New Roman" w:hAnsi="Times New Roman"/>
          <w:sz w:val="20"/>
          <w:szCs w:val="20"/>
        </w:rPr>
        <w:t>дальним особам, проміжна ф</w:t>
      </w:r>
      <w:r w:rsidRPr="00D64041">
        <w:rPr>
          <w:rFonts w:ascii="Times New Roman" w:hAnsi="Times New Roman"/>
          <w:sz w:val="20"/>
          <w:szCs w:val="20"/>
          <w:lang w:val="en-US"/>
        </w:rPr>
        <w:t>i</w:t>
      </w:r>
      <w:r w:rsidRPr="00241CAF">
        <w:rPr>
          <w:rFonts w:ascii="Times New Roman" w:hAnsi="Times New Roman"/>
          <w:sz w:val="20"/>
          <w:szCs w:val="20"/>
        </w:rPr>
        <w:t>нансова звітність Товариства, п</w:t>
      </w:r>
      <w:r w:rsidRPr="00D64041">
        <w:rPr>
          <w:rFonts w:ascii="Times New Roman" w:hAnsi="Times New Roman"/>
          <w:sz w:val="20"/>
          <w:szCs w:val="20"/>
          <w:lang w:val="en-US"/>
        </w:rPr>
        <w:t>i</w:t>
      </w:r>
      <w:r w:rsidRPr="00241CAF">
        <w:rPr>
          <w:rFonts w:ascii="Times New Roman" w:hAnsi="Times New Roman"/>
          <w:sz w:val="20"/>
          <w:szCs w:val="20"/>
        </w:rPr>
        <w:t>дготовлена в</w:t>
      </w:r>
      <w:r w:rsidRPr="00D64041">
        <w:rPr>
          <w:rFonts w:ascii="Times New Roman" w:hAnsi="Times New Roman"/>
          <w:sz w:val="20"/>
          <w:szCs w:val="20"/>
          <w:lang w:val="en-US"/>
        </w:rPr>
        <w:t>i</w:t>
      </w:r>
      <w:r w:rsidRPr="00241CAF">
        <w:rPr>
          <w:rFonts w:ascii="Times New Roman" w:hAnsi="Times New Roman"/>
          <w:sz w:val="20"/>
          <w:szCs w:val="20"/>
        </w:rPr>
        <w:t>дпов</w:t>
      </w:r>
      <w:r w:rsidRPr="00D64041">
        <w:rPr>
          <w:rFonts w:ascii="Times New Roman" w:hAnsi="Times New Roman"/>
          <w:sz w:val="20"/>
          <w:szCs w:val="20"/>
          <w:lang w:val="en-US"/>
        </w:rPr>
        <w:t>i</w:t>
      </w:r>
      <w:r w:rsidRPr="00241CAF">
        <w:rPr>
          <w:rFonts w:ascii="Times New Roman" w:hAnsi="Times New Roman"/>
          <w:sz w:val="20"/>
          <w:szCs w:val="20"/>
        </w:rPr>
        <w:t>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w:t>
      </w:r>
      <w:r w:rsidRPr="00D64041">
        <w:rPr>
          <w:rFonts w:ascii="Times New Roman" w:hAnsi="Times New Roman"/>
          <w:sz w:val="20"/>
          <w:szCs w:val="20"/>
          <w:lang w:val="en-US"/>
        </w:rPr>
        <w:t>i</w:t>
      </w:r>
      <w:r w:rsidRPr="00241CAF">
        <w:rPr>
          <w:rFonts w:ascii="Times New Roman" w:hAnsi="Times New Roman"/>
          <w:sz w:val="20"/>
          <w:szCs w:val="20"/>
        </w:rPr>
        <w:t>стить достов</w:t>
      </w:r>
      <w:r w:rsidRPr="00D64041">
        <w:rPr>
          <w:rFonts w:ascii="Times New Roman" w:hAnsi="Times New Roman"/>
          <w:sz w:val="20"/>
          <w:szCs w:val="20"/>
          <w:lang w:val="en-US"/>
        </w:rPr>
        <w:t>i</w:t>
      </w:r>
      <w:r w:rsidRPr="00241CAF">
        <w:rPr>
          <w:rFonts w:ascii="Times New Roman" w:hAnsi="Times New Roman"/>
          <w:sz w:val="20"/>
          <w:szCs w:val="20"/>
        </w:rPr>
        <w:t xml:space="preserve">рне та об'єктивне подання </w:t>
      </w:r>
      <w:r w:rsidRPr="00D64041">
        <w:rPr>
          <w:rFonts w:ascii="Times New Roman" w:hAnsi="Times New Roman"/>
          <w:sz w:val="20"/>
          <w:szCs w:val="20"/>
          <w:lang w:val="en-US"/>
        </w:rPr>
        <w:t>i</w:t>
      </w:r>
      <w:r w:rsidRPr="00241CAF">
        <w:rPr>
          <w:rFonts w:ascii="Times New Roman" w:hAnsi="Times New Roman"/>
          <w:sz w:val="20"/>
          <w:szCs w:val="20"/>
        </w:rPr>
        <w:t>нформац</w:t>
      </w:r>
      <w:r w:rsidRPr="00D64041">
        <w:rPr>
          <w:rFonts w:ascii="Times New Roman" w:hAnsi="Times New Roman"/>
          <w:sz w:val="20"/>
          <w:szCs w:val="20"/>
          <w:lang w:val="en-US"/>
        </w:rPr>
        <w:t>i</w:t>
      </w:r>
      <w:r w:rsidRPr="00241CAF">
        <w:rPr>
          <w:rFonts w:ascii="Times New Roman" w:hAnsi="Times New Roman"/>
          <w:sz w:val="20"/>
          <w:szCs w:val="20"/>
        </w:rPr>
        <w:t>ї про стан актив</w:t>
      </w:r>
      <w:r w:rsidRPr="00D64041">
        <w:rPr>
          <w:rFonts w:ascii="Times New Roman" w:hAnsi="Times New Roman"/>
          <w:sz w:val="20"/>
          <w:szCs w:val="20"/>
          <w:lang w:val="en-US"/>
        </w:rPr>
        <w:t>i</w:t>
      </w:r>
      <w:r w:rsidRPr="00241CAF">
        <w:rPr>
          <w:rFonts w:ascii="Times New Roman" w:hAnsi="Times New Roman"/>
          <w:sz w:val="20"/>
          <w:szCs w:val="20"/>
        </w:rPr>
        <w:t>в, пасив</w:t>
      </w:r>
      <w:r w:rsidRPr="00D64041">
        <w:rPr>
          <w:rFonts w:ascii="Times New Roman" w:hAnsi="Times New Roman"/>
          <w:sz w:val="20"/>
          <w:szCs w:val="20"/>
          <w:lang w:val="en-US"/>
        </w:rPr>
        <w:t>i</w:t>
      </w:r>
      <w:r w:rsidRPr="00241CAF">
        <w:rPr>
          <w:rFonts w:ascii="Times New Roman" w:hAnsi="Times New Roman"/>
          <w:sz w:val="20"/>
          <w:szCs w:val="20"/>
        </w:rPr>
        <w:t>в, ф</w:t>
      </w:r>
      <w:r w:rsidRPr="00D64041">
        <w:rPr>
          <w:rFonts w:ascii="Times New Roman" w:hAnsi="Times New Roman"/>
          <w:sz w:val="20"/>
          <w:szCs w:val="20"/>
          <w:lang w:val="en-US"/>
        </w:rPr>
        <w:t>i</w:t>
      </w:r>
      <w:r w:rsidRPr="00241CAF">
        <w:rPr>
          <w:rFonts w:ascii="Times New Roman" w:hAnsi="Times New Roman"/>
          <w:sz w:val="20"/>
          <w:szCs w:val="20"/>
        </w:rPr>
        <w:t>нансовий стан, прибутки та збитки АТ , фінансова звітність, що додається, відображає достовірно, в усіх суттєвих аспектах фінансовий стан Товариства , його фінансові результати і грошові потоки за звітнійм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w:t>
      </w:r>
      <w:r w:rsidRPr="00D64041">
        <w:rPr>
          <w:rFonts w:ascii="Times New Roman" w:hAnsi="Times New Roman"/>
          <w:sz w:val="20"/>
          <w:szCs w:val="20"/>
          <w:lang w:val="en-US"/>
        </w:rPr>
        <w:t>XIV</w:t>
      </w:r>
      <w:r w:rsidRPr="00241CAF">
        <w:rPr>
          <w:rFonts w:ascii="Times New Roman" w:hAnsi="Times New Roman"/>
          <w:sz w:val="20"/>
          <w:szCs w:val="20"/>
        </w:rPr>
        <w:t xml:space="preserve"> (далі – ЗУ № 996-</w:t>
      </w:r>
      <w:r w:rsidRPr="00D64041">
        <w:rPr>
          <w:rFonts w:ascii="Times New Roman" w:hAnsi="Times New Roman"/>
          <w:sz w:val="20"/>
          <w:szCs w:val="20"/>
          <w:lang w:val="en-US"/>
        </w:rPr>
        <w:t>XIV</w:t>
      </w:r>
      <w:r w:rsidRPr="00241CAF">
        <w:rPr>
          <w:rFonts w:ascii="Times New Roman" w:hAnsi="Times New Roman"/>
          <w:sz w:val="20"/>
          <w:szCs w:val="20"/>
        </w:rPr>
        <w:t>) щодо складання фінансової звітності, а також про те, що зв</w:t>
      </w:r>
      <w:r w:rsidRPr="00D64041">
        <w:rPr>
          <w:rFonts w:ascii="Times New Roman" w:hAnsi="Times New Roman"/>
          <w:sz w:val="20"/>
          <w:szCs w:val="20"/>
          <w:lang w:val="en-US"/>
        </w:rPr>
        <w:t>i</w:t>
      </w:r>
      <w:r w:rsidRPr="00241CAF">
        <w:rPr>
          <w:rFonts w:ascii="Times New Roman" w:hAnsi="Times New Roman"/>
          <w:sz w:val="20"/>
          <w:szCs w:val="20"/>
        </w:rPr>
        <w:t>т кер</w:t>
      </w:r>
      <w:r w:rsidRPr="00D64041">
        <w:rPr>
          <w:rFonts w:ascii="Times New Roman" w:hAnsi="Times New Roman"/>
          <w:sz w:val="20"/>
          <w:szCs w:val="20"/>
          <w:lang w:val="en-US"/>
        </w:rPr>
        <w:t>i</w:t>
      </w:r>
      <w:r w:rsidRPr="00241CAF">
        <w:rPr>
          <w:rFonts w:ascii="Times New Roman" w:hAnsi="Times New Roman"/>
          <w:sz w:val="20"/>
          <w:szCs w:val="20"/>
        </w:rPr>
        <w:t>вництва включає достов</w:t>
      </w:r>
      <w:r w:rsidRPr="00D64041">
        <w:rPr>
          <w:rFonts w:ascii="Times New Roman" w:hAnsi="Times New Roman"/>
          <w:sz w:val="20"/>
          <w:szCs w:val="20"/>
          <w:lang w:val="en-US"/>
        </w:rPr>
        <w:t>i</w:t>
      </w:r>
      <w:r w:rsidRPr="00241CAF">
        <w:rPr>
          <w:rFonts w:ascii="Times New Roman" w:hAnsi="Times New Roman"/>
          <w:sz w:val="20"/>
          <w:szCs w:val="20"/>
        </w:rPr>
        <w:t xml:space="preserve">рне та об'єктивне подання </w:t>
      </w:r>
      <w:r w:rsidRPr="00D64041">
        <w:rPr>
          <w:rFonts w:ascii="Times New Roman" w:hAnsi="Times New Roman"/>
          <w:sz w:val="20"/>
          <w:szCs w:val="20"/>
          <w:lang w:val="en-US"/>
        </w:rPr>
        <w:t>i</w:t>
      </w:r>
      <w:r w:rsidRPr="00241CAF">
        <w:rPr>
          <w:rFonts w:ascii="Times New Roman" w:hAnsi="Times New Roman"/>
          <w:sz w:val="20"/>
          <w:szCs w:val="20"/>
        </w:rPr>
        <w:t>нформац</w:t>
      </w:r>
      <w:r w:rsidRPr="00D64041">
        <w:rPr>
          <w:rFonts w:ascii="Times New Roman" w:hAnsi="Times New Roman"/>
          <w:sz w:val="20"/>
          <w:szCs w:val="20"/>
          <w:lang w:val="en-US"/>
        </w:rPr>
        <w:t>i</w:t>
      </w:r>
      <w:r w:rsidRPr="00241CAF">
        <w:rPr>
          <w:rFonts w:ascii="Times New Roman" w:hAnsi="Times New Roman"/>
          <w:sz w:val="20"/>
          <w:szCs w:val="20"/>
        </w:rPr>
        <w:t xml:space="preserve">ї про розвиток </w:t>
      </w:r>
      <w:r w:rsidRPr="00D64041">
        <w:rPr>
          <w:rFonts w:ascii="Times New Roman" w:hAnsi="Times New Roman"/>
          <w:sz w:val="20"/>
          <w:szCs w:val="20"/>
          <w:lang w:val="en-US"/>
        </w:rPr>
        <w:t>I</w:t>
      </w:r>
      <w:r w:rsidRPr="00241CAF">
        <w:rPr>
          <w:rFonts w:ascii="Times New Roman" w:hAnsi="Times New Roman"/>
          <w:sz w:val="20"/>
          <w:szCs w:val="20"/>
        </w:rPr>
        <w:t xml:space="preserve"> зд</w:t>
      </w:r>
      <w:r w:rsidRPr="00D64041">
        <w:rPr>
          <w:rFonts w:ascii="Times New Roman" w:hAnsi="Times New Roman"/>
          <w:sz w:val="20"/>
          <w:szCs w:val="20"/>
          <w:lang w:val="en-US"/>
        </w:rPr>
        <w:t>i</w:t>
      </w:r>
      <w:r w:rsidRPr="00241CAF">
        <w:rPr>
          <w:rFonts w:ascii="Times New Roman" w:hAnsi="Times New Roman"/>
          <w:sz w:val="20"/>
          <w:szCs w:val="20"/>
        </w:rPr>
        <w:t>йснення господарської діяльності та стан емітента, разом з описом основних ризик</w:t>
      </w:r>
      <w:r w:rsidRPr="00D64041">
        <w:rPr>
          <w:rFonts w:ascii="Times New Roman" w:hAnsi="Times New Roman"/>
          <w:sz w:val="20"/>
          <w:szCs w:val="20"/>
          <w:lang w:val="en-US"/>
        </w:rPr>
        <w:t>i</w:t>
      </w:r>
      <w:r w:rsidRPr="00241CAF">
        <w:rPr>
          <w:rFonts w:ascii="Times New Roman" w:hAnsi="Times New Roman"/>
          <w:sz w:val="20"/>
          <w:szCs w:val="20"/>
        </w:rPr>
        <w:t>в та невизначеностей, з якими вони стикаються у своїй господарськ</w:t>
      </w:r>
      <w:r w:rsidRPr="00D64041">
        <w:rPr>
          <w:rFonts w:ascii="Times New Roman" w:hAnsi="Times New Roman"/>
          <w:sz w:val="20"/>
          <w:szCs w:val="20"/>
          <w:lang w:val="en-US"/>
        </w:rPr>
        <w:t>i</w:t>
      </w:r>
      <w:r w:rsidRPr="00241CAF">
        <w:rPr>
          <w:rFonts w:ascii="Times New Roman" w:hAnsi="Times New Roman"/>
          <w:sz w:val="20"/>
          <w:szCs w:val="20"/>
        </w:rPr>
        <w:t>й д</w:t>
      </w:r>
      <w:r w:rsidRPr="00D64041">
        <w:rPr>
          <w:rFonts w:ascii="Times New Roman" w:hAnsi="Times New Roman"/>
          <w:sz w:val="20"/>
          <w:szCs w:val="20"/>
          <w:lang w:val="en-US"/>
        </w:rPr>
        <w:t>i</w:t>
      </w:r>
      <w:r w:rsidRPr="00241CAF">
        <w:rPr>
          <w:rFonts w:ascii="Times New Roman" w:hAnsi="Times New Roman"/>
          <w:sz w:val="20"/>
          <w:szCs w:val="20"/>
        </w:rPr>
        <w:t>яльност</w:t>
      </w:r>
      <w:r w:rsidRPr="00D64041">
        <w:rPr>
          <w:rFonts w:ascii="Times New Roman" w:hAnsi="Times New Roman"/>
          <w:sz w:val="20"/>
          <w:szCs w:val="20"/>
          <w:lang w:val="en-US"/>
        </w:rPr>
        <w:t>i</w:t>
      </w:r>
      <w:r w:rsidRPr="00241CAF">
        <w:rPr>
          <w:rFonts w:ascii="Times New Roman" w:hAnsi="Times New Roman"/>
          <w:sz w:val="20"/>
          <w:szCs w:val="20"/>
        </w:rPr>
        <w:t>.</w:t>
      </w:r>
    </w:p>
    <w:p w14:paraId="11093C6C" w14:textId="77777777" w:rsidR="00D64041" w:rsidRDefault="00D64041">
      <w:pPr>
        <w:sectPr w:rsidR="00D64041" w:rsidSect="00D64041">
          <w:pgSz w:w="11906" w:h="16838"/>
          <w:pgMar w:top="363" w:right="567" w:bottom="363" w:left="1417" w:header="709" w:footer="709" w:gutter="0"/>
          <w:cols w:space="708"/>
          <w:docGrid w:linePitch="360"/>
        </w:sectPr>
      </w:pPr>
    </w:p>
    <w:p w14:paraId="2A5FB096" w14:textId="77777777" w:rsidR="00D64041" w:rsidRPr="00D64041" w:rsidRDefault="00D64041" w:rsidP="00D64041">
      <w:pPr>
        <w:spacing w:after="60" w:line="240" w:lineRule="auto"/>
        <w:jc w:val="center"/>
        <w:outlineLvl w:val="0"/>
        <w:rPr>
          <w:rFonts w:ascii="Times New Roman" w:hAnsi="Times New Roman"/>
          <w:b/>
          <w:bCs/>
          <w:kern w:val="28"/>
          <w:sz w:val="26"/>
          <w:szCs w:val="26"/>
        </w:rPr>
      </w:pPr>
      <w:bookmarkStart w:id="13" w:name="_Toc210808960"/>
      <w:r w:rsidRPr="00D64041">
        <w:rPr>
          <w:rFonts w:ascii="Times New Roman" w:hAnsi="Times New Roman"/>
          <w:b/>
          <w:bCs/>
          <w:kern w:val="28"/>
          <w:sz w:val="26"/>
          <w:szCs w:val="26"/>
          <w:lang w:val="ru-RU"/>
        </w:rPr>
        <w:lastRenderedPageBreak/>
        <w:t>4</w:t>
      </w:r>
      <w:r w:rsidRPr="00D64041">
        <w:rPr>
          <w:rFonts w:ascii="Times New Roman" w:hAnsi="Times New Roman"/>
          <w:b/>
          <w:bCs/>
          <w:kern w:val="28"/>
          <w:sz w:val="26"/>
          <w:szCs w:val="26"/>
        </w:rPr>
        <w:t>. Значні правочини та правочини із заінтересованістю</w:t>
      </w:r>
      <w:bookmarkEnd w:id="13"/>
    </w:p>
    <w:p w14:paraId="7D3356D8" w14:textId="77777777" w:rsidR="00D64041" w:rsidRPr="00D64041" w:rsidRDefault="00D64041" w:rsidP="00D64041">
      <w:pPr>
        <w:spacing w:after="0" w:line="240" w:lineRule="auto"/>
        <w:jc w:val="center"/>
        <w:rPr>
          <w:rFonts w:ascii="Times New Roman" w:hAnsi="Times New Roman"/>
          <w:b/>
          <w:sz w:val="24"/>
          <w:szCs w:val="24"/>
        </w:rPr>
      </w:pPr>
      <w:r w:rsidRPr="00D64041">
        <w:rPr>
          <w:rFonts w:ascii="Times New Roman" w:hAnsi="Times New Roman"/>
          <w:b/>
          <w:sz w:val="24"/>
          <w:szCs w:val="24"/>
        </w:rPr>
        <w:t>Інформація про прийняття рішення про попереднє надання згоди на вчинення значних правочинів</w:t>
      </w:r>
    </w:p>
    <w:p w14:paraId="3597A3B7" w14:textId="77777777" w:rsidR="00D64041" w:rsidRPr="00D64041" w:rsidRDefault="00D64041" w:rsidP="00D64041">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D64041" w:rsidRPr="00D64041" w14:paraId="5EFFD002" w14:textId="77777777" w:rsidTr="003706D4">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15707814"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6BB4D84"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2A9987E9" w14:textId="77777777" w:rsidR="00D64041" w:rsidRPr="00D64041" w:rsidRDefault="00D64041" w:rsidP="00D64041">
            <w:pPr>
              <w:spacing w:after="0" w:line="240" w:lineRule="auto"/>
              <w:jc w:val="center"/>
              <w:rPr>
                <w:rFonts w:ascii="Times New Roman" w:hAnsi="Times New Roman"/>
                <w:b/>
                <w:color w:val="000000"/>
                <w:sz w:val="20"/>
                <w:szCs w:val="20"/>
                <w:lang w:val="x-none"/>
              </w:rPr>
            </w:pPr>
            <w:r w:rsidRPr="00D64041">
              <w:rPr>
                <w:rFonts w:ascii="Times New Roman" w:hAnsi="Times New Roman"/>
                <w:b/>
                <w:sz w:val="20"/>
                <w:szCs w:val="20"/>
              </w:rPr>
              <w:t>URL-адреса вебсайту, на якій розміщена інформація</w:t>
            </w:r>
          </w:p>
        </w:tc>
      </w:tr>
      <w:tr w:rsidR="00D64041" w:rsidRPr="00D64041" w14:paraId="178D7A85" w14:textId="77777777" w:rsidTr="003706D4">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16DBB8D1"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64DE679"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758F5A70" w14:textId="77777777" w:rsidR="00D64041" w:rsidRPr="00D64041" w:rsidRDefault="00D64041" w:rsidP="00D64041">
            <w:pPr>
              <w:spacing w:after="0" w:line="240" w:lineRule="auto"/>
              <w:rPr>
                <w:rFonts w:ascii="Times New Roman" w:hAnsi="Times New Roman"/>
                <w:b/>
                <w:sz w:val="20"/>
                <w:szCs w:val="20"/>
                <w:lang w:val="ru-RU"/>
              </w:rPr>
            </w:pPr>
            <w:r w:rsidRPr="00D64041">
              <w:rPr>
                <w:rFonts w:ascii="Times New Roman" w:hAnsi="Times New Roman"/>
                <w:b/>
                <w:sz w:val="20"/>
                <w:szCs w:val="20"/>
                <w:lang w:val="ru-RU"/>
              </w:rPr>
              <w:t xml:space="preserve">                                                                                                                                 3</w:t>
            </w:r>
          </w:p>
        </w:tc>
      </w:tr>
      <w:tr w:rsidR="00D64041" w:rsidRPr="00D64041" w14:paraId="5B3BCA66" w14:textId="77777777" w:rsidTr="003706D4">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9A1EF4C"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4660C2D"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09.04.2025</w:t>
            </w:r>
          </w:p>
        </w:tc>
        <w:tc>
          <w:tcPr>
            <w:tcW w:w="13914" w:type="dxa"/>
            <w:tcBorders>
              <w:top w:val="single" w:sz="4" w:space="0" w:color="auto"/>
              <w:left w:val="single" w:sz="4" w:space="0" w:color="auto"/>
              <w:bottom w:val="single" w:sz="4" w:space="0" w:color="auto"/>
              <w:right w:val="single" w:sz="4" w:space="0" w:color="auto"/>
            </w:tcBorders>
            <w:vAlign w:val="center"/>
          </w:tcPr>
          <w:p w14:paraId="19EE04D3" w14:textId="77777777" w:rsidR="00D64041" w:rsidRPr="00241CAF" w:rsidRDefault="00D64041" w:rsidP="00D64041">
            <w:pPr>
              <w:spacing w:after="0" w:line="240" w:lineRule="auto"/>
              <w:rPr>
                <w:rFonts w:ascii="Times New Roman" w:hAnsi="Times New Roman"/>
                <w:sz w:val="20"/>
                <w:szCs w:val="20"/>
              </w:rPr>
            </w:pPr>
            <w:r w:rsidRPr="00D64041">
              <w:rPr>
                <w:rFonts w:ascii="Times New Roman" w:hAnsi="Times New Roman"/>
                <w:sz w:val="20"/>
                <w:szCs w:val="20"/>
                <w:lang w:val="ru-RU"/>
              </w:rPr>
              <w:t>http</w:t>
            </w:r>
            <w:r w:rsidRPr="00241CAF">
              <w:rPr>
                <w:rFonts w:ascii="Times New Roman" w:hAnsi="Times New Roman"/>
                <w:sz w:val="20"/>
                <w:szCs w:val="20"/>
              </w:rPr>
              <w:t>://</w:t>
            </w:r>
            <w:r w:rsidRPr="00D64041">
              <w:rPr>
                <w:rFonts w:ascii="Times New Roman" w:hAnsi="Times New Roman"/>
                <w:sz w:val="20"/>
                <w:szCs w:val="20"/>
                <w:lang w:val="ru-RU"/>
              </w:rPr>
              <w:t>lekxim</w:t>
            </w:r>
            <w:r w:rsidRPr="00241CAF">
              <w:rPr>
                <w:rFonts w:ascii="Times New Roman" w:hAnsi="Times New Roman"/>
                <w:sz w:val="20"/>
                <w:szCs w:val="20"/>
              </w:rPr>
              <w:t>.</w:t>
            </w:r>
            <w:r w:rsidRPr="00D64041">
              <w:rPr>
                <w:rFonts w:ascii="Times New Roman" w:hAnsi="Times New Roman"/>
                <w:sz w:val="20"/>
                <w:szCs w:val="20"/>
                <w:lang w:val="ru-RU"/>
              </w:rPr>
              <w:t>mbk</w:t>
            </w:r>
            <w:r w:rsidRPr="00241CAF">
              <w:rPr>
                <w:rFonts w:ascii="Times New Roman" w:hAnsi="Times New Roman"/>
                <w:sz w:val="20"/>
                <w:szCs w:val="20"/>
              </w:rPr>
              <w:t>.</w:t>
            </w:r>
            <w:r w:rsidRPr="00D64041">
              <w:rPr>
                <w:rFonts w:ascii="Times New Roman" w:hAnsi="Times New Roman"/>
                <w:sz w:val="20"/>
                <w:szCs w:val="20"/>
                <w:lang w:val="ru-RU"/>
              </w:rPr>
              <w:t>biz</w:t>
            </w:r>
            <w:r w:rsidRPr="00241CAF">
              <w:rPr>
                <w:rFonts w:ascii="Times New Roman" w:hAnsi="Times New Roman"/>
                <w:sz w:val="20"/>
                <w:szCs w:val="20"/>
              </w:rPr>
              <w:t>.</w:t>
            </w:r>
            <w:r w:rsidRPr="00D64041">
              <w:rPr>
                <w:rFonts w:ascii="Times New Roman" w:hAnsi="Times New Roman"/>
                <w:sz w:val="20"/>
                <w:szCs w:val="20"/>
                <w:lang w:val="ru-RU"/>
              </w:rPr>
              <w:t>ua</w:t>
            </w:r>
          </w:p>
        </w:tc>
      </w:tr>
    </w:tbl>
    <w:p w14:paraId="1FD08A4A" w14:textId="77777777" w:rsidR="00D64041" w:rsidRPr="00241CAF" w:rsidRDefault="00D64041" w:rsidP="00D64041">
      <w:pPr>
        <w:spacing w:after="0" w:line="240" w:lineRule="auto"/>
        <w:rPr>
          <w:rFonts w:ascii="Times New Roman" w:hAnsi="Times New Roman"/>
          <w:sz w:val="24"/>
          <w:szCs w:val="24"/>
        </w:rPr>
      </w:pPr>
    </w:p>
    <w:p w14:paraId="61588E11" w14:textId="77777777" w:rsidR="00D64041" w:rsidRPr="00D64041" w:rsidRDefault="00D64041" w:rsidP="00D64041">
      <w:pPr>
        <w:spacing w:after="0" w:line="240" w:lineRule="auto"/>
        <w:jc w:val="center"/>
        <w:rPr>
          <w:rFonts w:ascii="Times New Roman" w:hAnsi="Times New Roman"/>
          <w:b/>
          <w:sz w:val="24"/>
          <w:szCs w:val="24"/>
        </w:rPr>
      </w:pPr>
      <w:r w:rsidRPr="00D64041">
        <w:rPr>
          <w:rFonts w:ascii="Times New Roman" w:hAnsi="Times New Roman"/>
          <w:b/>
          <w:sz w:val="24"/>
          <w:szCs w:val="24"/>
        </w:rPr>
        <w:t>Інформація про вчинення значних правочинів</w:t>
      </w:r>
    </w:p>
    <w:p w14:paraId="1D4F19B0" w14:textId="77777777" w:rsidR="00D64041" w:rsidRPr="00D64041" w:rsidRDefault="00D64041" w:rsidP="00D64041">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D64041" w:rsidRPr="00D64041" w14:paraId="7885AFF4" w14:textId="77777777" w:rsidTr="003706D4">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E9943E9"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8CF2CB7"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1EF3580D" w14:textId="77777777" w:rsidR="00D64041" w:rsidRPr="00D64041" w:rsidRDefault="00D64041" w:rsidP="00D64041">
            <w:pPr>
              <w:spacing w:after="0" w:line="240" w:lineRule="auto"/>
              <w:jc w:val="center"/>
              <w:rPr>
                <w:rFonts w:ascii="Times New Roman" w:hAnsi="Times New Roman"/>
                <w:b/>
                <w:color w:val="000000"/>
                <w:sz w:val="20"/>
                <w:szCs w:val="20"/>
                <w:lang w:val="x-none"/>
              </w:rPr>
            </w:pPr>
            <w:r w:rsidRPr="00D64041">
              <w:rPr>
                <w:rFonts w:ascii="Times New Roman" w:hAnsi="Times New Roman"/>
                <w:b/>
                <w:sz w:val="20"/>
                <w:szCs w:val="20"/>
              </w:rPr>
              <w:t>URL-адреса власного вебсайту особи, на якій розміщена</w:t>
            </w:r>
            <w:r w:rsidRPr="00D64041">
              <w:rPr>
                <w:rFonts w:ascii="Times New Roman" w:hAnsi="Times New Roman"/>
                <w:b/>
                <w:sz w:val="20"/>
                <w:szCs w:val="20"/>
                <w:lang w:val="ru-RU"/>
              </w:rPr>
              <w:t xml:space="preserve"> </w:t>
            </w:r>
            <w:r w:rsidRPr="00D64041">
              <w:rPr>
                <w:rFonts w:ascii="Times New Roman" w:hAnsi="Times New Roman"/>
                <w:b/>
                <w:sz w:val="20"/>
                <w:szCs w:val="20"/>
              </w:rPr>
              <w:t>інформація про прийняття рішення щодо вчинення значних правочинів</w:t>
            </w:r>
          </w:p>
        </w:tc>
      </w:tr>
      <w:tr w:rsidR="00D64041" w:rsidRPr="00D64041" w14:paraId="011EC7AE" w14:textId="77777777" w:rsidTr="003706D4">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BBC1D8D"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AC67214" w14:textId="77777777" w:rsidR="00D64041" w:rsidRPr="00D64041" w:rsidRDefault="00D64041" w:rsidP="00D64041">
            <w:pPr>
              <w:spacing w:after="0" w:line="240" w:lineRule="auto"/>
              <w:jc w:val="center"/>
              <w:rPr>
                <w:rFonts w:ascii="Times New Roman" w:hAnsi="Times New Roman"/>
                <w:b/>
                <w:sz w:val="20"/>
                <w:szCs w:val="20"/>
              </w:rPr>
            </w:pPr>
            <w:r w:rsidRPr="00D64041">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6A134A85" w14:textId="77777777" w:rsidR="00D64041" w:rsidRPr="00D64041" w:rsidRDefault="00D64041" w:rsidP="00D64041">
            <w:pPr>
              <w:spacing w:after="0" w:line="240" w:lineRule="auto"/>
              <w:rPr>
                <w:rFonts w:ascii="Times New Roman" w:hAnsi="Times New Roman"/>
                <w:b/>
                <w:sz w:val="20"/>
                <w:szCs w:val="20"/>
                <w:lang w:val="ru-RU"/>
              </w:rPr>
            </w:pPr>
            <w:r w:rsidRPr="00D64041">
              <w:rPr>
                <w:rFonts w:ascii="Times New Roman" w:hAnsi="Times New Roman"/>
                <w:b/>
                <w:sz w:val="20"/>
                <w:szCs w:val="20"/>
                <w:lang w:val="ru-RU"/>
              </w:rPr>
              <w:t xml:space="preserve">                                                                                                                                 3</w:t>
            </w:r>
          </w:p>
        </w:tc>
      </w:tr>
      <w:tr w:rsidR="00D64041" w:rsidRPr="00D64041" w14:paraId="2F1804DA" w14:textId="77777777" w:rsidTr="003706D4">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14DF1F40"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EBEA734"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09.04.2025</w:t>
            </w:r>
          </w:p>
        </w:tc>
        <w:tc>
          <w:tcPr>
            <w:tcW w:w="13914" w:type="dxa"/>
            <w:tcBorders>
              <w:top w:val="single" w:sz="4" w:space="0" w:color="auto"/>
              <w:left w:val="single" w:sz="4" w:space="0" w:color="auto"/>
              <w:bottom w:val="single" w:sz="4" w:space="0" w:color="auto"/>
              <w:right w:val="single" w:sz="4" w:space="0" w:color="auto"/>
            </w:tcBorders>
            <w:vAlign w:val="center"/>
          </w:tcPr>
          <w:p w14:paraId="032149C7" w14:textId="77777777" w:rsidR="00D64041" w:rsidRPr="00241CAF" w:rsidRDefault="00D64041" w:rsidP="00D64041">
            <w:pPr>
              <w:spacing w:after="0" w:line="240" w:lineRule="auto"/>
              <w:rPr>
                <w:rFonts w:ascii="Times New Roman" w:hAnsi="Times New Roman"/>
                <w:sz w:val="20"/>
                <w:szCs w:val="20"/>
              </w:rPr>
            </w:pPr>
            <w:r w:rsidRPr="00D64041">
              <w:rPr>
                <w:rFonts w:ascii="Times New Roman" w:hAnsi="Times New Roman"/>
                <w:sz w:val="20"/>
                <w:szCs w:val="20"/>
                <w:lang w:val="ru-RU"/>
              </w:rPr>
              <w:t>http</w:t>
            </w:r>
            <w:r w:rsidRPr="00241CAF">
              <w:rPr>
                <w:rFonts w:ascii="Times New Roman" w:hAnsi="Times New Roman"/>
                <w:sz w:val="20"/>
                <w:szCs w:val="20"/>
              </w:rPr>
              <w:t>://</w:t>
            </w:r>
            <w:r w:rsidRPr="00D64041">
              <w:rPr>
                <w:rFonts w:ascii="Times New Roman" w:hAnsi="Times New Roman"/>
                <w:sz w:val="20"/>
                <w:szCs w:val="20"/>
                <w:lang w:val="ru-RU"/>
              </w:rPr>
              <w:t>lekxim</w:t>
            </w:r>
            <w:r w:rsidRPr="00241CAF">
              <w:rPr>
                <w:rFonts w:ascii="Times New Roman" w:hAnsi="Times New Roman"/>
                <w:sz w:val="20"/>
                <w:szCs w:val="20"/>
              </w:rPr>
              <w:t>.</w:t>
            </w:r>
            <w:r w:rsidRPr="00D64041">
              <w:rPr>
                <w:rFonts w:ascii="Times New Roman" w:hAnsi="Times New Roman"/>
                <w:sz w:val="20"/>
                <w:szCs w:val="20"/>
                <w:lang w:val="ru-RU"/>
              </w:rPr>
              <w:t>mbk</w:t>
            </w:r>
            <w:r w:rsidRPr="00241CAF">
              <w:rPr>
                <w:rFonts w:ascii="Times New Roman" w:hAnsi="Times New Roman"/>
                <w:sz w:val="20"/>
                <w:szCs w:val="20"/>
              </w:rPr>
              <w:t>.</w:t>
            </w:r>
            <w:r w:rsidRPr="00D64041">
              <w:rPr>
                <w:rFonts w:ascii="Times New Roman" w:hAnsi="Times New Roman"/>
                <w:sz w:val="20"/>
                <w:szCs w:val="20"/>
                <w:lang w:val="ru-RU"/>
              </w:rPr>
              <w:t>biz</w:t>
            </w:r>
            <w:r w:rsidRPr="00241CAF">
              <w:rPr>
                <w:rFonts w:ascii="Times New Roman" w:hAnsi="Times New Roman"/>
                <w:sz w:val="20"/>
                <w:szCs w:val="20"/>
              </w:rPr>
              <w:t>.</w:t>
            </w:r>
            <w:r w:rsidRPr="00D64041">
              <w:rPr>
                <w:rFonts w:ascii="Times New Roman" w:hAnsi="Times New Roman"/>
                <w:sz w:val="20"/>
                <w:szCs w:val="20"/>
                <w:lang w:val="ru-RU"/>
              </w:rPr>
              <w:t>ua</w:t>
            </w:r>
          </w:p>
        </w:tc>
      </w:tr>
      <w:tr w:rsidR="00D64041" w:rsidRPr="00D64041" w14:paraId="2538E2D1" w14:textId="77777777" w:rsidTr="003706D4">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77EE375"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2</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9E8DC30"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09.04.2025</w:t>
            </w:r>
          </w:p>
        </w:tc>
        <w:tc>
          <w:tcPr>
            <w:tcW w:w="13914" w:type="dxa"/>
            <w:tcBorders>
              <w:top w:val="single" w:sz="4" w:space="0" w:color="auto"/>
              <w:left w:val="single" w:sz="4" w:space="0" w:color="auto"/>
              <w:bottom w:val="single" w:sz="4" w:space="0" w:color="auto"/>
              <w:right w:val="single" w:sz="4" w:space="0" w:color="auto"/>
            </w:tcBorders>
            <w:vAlign w:val="center"/>
          </w:tcPr>
          <w:p w14:paraId="255411BA" w14:textId="77777777" w:rsidR="00D64041" w:rsidRPr="00241CAF" w:rsidRDefault="00D64041" w:rsidP="00D64041">
            <w:pPr>
              <w:spacing w:after="0" w:line="240" w:lineRule="auto"/>
              <w:rPr>
                <w:rFonts w:ascii="Times New Roman" w:hAnsi="Times New Roman"/>
                <w:sz w:val="20"/>
                <w:szCs w:val="20"/>
              </w:rPr>
            </w:pPr>
            <w:r w:rsidRPr="00D64041">
              <w:rPr>
                <w:rFonts w:ascii="Times New Roman" w:hAnsi="Times New Roman"/>
                <w:sz w:val="20"/>
                <w:szCs w:val="20"/>
                <w:lang w:val="ru-RU"/>
              </w:rPr>
              <w:t>http</w:t>
            </w:r>
            <w:r w:rsidRPr="00241CAF">
              <w:rPr>
                <w:rFonts w:ascii="Times New Roman" w:hAnsi="Times New Roman"/>
                <w:sz w:val="20"/>
                <w:szCs w:val="20"/>
              </w:rPr>
              <w:t>://</w:t>
            </w:r>
            <w:r w:rsidRPr="00D64041">
              <w:rPr>
                <w:rFonts w:ascii="Times New Roman" w:hAnsi="Times New Roman"/>
                <w:sz w:val="20"/>
                <w:szCs w:val="20"/>
                <w:lang w:val="ru-RU"/>
              </w:rPr>
              <w:t>lekxim</w:t>
            </w:r>
            <w:r w:rsidRPr="00241CAF">
              <w:rPr>
                <w:rFonts w:ascii="Times New Roman" w:hAnsi="Times New Roman"/>
                <w:sz w:val="20"/>
                <w:szCs w:val="20"/>
              </w:rPr>
              <w:t>.</w:t>
            </w:r>
            <w:r w:rsidRPr="00D64041">
              <w:rPr>
                <w:rFonts w:ascii="Times New Roman" w:hAnsi="Times New Roman"/>
                <w:sz w:val="20"/>
                <w:szCs w:val="20"/>
                <w:lang w:val="ru-RU"/>
              </w:rPr>
              <w:t>mbk</w:t>
            </w:r>
            <w:r w:rsidRPr="00241CAF">
              <w:rPr>
                <w:rFonts w:ascii="Times New Roman" w:hAnsi="Times New Roman"/>
                <w:sz w:val="20"/>
                <w:szCs w:val="20"/>
              </w:rPr>
              <w:t>.</w:t>
            </w:r>
            <w:r w:rsidRPr="00D64041">
              <w:rPr>
                <w:rFonts w:ascii="Times New Roman" w:hAnsi="Times New Roman"/>
                <w:sz w:val="20"/>
                <w:szCs w:val="20"/>
                <w:lang w:val="ru-RU"/>
              </w:rPr>
              <w:t>biz</w:t>
            </w:r>
            <w:r w:rsidRPr="00241CAF">
              <w:rPr>
                <w:rFonts w:ascii="Times New Roman" w:hAnsi="Times New Roman"/>
                <w:sz w:val="20"/>
                <w:szCs w:val="20"/>
              </w:rPr>
              <w:t>.</w:t>
            </w:r>
            <w:r w:rsidRPr="00D64041">
              <w:rPr>
                <w:rFonts w:ascii="Times New Roman" w:hAnsi="Times New Roman"/>
                <w:sz w:val="20"/>
                <w:szCs w:val="20"/>
                <w:lang w:val="ru-RU"/>
              </w:rPr>
              <w:t>ua</w:t>
            </w:r>
          </w:p>
        </w:tc>
      </w:tr>
      <w:tr w:rsidR="00D64041" w:rsidRPr="00D64041" w14:paraId="03F447B6" w14:textId="77777777" w:rsidTr="003706D4">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12622207"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3</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9C01F90"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09.04.2025</w:t>
            </w:r>
          </w:p>
        </w:tc>
        <w:tc>
          <w:tcPr>
            <w:tcW w:w="13914" w:type="dxa"/>
            <w:tcBorders>
              <w:top w:val="single" w:sz="4" w:space="0" w:color="auto"/>
              <w:left w:val="single" w:sz="4" w:space="0" w:color="auto"/>
              <w:bottom w:val="single" w:sz="4" w:space="0" w:color="auto"/>
              <w:right w:val="single" w:sz="4" w:space="0" w:color="auto"/>
            </w:tcBorders>
            <w:vAlign w:val="center"/>
          </w:tcPr>
          <w:p w14:paraId="3A87B9EB" w14:textId="77777777" w:rsidR="00D64041" w:rsidRPr="00241CAF" w:rsidRDefault="00D64041" w:rsidP="00D64041">
            <w:pPr>
              <w:spacing w:after="0" w:line="240" w:lineRule="auto"/>
              <w:rPr>
                <w:rFonts w:ascii="Times New Roman" w:hAnsi="Times New Roman"/>
                <w:sz w:val="20"/>
                <w:szCs w:val="20"/>
              </w:rPr>
            </w:pPr>
            <w:r w:rsidRPr="00D64041">
              <w:rPr>
                <w:rFonts w:ascii="Times New Roman" w:hAnsi="Times New Roman"/>
                <w:sz w:val="20"/>
                <w:szCs w:val="20"/>
                <w:lang w:val="ru-RU"/>
              </w:rPr>
              <w:t>http</w:t>
            </w:r>
            <w:r w:rsidRPr="00241CAF">
              <w:rPr>
                <w:rFonts w:ascii="Times New Roman" w:hAnsi="Times New Roman"/>
                <w:sz w:val="20"/>
                <w:szCs w:val="20"/>
              </w:rPr>
              <w:t>://</w:t>
            </w:r>
            <w:r w:rsidRPr="00D64041">
              <w:rPr>
                <w:rFonts w:ascii="Times New Roman" w:hAnsi="Times New Roman"/>
                <w:sz w:val="20"/>
                <w:szCs w:val="20"/>
                <w:lang w:val="ru-RU"/>
              </w:rPr>
              <w:t>lekxim</w:t>
            </w:r>
            <w:r w:rsidRPr="00241CAF">
              <w:rPr>
                <w:rFonts w:ascii="Times New Roman" w:hAnsi="Times New Roman"/>
                <w:sz w:val="20"/>
                <w:szCs w:val="20"/>
              </w:rPr>
              <w:t>.</w:t>
            </w:r>
            <w:r w:rsidRPr="00D64041">
              <w:rPr>
                <w:rFonts w:ascii="Times New Roman" w:hAnsi="Times New Roman"/>
                <w:sz w:val="20"/>
                <w:szCs w:val="20"/>
                <w:lang w:val="ru-RU"/>
              </w:rPr>
              <w:t>mbk</w:t>
            </w:r>
            <w:r w:rsidRPr="00241CAF">
              <w:rPr>
                <w:rFonts w:ascii="Times New Roman" w:hAnsi="Times New Roman"/>
                <w:sz w:val="20"/>
                <w:szCs w:val="20"/>
              </w:rPr>
              <w:t>.</w:t>
            </w:r>
            <w:r w:rsidRPr="00D64041">
              <w:rPr>
                <w:rFonts w:ascii="Times New Roman" w:hAnsi="Times New Roman"/>
                <w:sz w:val="20"/>
                <w:szCs w:val="20"/>
                <w:lang w:val="ru-RU"/>
              </w:rPr>
              <w:t>biz</w:t>
            </w:r>
            <w:r w:rsidRPr="00241CAF">
              <w:rPr>
                <w:rFonts w:ascii="Times New Roman" w:hAnsi="Times New Roman"/>
                <w:sz w:val="20"/>
                <w:szCs w:val="20"/>
              </w:rPr>
              <w:t>.</w:t>
            </w:r>
            <w:r w:rsidRPr="00D64041">
              <w:rPr>
                <w:rFonts w:ascii="Times New Roman" w:hAnsi="Times New Roman"/>
                <w:sz w:val="20"/>
                <w:szCs w:val="20"/>
                <w:lang w:val="ru-RU"/>
              </w:rPr>
              <w:t>ua</w:t>
            </w:r>
          </w:p>
        </w:tc>
      </w:tr>
      <w:tr w:rsidR="00D64041" w:rsidRPr="00D64041" w14:paraId="19522E2B" w14:textId="77777777" w:rsidTr="003706D4">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D6FD4B4"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4</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63FD116" w14:textId="77777777" w:rsidR="00D64041" w:rsidRPr="00D64041" w:rsidRDefault="00D64041" w:rsidP="00D64041">
            <w:pPr>
              <w:spacing w:after="0" w:line="240" w:lineRule="auto"/>
              <w:jc w:val="center"/>
              <w:rPr>
                <w:rFonts w:ascii="Times New Roman" w:hAnsi="Times New Roman"/>
                <w:sz w:val="20"/>
                <w:szCs w:val="20"/>
              </w:rPr>
            </w:pPr>
            <w:r w:rsidRPr="00D64041">
              <w:rPr>
                <w:rFonts w:ascii="Times New Roman" w:hAnsi="Times New Roman"/>
                <w:sz w:val="20"/>
                <w:szCs w:val="20"/>
              </w:rPr>
              <w:t>09.04.2025</w:t>
            </w:r>
          </w:p>
        </w:tc>
        <w:tc>
          <w:tcPr>
            <w:tcW w:w="13914" w:type="dxa"/>
            <w:tcBorders>
              <w:top w:val="single" w:sz="4" w:space="0" w:color="auto"/>
              <w:left w:val="single" w:sz="4" w:space="0" w:color="auto"/>
              <w:bottom w:val="single" w:sz="4" w:space="0" w:color="auto"/>
              <w:right w:val="single" w:sz="4" w:space="0" w:color="auto"/>
            </w:tcBorders>
            <w:vAlign w:val="center"/>
          </w:tcPr>
          <w:p w14:paraId="69450EB5" w14:textId="77777777" w:rsidR="00D64041" w:rsidRPr="00241CAF" w:rsidRDefault="00D64041" w:rsidP="00D64041">
            <w:pPr>
              <w:spacing w:after="0" w:line="240" w:lineRule="auto"/>
              <w:rPr>
                <w:rFonts w:ascii="Times New Roman" w:hAnsi="Times New Roman"/>
                <w:sz w:val="20"/>
                <w:szCs w:val="20"/>
              </w:rPr>
            </w:pPr>
            <w:r w:rsidRPr="00D64041">
              <w:rPr>
                <w:rFonts w:ascii="Times New Roman" w:hAnsi="Times New Roman"/>
                <w:sz w:val="20"/>
                <w:szCs w:val="20"/>
                <w:lang w:val="ru-RU"/>
              </w:rPr>
              <w:t>http</w:t>
            </w:r>
            <w:r w:rsidRPr="00241CAF">
              <w:rPr>
                <w:rFonts w:ascii="Times New Roman" w:hAnsi="Times New Roman"/>
                <w:sz w:val="20"/>
                <w:szCs w:val="20"/>
              </w:rPr>
              <w:t>://</w:t>
            </w:r>
            <w:r w:rsidRPr="00D64041">
              <w:rPr>
                <w:rFonts w:ascii="Times New Roman" w:hAnsi="Times New Roman"/>
                <w:sz w:val="20"/>
                <w:szCs w:val="20"/>
                <w:lang w:val="ru-RU"/>
              </w:rPr>
              <w:t>lekxim</w:t>
            </w:r>
            <w:r w:rsidRPr="00241CAF">
              <w:rPr>
                <w:rFonts w:ascii="Times New Roman" w:hAnsi="Times New Roman"/>
                <w:sz w:val="20"/>
                <w:szCs w:val="20"/>
              </w:rPr>
              <w:t>.</w:t>
            </w:r>
            <w:r w:rsidRPr="00D64041">
              <w:rPr>
                <w:rFonts w:ascii="Times New Roman" w:hAnsi="Times New Roman"/>
                <w:sz w:val="20"/>
                <w:szCs w:val="20"/>
                <w:lang w:val="ru-RU"/>
              </w:rPr>
              <w:t>mbk</w:t>
            </w:r>
            <w:r w:rsidRPr="00241CAF">
              <w:rPr>
                <w:rFonts w:ascii="Times New Roman" w:hAnsi="Times New Roman"/>
                <w:sz w:val="20"/>
                <w:szCs w:val="20"/>
              </w:rPr>
              <w:t>.</w:t>
            </w:r>
            <w:r w:rsidRPr="00D64041">
              <w:rPr>
                <w:rFonts w:ascii="Times New Roman" w:hAnsi="Times New Roman"/>
                <w:sz w:val="20"/>
                <w:szCs w:val="20"/>
                <w:lang w:val="ru-RU"/>
              </w:rPr>
              <w:t>biz</w:t>
            </w:r>
            <w:r w:rsidRPr="00241CAF">
              <w:rPr>
                <w:rFonts w:ascii="Times New Roman" w:hAnsi="Times New Roman"/>
                <w:sz w:val="20"/>
                <w:szCs w:val="20"/>
              </w:rPr>
              <w:t>.</w:t>
            </w:r>
            <w:r w:rsidRPr="00D64041">
              <w:rPr>
                <w:rFonts w:ascii="Times New Roman" w:hAnsi="Times New Roman"/>
                <w:sz w:val="20"/>
                <w:szCs w:val="20"/>
                <w:lang w:val="ru-RU"/>
              </w:rPr>
              <w:t>ua</w:t>
            </w:r>
          </w:p>
        </w:tc>
      </w:tr>
    </w:tbl>
    <w:p w14:paraId="00C1D721" w14:textId="77777777" w:rsidR="00D64041" w:rsidRPr="00241CAF" w:rsidRDefault="00D64041" w:rsidP="00D64041">
      <w:pPr>
        <w:spacing w:after="0" w:line="240" w:lineRule="auto"/>
        <w:rPr>
          <w:rFonts w:ascii="Times New Roman" w:hAnsi="Times New Roman"/>
          <w:sz w:val="24"/>
          <w:szCs w:val="24"/>
        </w:rPr>
      </w:pPr>
    </w:p>
    <w:p w14:paraId="12D58278" w14:textId="77777777" w:rsidR="00D64041" w:rsidRDefault="00D64041">
      <w:pPr>
        <w:sectPr w:rsidR="00D64041" w:rsidSect="00D64041">
          <w:pgSz w:w="16838" w:h="11906" w:orient="landscape"/>
          <w:pgMar w:top="567" w:right="363" w:bottom="567" w:left="363" w:header="709" w:footer="709" w:gutter="0"/>
          <w:cols w:space="708"/>
          <w:docGrid w:linePitch="360"/>
        </w:sectPr>
      </w:pPr>
    </w:p>
    <w:p w14:paraId="23FAE51A" w14:textId="77777777" w:rsidR="00D64041" w:rsidRPr="00D64041" w:rsidRDefault="00D64041" w:rsidP="00D64041">
      <w:pPr>
        <w:spacing w:after="60" w:line="240" w:lineRule="auto"/>
        <w:jc w:val="center"/>
        <w:outlineLvl w:val="0"/>
        <w:rPr>
          <w:rFonts w:ascii="Times New Roman" w:hAnsi="Times New Roman"/>
          <w:b/>
          <w:bCs/>
          <w:kern w:val="28"/>
          <w:sz w:val="28"/>
          <w:szCs w:val="28"/>
        </w:rPr>
      </w:pPr>
      <w:bookmarkStart w:id="14" w:name="_Toc210808961"/>
      <w:r w:rsidRPr="00D64041">
        <w:rPr>
          <w:rFonts w:ascii="Times New Roman" w:hAnsi="Times New Roman"/>
          <w:b/>
          <w:bCs/>
          <w:kern w:val="28"/>
          <w:sz w:val="28"/>
          <w:szCs w:val="28"/>
        </w:rPr>
        <w:lastRenderedPageBreak/>
        <w:t>IV. Нефінансова інформація</w:t>
      </w:r>
      <w:bookmarkEnd w:id="14"/>
    </w:p>
    <w:p w14:paraId="6B33D010" w14:textId="77777777" w:rsidR="00D64041" w:rsidRPr="00D64041" w:rsidRDefault="00D64041" w:rsidP="00D64041">
      <w:pPr>
        <w:spacing w:after="60" w:line="240" w:lineRule="auto"/>
        <w:outlineLvl w:val="0"/>
        <w:rPr>
          <w:rFonts w:ascii="Calibri Light" w:hAnsi="Calibri Light"/>
          <w:b/>
          <w:bCs/>
          <w:kern w:val="28"/>
          <w:sz w:val="32"/>
          <w:szCs w:val="32"/>
        </w:rPr>
      </w:pPr>
      <w:bookmarkStart w:id="15" w:name="_Toc210808962"/>
      <w:r w:rsidRPr="00D64041">
        <w:rPr>
          <w:rFonts w:ascii="Times New Roman" w:hAnsi="Times New Roman"/>
          <w:b/>
          <w:bCs/>
          <w:kern w:val="28"/>
          <w:sz w:val="26"/>
          <w:szCs w:val="26"/>
        </w:rPr>
        <w:t>1. Звіт керівництва (звіт про управління)</w:t>
      </w:r>
      <w:bookmarkEnd w:id="15"/>
    </w:p>
    <w:p w14:paraId="3DC1E9CD" w14:textId="77777777" w:rsidR="00D64041" w:rsidRPr="00D64041" w:rsidRDefault="00D64041" w:rsidP="00D64041">
      <w:pPr>
        <w:rPr>
          <w:rFonts w:eastAsia="Calibri"/>
          <w:lang w:val="ru-RU" w:eastAsia="en-US"/>
        </w:rPr>
      </w:pPr>
    </w:p>
    <w:p w14:paraId="6B38893C"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D64041">
        <w:rPr>
          <w:rFonts w:ascii="Times New Roman" w:hAnsi="Times New Roman"/>
          <w:b/>
          <w:color w:val="000000"/>
        </w:rPr>
        <w:t>Звернення до акціонерів/учасників та інших стейкхолдерів від голови ради особи</w:t>
      </w:r>
    </w:p>
    <w:p w14:paraId="72F5ACAB" w14:textId="77777777" w:rsidR="00D64041" w:rsidRPr="00D64041" w:rsidRDefault="00D64041" w:rsidP="00D64041">
      <w:pPr>
        <w:spacing w:after="0" w:line="240" w:lineRule="auto"/>
        <w:rPr>
          <w:rFonts w:ascii="Times New Roman" w:hAnsi="Times New Roman"/>
          <w:sz w:val="20"/>
          <w:szCs w:val="20"/>
          <w:lang w:val="ru-RU"/>
        </w:rPr>
      </w:pPr>
    </w:p>
    <w:p w14:paraId="55EE0F49"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Звернення до акціонерів від Голови ради директорів AT "Лекхім"</w:t>
      </w:r>
    </w:p>
    <w:p w14:paraId="28CD4467"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Шановні акціонери!</w:t>
      </w:r>
    </w:p>
    <w:p w14:paraId="65C5F7EF" w14:textId="77777777" w:rsidR="00D64041" w:rsidRPr="00D64041" w:rsidRDefault="00D64041" w:rsidP="00D64041">
      <w:pPr>
        <w:spacing w:after="0" w:line="240" w:lineRule="auto"/>
        <w:rPr>
          <w:rFonts w:ascii="Times New Roman" w:hAnsi="Times New Roman"/>
          <w:sz w:val="20"/>
          <w:szCs w:val="20"/>
          <w:lang w:val="en-US"/>
        </w:rPr>
      </w:pPr>
    </w:p>
    <w:p w14:paraId="76C587D4"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Квартал, що минув, став для AT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12F8C176"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Основними напрямками діяльності AT "Лекхім"  за звітній  квартал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6C227FA4"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w:t>
      </w:r>
      <w:r w:rsidRPr="00D64041">
        <w:rPr>
          <w:rFonts w:ascii="Times New Roman" w:hAnsi="Times New Roman"/>
          <w:sz w:val="20"/>
          <w:szCs w:val="20"/>
          <w:lang w:val="en-US"/>
        </w:rPr>
        <w:tab/>
        <w:t>Зберегти виробничі потужності, забезпечити безперебійне виробництво та постачання критично важливих лікарських засобів;</w:t>
      </w:r>
    </w:p>
    <w:p w14:paraId="0287A421"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w:t>
      </w:r>
      <w:r w:rsidRPr="00D64041">
        <w:rPr>
          <w:rFonts w:ascii="Times New Roman" w:hAnsi="Times New Roman"/>
          <w:sz w:val="20"/>
          <w:szCs w:val="20"/>
          <w:lang w:val="en-US"/>
        </w:rPr>
        <w:tab/>
        <w:t>Оптимізувати операційні процеси;</w:t>
      </w:r>
    </w:p>
    <w:p w14:paraId="28B028AF"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w:t>
      </w:r>
      <w:r w:rsidRPr="00D64041">
        <w:rPr>
          <w:rFonts w:ascii="Times New Roman" w:hAnsi="Times New Roman"/>
          <w:sz w:val="20"/>
          <w:szCs w:val="20"/>
          <w:lang w:val="en-US"/>
        </w:rPr>
        <w:tab/>
        <w:t>Підтримати гуманітарні ініціативи, надаючи допомогу лікарням та військовим.</w:t>
      </w:r>
    </w:p>
    <w:p w14:paraId="091578E1"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Наші пріоритети на майбутнє - це подальше вдосконалення виробництва, розширення ринків збуту та зміцнення науково-дослідницької бази.</w:t>
      </w:r>
    </w:p>
    <w:p w14:paraId="17CAF5CE"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на ринку, але і продемонструє високий темп розвитку та довгострокове зростання.</w:t>
      </w:r>
    </w:p>
    <w:p w14:paraId="60449DCD"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4366A3A1" w14:textId="77777777" w:rsidR="00D64041" w:rsidRPr="00D64041" w:rsidRDefault="00D64041" w:rsidP="00D64041">
      <w:pPr>
        <w:spacing w:after="0" w:line="240" w:lineRule="auto"/>
        <w:rPr>
          <w:rFonts w:ascii="Times New Roman" w:hAnsi="Times New Roman"/>
          <w:sz w:val="20"/>
          <w:szCs w:val="20"/>
          <w:lang w:val="en-US"/>
        </w:rPr>
      </w:pPr>
    </w:p>
    <w:p w14:paraId="53A02F61"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З повагою,</w:t>
      </w:r>
    </w:p>
    <w:p w14:paraId="4346788D"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Валерій ПЕЧАЄВ</w:t>
      </w:r>
    </w:p>
    <w:p w14:paraId="018B8AAD" w14:textId="77777777" w:rsidR="00D64041" w:rsidRPr="00D64041" w:rsidRDefault="00D64041" w:rsidP="00D64041">
      <w:pPr>
        <w:spacing w:after="0" w:line="240" w:lineRule="auto"/>
        <w:rPr>
          <w:rFonts w:ascii="Times New Roman" w:hAnsi="Times New Roman"/>
          <w:sz w:val="20"/>
          <w:szCs w:val="20"/>
          <w:lang w:val="en-US"/>
        </w:rPr>
      </w:pPr>
    </w:p>
    <w:p w14:paraId="6153ACF8" w14:textId="77777777" w:rsidR="00D64041" w:rsidRPr="00D64041" w:rsidRDefault="00D64041" w:rsidP="00D64041">
      <w:pPr>
        <w:spacing w:after="0" w:line="240" w:lineRule="auto"/>
        <w:rPr>
          <w:rFonts w:ascii="Times New Roman" w:hAnsi="Times New Roman"/>
          <w:sz w:val="20"/>
          <w:szCs w:val="20"/>
          <w:lang w:val="ru-RU"/>
        </w:rPr>
      </w:pPr>
    </w:p>
    <w:p w14:paraId="621F80AE" w14:textId="77777777" w:rsidR="00D64041" w:rsidRPr="00D64041" w:rsidRDefault="00D64041" w:rsidP="00D64041">
      <w:pPr>
        <w:spacing w:after="0" w:line="240" w:lineRule="auto"/>
        <w:rPr>
          <w:rFonts w:ascii="Times New Roman" w:hAnsi="Times New Roman"/>
          <w:b/>
        </w:rPr>
      </w:pPr>
      <w:r w:rsidRPr="00D64041">
        <w:rPr>
          <w:rFonts w:ascii="Times New Roman" w:hAnsi="Times New Roman"/>
          <w:b/>
        </w:rPr>
        <w:t>Звернення до акціонерів/учасників та інших стейкхолдерів від керівника особи</w:t>
      </w:r>
    </w:p>
    <w:p w14:paraId="6D988FAA" w14:textId="77777777" w:rsidR="00D64041" w:rsidRPr="00D64041" w:rsidRDefault="00D64041" w:rsidP="00D64041">
      <w:pPr>
        <w:spacing w:after="0" w:line="240" w:lineRule="auto"/>
        <w:rPr>
          <w:rFonts w:ascii="Times New Roman" w:hAnsi="Times New Roman"/>
          <w:b/>
        </w:rPr>
      </w:pPr>
    </w:p>
    <w:p w14:paraId="10CC61A6"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Звернення Головного директора виконавчого  AT "Лекхім" до акціонерів</w:t>
      </w:r>
    </w:p>
    <w:p w14:paraId="0BCADE92"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Шановні акціонери!</w:t>
      </w:r>
    </w:p>
    <w:p w14:paraId="00C94289"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Щиро дякую Вам за довіру та плідну спіівпрацю протягом звітнього кварталу !</w:t>
      </w:r>
    </w:p>
    <w:p w14:paraId="440A3DCA"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на ринку.</w:t>
      </w:r>
    </w:p>
    <w:p w14:paraId="57F134D1"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Протягом звітнього кварталу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5B841156"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749A0128"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532B5178" w14:textId="77777777" w:rsidR="00D64041" w:rsidRPr="00D64041" w:rsidRDefault="00D64041" w:rsidP="00D64041">
      <w:pPr>
        <w:spacing w:after="0" w:line="240" w:lineRule="auto"/>
        <w:rPr>
          <w:rFonts w:ascii="Times New Roman" w:hAnsi="Times New Roman"/>
          <w:sz w:val="20"/>
          <w:szCs w:val="20"/>
          <w:lang w:val="en-US"/>
        </w:rPr>
      </w:pPr>
    </w:p>
    <w:p w14:paraId="3FE13ED6"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З повагою та вдячністю Тетяна ПЕЧАЄВА</w:t>
      </w:r>
    </w:p>
    <w:p w14:paraId="3F347434" w14:textId="77777777" w:rsidR="00D64041" w:rsidRPr="00D64041" w:rsidRDefault="00D64041" w:rsidP="00D64041">
      <w:pPr>
        <w:spacing w:after="0" w:line="240" w:lineRule="auto"/>
        <w:rPr>
          <w:rFonts w:ascii="Times New Roman" w:hAnsi="Times New Roman"/>
          <w:sz w:val="20"/>
          <w:szCs w:val="20"/>
          <w:lang w:val="en-US"/>
        </w:rPr>
      </w:pPr>
    </w:p>
    <w:p w14:paraId="5A5ACE46" w14:textId="77777777" w:rsidR="00D64041" w:rsidRPr="00D64041" w:rsidRDefault="00D64041" w:rsidP="00D64041">
      <w:pPr>
        <w:spacing w:after="0" w:line="240" w:lineRule="auto"/>
        <w:rPr>
          <w:rFonts w:ascii="Times New Roman" w:hAnsi="Times New Roman"/>
          <w:b/>
          <w:szCs w:val="24"/>
        </w:rPr>
      </w:pPr>
    </w:p>
    <w:p w14:paraId="68A83608" w14:textId="77777777" w:rsidR="00D64041" w:rsidRPr="00D64041" w:rsidRDefault="00D64041" w:rsidP="00D64041">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D64041">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182DD29C" w14:textId="77777777" w:rsidR="00D64041" w:rsidRPr="00D64041" w:rsidRDefault="00D64041" w:rsidP="00D64041">
      <w:pPr>
        <w:spacing w:after="0" w:line="240" w:lineRule="auto"/>
        <w:rPr>
          <w:rFonts w:ascii="Times New Roman" w:hAnsi="Times New Roman"/>
          <w:szCs w:val="24"/>
        </w:rPr>
      </w:pPr>
    </w:p>
    <w:p w14:paraId="30F56E42"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 xml:space="preserve">Масштабні обстріли населених пунктів та руйнування інфраструктури посилюють ризики для економіки та фінансової стабільності. Але Товариство, навіть у таких складних для всієї країни умовах, продовжує працювати, виплачувати стабiльно заробітну плату спiвробiтникам. Важливих подій, які б мали вагоме або вирішальне </w:t>
      </w:r>
      <w:r w:rsidRPr="00D64041">
        <w:rPr>
          <w:rFonts w:ascii="Times New Roman" w:hAnsi="Times New Roman"/>
          <w:sz w:val="20"/>
          <w:szCs w:val="20"/>
          <w:lang w:val="en-US"/>
        </w:rPr>
        <w:lastRenderedPageBreak/>
        <w:t>значення для розвитку та/або діяльності АТ "ЛЕКХІМ", у звітному періоді не було. У дiяльностi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зовнiшньополiтичними i економічними чинниками, які не підлягають обґрунтованому прогнозуванню, в тому числі iз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пiдроздiли i спiвробiтникiв під час виконання ними своїх функцій у рамках будь-яких бiзнес-процесiв Вище керiвництво Товариства контролює процес управління даними ризиками i надалі продовжує вживати всі необхiднi заходи для здійснення Товариством своєї дiяльностi на безперервній основі. Також на діяльність АТ "ЛЕКХІМ" можуть мати вплив непрогнозованi зміни норм законодавства України.</w:t>
      </w:r>
    </w:p>
    <w:p w14:paraId="5293ADAC" w14:textId="77777777" w:rsidR="00D64041" w:rsidRPr="00D64041" w:rsidRDefault="00D64041" w:rsidP="00D64041">
      <w:pPr>
        <w:spacing w:after="0" w:line="240" w:lineRule="auto"/>
        <w:rPr>
          <w:rFonts w:ascii="Times New Roman" w:hAnsi="Times New Roman"/>
          <w:sz w:val="20"/>
          <w:szCs w:val="20"/>
          <w:lang w:val="en-US"/>
        </w:rPr>
      </w:pPr>
    </w:p>
    <w:p w14:paraId="067A7535" w14:textId="77777777" w:rsidR="00D64041" w:rsidRPr="00D64041" w:rsidRDefault="00D64041" w:rsidP="00D64041">
      <w:pPr>
        <w:spacing w:after="0" w:line="240" w:lineRule="auto"/>
        <w:rPr>
          <w:rFonts w:ascii="Times New Roman" w:hAnsi="Times New Roman"/>
          <w:sz w:val="20"/>
          <w:szCs w:val="20"/>
          <w:lang w:val="en-US"/>
        </w:rPr>
      </w:pPr>
    </w:p>
    <w:p w14:paraId="22EF1DF0" w14:textId="77777777" w:rsidR="00D64041" w:rsidRPr="00D64041" w:rsidRDefault="00D64041" w:rsidP="00D64041">
      <w:pPr>
        <w:spacing w:after="0" w:line="240" w:lineRule="auto"/>
        <w:rPr>
          <w:rFonts w:ascii="Times New Roman" w:hAnsi="Times New Roman"/>
          <w:sz w:val="20"/>
          <w:szCs w:val="20"/>
          <w:lang w:val="en-US"/>
        </w:rPr>
      </w:pPr>
    </w:p>
    <w:p w14:paraId="77ACC39D" w14:textId="77777777" w:rsidR="00D64041" w:rsidRPr="00D64041" w:rsidRDefault="00D64041" w:rsidP="00D6404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D64041" w:rsidRPr="00D64041" w14:paraId="3513FC2B" w14:textId="77777777" w:rsidTr="003706D4">
        <w:tc>
          <w:tcPr>
            <w:tcW w:w="6082" w:type="dxa"/>
          </w:tcPr>
          <w:p w14:paraId="39D95B17"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1956" w:type="dxa"/>
            <w:gridSpan w:val="3"/>
          </w:tcPr>
          <w:p w14:paraId="62886156"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50B143C"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r w:rsidRPr="00D64041">
              <w:rPr>
                <w:rFonts w:ascii="Times New Roman" w:hAnsi="Times New Roman"/>
                <w:sz w:val="18"/>
                <w:szCs w:val="18"/>
                <w:lang w:eastAsia="ru-RU"/>
              </w:rPr>
              <w:t>Коди</w:t>
            </w:r>
          </w:p>
        </w:tc>
      </w:tr>
      <w:tr w:rsidR="00D64041" w:rsidRPr="00D64041" w14:paraId="02E1EA4C" w14:textId="77777777" w:rsidTr="003706D4">
        <w:tc>
          <w:tcPr>
            <w:tcW w:w="6082" w:type="dxa"/>
          </w:tcPr>
          <w:p w14:paraId="5ABDC434"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1956" w:type="dxa"/>
            <w:gridSpan w:val="3"/>
          </w:tcPr>
          <w:p w14:paraId="3D1CDCC7" w14:textId="77777777" w:rsidR="00D64041" w:rsidRPr="00D64041" w:rsidRDefault="00D64041" w:rsidP="00D64041">
            <w:pPr>
              <w:widowControl w:val="0"/>
              <w:spacing w:after="0" w:line="240" w:lineRule="auto"/>
              <w:jc w:val="center"/>
              <w:rPr>
                <w:rFonts w:ascii="Times New Roman" w:hAnsi="Times New Roman"/>
                <w:sz w:val="16"/>
                <w:szCs w:val="16"/>
                <w:lang w:val="ru-RU" w:eastAsia="ru-RU"/>
              </w:rPr>
            </w:pPr>
            <w:r w:rsidRPr="00D6404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174E88A0"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3ADC1CCB" w14:textId="77777777" w:rsidR="00D64041" w:rsidRPr="00D64041" w:rsidRDefault="00D64041" w:rsidP="00D64041">
            <w:pPr>
              <w:widowControl w:val="0"/>
              <w:spacing w:after="0" w:line="240" w:lineRule="auto"/>
              <w:rPr>
                <w:rFonts w:ascii="Times New Roman" w:hAnsi="Times New Roman"/>
                <w:bCs/>
                <w:sz w:val="18"/>
                <w:szCs w:val="18"/>
                <w:lang w:val="en-US" w:eastAsia="ru-RU"/>
              </w:rPr>
            </w:pPr>
            <w:r w:rsidRPr="00D64041">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29497A34" w14:textId="77777777" w:rsidR="00D64041" w:rsidRPr="00D64041" w:rsidRDefault="00D64041" w:rsidP="00D64041">
            <w:pPr>
              <w:widowControl w:val="0"/>
              <w:spacing w:after="0" w:line="240" w:lineRule="auto"/>
              <w:rPr>
                <w:rFonts w:ascii="Times New Roman" w:hAnsi="Times New Roman"/>
                <w:bCs/>
                <w:sz w:val="18"/>
                <w:szCs w:val="18"/>
                <w:lang w:val="en-US" w:eastAsia="ru-RU"/>
              </w:rPr>
            </w:pPr>
            <w:r w:rsidRPr="00D64041">
              <w:rPr>
                <w:rFonts w:ascii="Times New Roman" w:hAnsi="Times New Roman"/>
                <w:bCs/>
                <w:sz w:val="18"/>
                <w:szCs w:val="18"/>
                <w:lang w:val="en-US" w:eastAsia="ru-RU"/>
              </w:rPr>
              <w:t>01</w:t>
            </w:r>
          </w:p>
        </w:tc>
      </w:tr>
      <w:tr w:rsidR="00D64041" w:rsidRPr="00D64041" w14:paraId="591ACB69" w14:textId="77777777" w:rsidTr="003706D4">
        <w:tc>
          <w:tcPr>
            <w:tcW w:w="6082" w:type="dxa"/>
          </w:tcPr>
          <w:p w14:paraId="2FE60B13" w14:textId="77777777" w:rsidR="00D64041" w:rsidRPr="00D64041" w:rsidRDefault="00D64041" w:rsidP="00D64041">
            <w:pPr>
              <w:widowControl w:val="0"/>
              <w:spacing w:after="0" w:line="240" w:lineRule="auto"/>
              <w:rPr>
                <w:rFonts w:ascii="Times New Roman" w:hAnsi="Times New Roman"/>
                <w:sz w:val="18"/>
                <w:szCs w:val="18"/>
                <w:lang w:val="en-US" w:eastAsia="ru-RU"/>
              </w:rPr>
            </w:pPr>
            <w:r w:rsidRPr="00D64041">
              <w:rPr>
                <w:rFonts w:ascii="Times New Roman" w:hAnsi="Times New Roman"/>
                <w:sz w:val="18"/>
                <w:szCs w:val="18"/>
                <w:lang w:eastAsia="ru-RU"/>
              </w:rPr>
              <w:t xml:space="preserve">Підприємство  </w:t>
            </w:r>
            <w:r w:rsidRPr="00D64041">
              <w:rPr>
                <w:rFonts w:ascii="Times New Roman" w:hAnsi="Times New Roman"/>
                <w:sz w:val="18"/>
                <w:szCs w:val="18"/>
                <w:lang w:val="en-US" w:eastAsia="ru-RU"/>
              </w:rPr>
              <w:t xml:space="preserve"> </w:t>
            </w:r>
            <w:r w:rsidRPr="00D64041">
              <w:rPr>
                <w:rFonts w:ascii="Times New Roman" w:hAnsi="Times New Roman"/>
                <w:sz w:val="18"/>
                <w:szCs w:val="18"/>
                <w:u w:val="single"/>
                <w:lang w:val="en-US" w:eastAsia="ru-RU"/>
              </w:rPr>
              <w:t>ПРИВАТНЕ АКЦIОНЕРНЕ ТОВАРИСТВО "ЛЕКХIМ"</w:t>
            </w:r>
          </w:p>
        </w:tc>
        <w:tc>
          <w:tcPr>
            <w:tcW w:w="1956" w:type="dxa"/>
            <w:gridSpan w:val="3"/>
          </w:tcPr>
          <w:p w14:paraId="2743AADA"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69FE3A98"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20029017</w:t>
            </w:r>
          </w:p>
        </w:tc>
      </w:tr>
      <w:tr w:rsidR="00D64041" w:rsidRPr="00D64041" w14:paraId="58C2B19C" w14:textId="77777777" w:rsidTr="003706D4">
        <w:trPr>
          <w:trHeight w:val="199"/>
        </w:trPr>
        <w:tc>
          <w:tcPr>
            <w:tcW w:w="6082" w:type="dxa"/>
          </w:tcPr>
          <w:p w14:paraId="73FA4E16" w14:textId="77777777" w:rsidR="00D64041" w:rsidRPr="00D64041" w:rsidRDefault="00D64041" w:rsidP="00D64041">
            <w:pPr>
              <w:widowControl w:val="0"/>
              <w:spacing w:after="0" w:line="240" w:lineRule="auto"/>
              <w:rPr>
                <w:rFonts w:ascii="Times New Roman" w:hAnsi="Times New Roman"/>
                <w:sz w:val="18"/>
                <w:szCs w:val="18"/>
                <w:lang w:val="en-US" w:eastAsia="ru-RU"/>
              </w:rPr>
            </w:pPr>
            <w:r w:rsidRPr="00D64041">
              <w:rPr>
                <w:rFonts w:ascii="Times New Roman" w:hAnsi="Times New Roman"/>
                <w:sz w:val="18"/>
                <w:szCs w:val="18"/>
                <w:lang w:eastAsia="ru-RU"/>
              </w:rPr>
              <w:t xml:space="preserve">Територія </w:t>
            </w:r>
            <w:r w:rsidRPr="00D64041">
              <w:rPr>
                <w:rFonts w:ascii="Times New Roman" w:hAnsi="Times New Roman"/>
                <w:sz w:val="18"/>
                <w:szCs w:val="18"/>
                <w:lang w:val="en-US" w:eastAsia="ru-RU"/>
              </w:rPr>
              <w:t xml:space="preserve"> </w:t>
            </w:r>
            <w:r w:rsidRPr="00D64041">
              <w:rPr>
                <w:rFonts w:ascii="Times New Roman" w:hAnsi="Times New Roman"/>
                <w:sz w:val="18"/>
                <w:szCs w:val="18"/>
                <w:u w:val="single"/>
                <w:lang w:val="en-US" w:eastAsia="ru-RU"/>
              </w:rPr>
              <w:t>ПЕЧЕРСЬКИЙ</w:t>
            </w:r>
          </w:p>
        </w:tc>
        <w:tc>
          <w:tcPr>
            <w:tcW w:w="1956" w:type="dxa"/>
            <w:gridSpan w:val="3"/>
          </w:tcPr>
          <w:p w14:paraId="6492A51D"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eastAsia="ru-RU"/>
              </w:rPr>
              <w:t xml:space="preserve">за </w:t>
            </w:r>
            <w:r w:rsidRPr="00D64041">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68D544F1"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UA80000000000624772</w:t>
            </w:r>
          </w:p>
        </w:tc>
      </w:tr>
      <w:tr w:rsidR="00D64041" w:rsidRPr="00D64041" w14:paraId="0EDD4AF8" w14:textId="77777777" w:rsidTr="003706D4">
        <w:trPr>
          <w:trHeight w:val="199"/>
        </w:trPr>
        <w:tc>
          <w:tcPr>
            <w:tcW w:w="6082" w:type="dxa"/>
          </w:tcPr>
          <w:p w14:paraId="40248244"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eastAsia="ru-RU"/>
              </w:rPr>
              <w:t>Організаційно-правова форма господарювання</w:t>
            </w:r>
            <w:r w:rsidRPr="00D64041">
              <w:rPr>
                <w:rFonts w:ascii="Times New Roman" w:hAnsi="Times New Roman"/>
                <w:sz w:val="18"/>
                <w:szCs w:val="18"/>
                <w:lang w:val="ru-RU" w:eastAsia="ru-RU"/>
              </w:rPr>
              <w:t xml:space="preserve">  </w:t>
            </w:r>
            <w:r w:rsidRPr="00D64041">
              <w:rPr>
                <w:rFonts w:ascii="Times New Roman" w:hAnsi="Times New Roman"/>
                <w:sz w:val="18"/>
                <w:szCs w:val="18"/>
                <w:u w:val="single"/>
                <w:lang w:val="en-US" w:eastAsia="ru-RU"/>
              </w:rPr>
              <w:t>АКЦIОНЕРНЕ ТОВАРИСТВО</w:t>
            </w:r>
          </w:p>
        </w:tc>
        <w:tc>
          <w:tcPr>
            <w:tcW w:w="1956" w:type="dxa"/>
            <w:gridSpan w:val="3"/>
          </w:tcPr>
          <w:p w14:paraId="53A64750" w14:textId="77777777" w:rsidR="00D64041" w:rsidRPr="00D64041" w:rsidRDefault="00D64041" w:rsidP="00D64041">
            <w:pPr>
              <w:widowControl w:val="0"/>
              <w:spacing w:after="0" w:line="240" w:lineRule="auto"/>
              <w:rPr>
                <w:rFonts w:ascii="Times New Roman" w:hAnsi="Times New Roman"/>
                <w:sz w:val="18"/>
                <w:szCs w:val="18"/>
                <w:lang w:eastAsia="ru-RU"/>
              </w:rPr>
            </w:pPr>
            <w:r w:rsidRPr="00D64041">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2D0AB562"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230</w:t>
            </w:r>
          </w:p>
        </w:tc>
      </w:tr>
      <w:tr w:rsidR="00D64041" w:rsidRPr="00D64041" w14:paraId="18F76F8A" w14:textId="77777777" w:rsidTr="003706D4">
        <w:tc>
          <w:tcPr>
            <w:tcW w:w="6082" w:type="dxa"/>
          </w:tcPr>
          <w:p w14:paraId="5A91C1D1" w14:textId="77777777" w:rsidR="00D64041" w:rsidRPr="00D64041" w:rsidRDefault="00D64041" w:rsidP="00D64041">
            <w:pPr>
              <w:widowControl w:val="0"/>
              <w:spacing w:after="0" w:line="240" w:lineRule="auto"/>
              <w:rPr>
                <w:rFonts w:ascii="Times New Roman" w:hAnsi="Times New Roman"/>
                <w:sz w:val="18"/>
                <w:szCs w:val="18"/>
                <w:lang w:val="en-US" w:eastAsia="ru-RU"/>
              </w:rPr>
            </w:pPr>
            <w:r w:rsidRPr="00D64041">
              <w:rPr>
                <w:rFonts w:ascii="Times New Roman" w:hAnsi="Times New Roman"/>
                <w:sz w:val="18"/>
                <w:szCs w:val="18"/>
                <w:lang w:val="ru-RU" w:eastAsia="ru-RU"/>
              </w:rPr>
              <w:t xml:space="preserve">Вид економічної діяльності </w:t>
            </w:r>
            <w:r w:rsidRPr="00D64041">
              <w:rPr>
                <w:rFonts w:ascii="Times New Roman" w:hAnsi="Times New Roman"/>
                <w:sz w:val="18"/>
                <w:szCs w:val="18"/>
                <w:lang w:val="en-US" w:eastAsia="ru-RU"/>
              </w:rPr>
              <w:t xml:space="preserve"> </w:t>
            </w:r>
            <w:r w:rsidRPr="00D64041">
              <w:rPr>
                <w:rFonts w:ascii="Times New Roman" w:hAnsi="Times New Roman"/>
                <w:sz w:val="18"/>
                <w:szCs w:val="18"/>
                <w:u w:val="single"/>
                <w:lang w:val="en-US"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24C551D5"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40E1293A"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46.46</w:t>
            </w:r>
          </w:p>
        </w:tc>
      </w:tr>
      <w:tr w:rsidR="00D64041" w:rsidRPr="00D64041" w14:paraId="38D93614" w14:textId="77777777" w:rsidTr="003706D4">
        <w:tc>
          <w:tcPr>
            <w:tcW w:w="6082" w:type="dxa"/>
          </w:tcPr>
          <w:p w14:paraId="677EAFF6"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val="ru-RU" w:eastAsia="ru-RU"/>
              </w:rPr>
              <w:t>Середн</w:t>
            </w:r>
            <w:r w:rsidRPr="00D64041">
              <w:rPr>
                <w:rFonts w:ascii="Times New Roman" w:hAnsi="Times New Roman"/>
                <w:sz w:val="18"/>
                <w:szCs w:val="18"/>
                <w:lang w:eastAsia="ru-RU"/>
              </w:rPr>
              <w:t>я кількість працівників</w:t>
            </w:r>
            <w:r w:rsidRPr="00D64041">
              <w:rPr>
                <w:rFonts w:ascii="Times New Roman" w:hAnsi="Times New Roman"/>
                <w:sz w:val="18"/>
                <w:szCs w:val="18"/>
                <w:lang w:val="ru-RU" w:eastAsia="ru-RU"/>
              </w:rPr>
              <w:t xml:space="preserve">  </w:t>
            </w:r>
            <w:r w:rsidRPr="00D64041">
              <w:rPr>
                <w:rFonts w:ascii="Times New Roman" w:hAnsi="Times New Roman"/>
                <w:sz w:val="18"/>
                <w:szCs w:val="18"/>
                <w:u w:val="single"/>
                <w:lang w:val="en-US" w:eastAsia="ru-RU"/>
              </w:rPr>
              <w:t>128</w:t>
            </w:r>
          </w:p>
        </w:tc>
        <w:tc>
          <w:tcPr>
            <w:tcW w:w="1956" w:type="dxa"/>
            <w:gridSpan w:val="3"/>
          </w:tcPr>
          <w:p w14:paraId="02315E5E" w14:textId="77777777" w:rsidR="00D64041" w:rsidRPr="00D64041" w:rsidRDefault="00D64041" w:rsidP="00D64041">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3AFDE223"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p>
        </w:tc>
      </w:tr>
      <w:tr w:rsidR="00D64041" w:rsidRPr="00D64041" w14:paraId="01CC4F18" w14:textId="77777777" w:rsidTr="003706D4">
        <w:tc>
          <w:tcPr>
            <w:tcW w:w="6082" w:type="dxa"/>
          </w:tcPr>
          <w:p w14:paraId="7FFC742E"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eastAsia="ru-RU"/>
              </w:rPr>
              <w:t>Одиниця виміру</w:t>
            </w:r>
            <w:r w:rsidRPr="00D64041">
              <w:rPr>
                <w:rFonts w:ascii="Times New Roman" w:hAnsi="Times New Roman"/>
                <w:noProof/>
                <w:sz w:val="18"/>
                <w:szCs w:val="18"/>
                <w:lang w:val="ru-RU" w:eastAsia="ru-RU"/>
              </w:rPr>
              <w:t xml:space="preserve"> :</w:t>
            </w:r>
            <w:r w:rsidRPr="00D64041">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1301FD87"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2027" w:type="dxa"/>
            <w:gridSpan w:val="3"/>
          </w:tcPr>
          <w:p w14:paraId="4E67DE69"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p>
        </w:tc>
      </w:tr>
      <w:tr w:rsidR="00D64041" w:rsidRPr="00D64041" w14:paraId="51A01970" w14:textId="77777777" w:rsidTr="003706D4">
        <w:tc>
          <w:tcPr>
            <w:tcW w:w="6082" w:type="dxa"/>
          </w:tcPr>
          <w:p w14:paraId="1603033E" w14:textId="77777777" w:rsidR="00D64041" w:rsidRPr="00D64041" w:rsidRDefault="00D64041" w:rsidP="00D64041">
            <w:pPr>
              <w:widowControl w:val="0"/>
              <w:spacing w:after="0" w:line="240" w:lineRule="auto"/>
              <w:rPr>
                <w:rFonts w:ascii="Times New Roman" w:hAnsi="Times New Roman"/>
                <w:sz w:val="18"/>
                <w:szCs w:val="18"/>
                <w:lang w:val="en-US" w:eastAsia="ru-RU"/>
              </w:rPr>
            </w:pPr>
            <w:r w:rsidRPr="00D64041">
              <w:rPr>
                <w:rFonts w:ascii="Times New Roman" w:hAnsi="Times New Roman"/>
                <w:sz w:val="18"/>
                <w:szCs w:val="18"/>
                <w:lang w:val="ru-RU" w:eastAsia="ru-RU"/>
              </w:rPr>
              <w:t>Адреса</w:t>
            </w:r>
            <w:r w:rsidRPr="00D64041">
              <w:rPr>
                <w:rFonts w:ascii="Times New Roman" w:hAnsi="Times New Roman"/>
                <w:sz w:val="18"/>
                <w:szCs w:val="18"/>
                <w:lang w:eastAsia="ru-RU"/>
              </w:rPr>
              <w:t>, телефон</w:t>
            </w:r>
            <w:r w:rsidRPr="00D64041">
              <w:rPr>
                <w:rFonts w:ascii="Times New Roman" w:hAnsi="Times New Roman"/>
                <w:sz w:val="18"/>
                <w:szCs w:val="18"/>
                <w:lang w:val="ru-RU" w:eastAsia="ru-RU"/>
              </w:rPr>
              <w:t xml:space="preserve"> </w:t>
            </w:r>
            <w:r w:rsidRPr="00D64041">
              <w:rPr>
                <w:rFonts w:ascii="Times New Roman" w:hAnsi="Times New Roman"/>
                <w:sz w:val="18"/>
                <w:szCs w:val="18"/>
                <w:u w:val="single"/>
                <w:lang w:val="en-US" w:eastAsia="ru-RU"/>
              </w:rPr>
              <w:t>, т.</w:t>
            </w:r>
          </w:p>
          <w:p w14:paraId="0CA02BDC" w14:textId="77777777" w:rsidR="00D64041" w:rsidRPr="00D64041" w:rsidRDefault="00D64041" w:rsidP="00D64041">
            <w:pPr>
              <w:widowControl w:val="0"/>
              <w:spacing w:after="0" w:line="240" w:lineRule="auto"/>
              <w:rPr>
                <w:rFonts w:ascii="Times New Roman" w:hAnsi="Times New Roman"/>
                <w:sz w:val="18"/>
                <w:szCs w:val="18"/>
                <w:lang w:eastAsia="ru-RU"/>
              </w:rPr>
            </w:pPr>
          </w:p>
          <w:p w14:paraId="77BF423A"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7F5CAAD2"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21122EF4"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p>
        </w:tc>
      </w:tr>
      <w:tr w:rsidR="00D64041" w:rsidRPr="00D64041" w14:paraId="16F13B6F" w14:textId="77777777" w:rsidTr="003706D4">
        <w:trPr>
          <w:gridAfter w:val="4"/>
          <w:wAfter w:w="3260" w:type="dxa"/>
        </w:trPr>
        <w:tc>
          <w:tcPr>
            <w:tcW w:w="6082" w:type="dxa"/>
          </w:tcPr>
          <w:p w14:paraId="05FCAC84" w14:textId="77777777" w:rsidR="00D64041" w:rsidRPr="00D64041" w:rsidRDefault="00D64041" w:rsidP="00D64041">
            <w:pPr>
              <w:widowControl w:val="0"/>
              <w:spacing w:after="0" w:line="240" w:lineRule="auto"/>
              <w:rPr>
                <w:rFonts w:ascii="Times New Roman" w:hAnsi="Times New Roman"/>
                <w:sz w:val="20"/>
                <w:szCs w:val="20"/>
                <w:lang w:val="ru-RU" w:eastAsia="ru-RU"/>
              </w:rPr>
            </w:pPr>
            <w:r w:rsidRPr="00D64041">
              <w:rPr>
                <w:rFonts w:ascii="Times New Roman" w:hAnsi="Times New Roman"/>
                <w:sz w:val="18"/>
                <w:szCs w:val="18"/>
                <w:lang w:val="ru-RU" w:eastAsia="ru-RU"/>
              </w:rPr>
              <w:t xml:space="preserve">за </w:t>
            </w:r>
            <w:r w:rsidRPr="00D64041">
              <w:rPr>
                <w:rFonts w:ascii="Times New Roman" w:hAnsi="Times New Roman"/>
                <w:sz w:val="18"/>
                <w:szCs w:val="18"/>
                <w:lang w:eastAsia="ru-RU"/>
              </w:rPr>
              <w:t xml:space="preserve">національними </w:t>
            </w:r>
            <w:r w:rsidRPr="00D64041">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4972FABA" w14:textId="77777777" w:rsidR="00D64041" w:rsidRPr="00D64041" w:rsidRDefault="00D64041" w:rsidP="00D64041">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5B0982F1" w14:textId="77777777" w:rsidR="00D64041" w:rsidRPr="00D64041" w:rsidRDefault="00D64041" w:rsidP="00D64041">
            <w:pPr>
              <w:widowControl w:val="0"/>
              <w:spacing w:after="0" w:line="240" w:lineRule="auto"/>
              <w:jc w:val="center"/>
              <w:rPr>
                <w:rFonts w:ascii="Times New Roman" w:hAnsi="Times New Roman"/>
                <w:sz w:val="20"/>
                <w:szCs w:val="20"/>
                <w:lang w:val="en-US" w:eastAsia="ru-RU"/>
              </w:rPr>
            </w:pPr>
            <w:r w:rsidRPr="00D64041">
              <w:rPr>
                <w:rFonts w:ascii="Times New Roman" w:hAnsi="Times New Roman"/>
                <w:sz w:val="20"/>
                <w:szCs w:val="20"/>
                <w:lang w:val="en-US" w:eastAsia="ru-RU"/>
              </w:rPr>
              <w:t xml:space="preserve"> </w:t>
            </w:r>
          </w:p>
        </w:tc>
      </w:tr>
      <w:tr w:rsidR="00D64041" w:rsidRPr="00D64041" w14:paraId="1CCD98F0" w14:textId="77777777" w:rsidTr="003706D4">
        <w:trPr>
          <w:gridAfter w:val="4"/>
          <w:wAfter w:w="3260" w:type="dxa"/>
        </w:trPr>
        <w:tc>
          <w:tcPr>
            <w:tcW w:w="6082" w:type="dxa"/>
          </w:tcPr>
          <w:p w14:paraId="3F81C9AC" w14:textId="77777777" w:rsidR="00D64041" w:rsidRPr="00D64041" w:rsidRDefault="00D64041" w:rsidP="00D64041">
            <w:pPr>
              <w:widowControl w:val="0"/>
              <w:spacing w:after="0" w:line="240" w:lineRule="auto"/>
              <w:rPr>
                <w:rFonts w:ascii="Times New Roman" w:hAnsi="Times New Roman"/>
                <w:sz w:val="20"/>
                <w:szCs w:val="20"/>
                <w:lang w:val="ru-RU" w:eastAsia="ru-RU"/>
              </w:rPr>
            </w:pPr>
            <w:r w:rsidRPr="00D64041">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712295BC" w14:textId="77777777" w:rsidR="00D64041" w:rsidRPr="00D64041" w:rsidRDefault="00D64041" w:rsidP="00D64041">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56D74DB9" w14:textId="77777777" w:rsidR="00D64041" w:rsidRPr="00D64041" w:rsidRDefault="00D64041" w:rsidP="00D64041">
            <w:pPr>
              <w:widowControl w:val="0"/>
              <w:spacing w:after="0" w:line="240" w:lineRule="auto"/>
              <w:jc w:val="center"/>
              <w:rPr>
                <w:rFonts w:ascii="Times New Roman" w:hAnsi="Times New Roman"/>
                <w:sz w:val="20"/>
                <w:szCs w:val="20"/>
                <w:lang w:val="en-US" w:eastAsia="ru-RU"/>
              </w:rPr>
            </w:pPr>
            <w:r w:rsidRPr="00D64041">
              <w:rPr>
                <w:rFonts w:ascii="Times New Roman" w:hAnsi="Times New Roman"/>
                <w:sz w:val="20"/>
                <w:szCs w:val="20"/>
                <w:lang w:val="en-US" w:eastAsia="ru-RU"/>
              </w:rPr>
              <w:t>V</w:t>
            </w:r>
          </w:p>
        </w:tc>
      </w:tr>
    </w:tbl>
    <w:p w14:paraId="1670E3CA" w14:textId="77777777" w:rsidR="00D64041" w:rsidRPr="00D64041" w:rsidRDefault="00D64041" w:rsidP="00D64041">
      <w:pPr>
        <w:widowControl w:val="0"/>
        <w:spacing w:after="0" w:line="240" w:lineRule="auto"/>
        <w:jc w:val="center"/>
        <w:rPr>
          <w:rFonts w:ascii="Times New Roman" w:hAnsi="Times New Roman"/>
          <w:b/>
          <w:bCs/>
          <w:lang w:eastAsia="ru-RU"/>
        </w:rPr>
      </w:pPr>
    </w:p>
    <w:p w14:paraId="03DF837E" w14:textId="77777777" w:rsidR="00D64041" w:rsidRPr="00D64041" w:rsidRDefault="00D64041" w:rsidP="00D64041">
      <w:pPr>
        <w:widowControl w:val="0"/>
        <w:spacing w:after="0" w:line="240" w:lineRule="auto"/>
        <w:jc w:val="center"/>
        <w:rPr>
          <w:rFonts w:ascii="Times New Roman" w:hAnsi="Times New Roman"/>
          <w:b/>
          <w:bCs/>
          <w:lang w:val="ru-RU" w:eastAsia="ru-RU"/>
        </w:rPr>
      </w:pPr>
      <w:r w:rsidRPr="00D64041">
        <w:rPr>
          <w:rFonts w:ascii="Times New Roman" w:hAnsi="Times New Roman"/>
          <w:b/>
          <w:bCs/>
          <w:lang w:val="en-US" w:eastAsia="ru-RU"/>
        </w:rPr>
        <w:t>Баланс</w:t>
      </w:r>
      <w:r w:rsidRPr="00D64041">
        <w:rPr>
          <w:rFonts w:ascii="Times New Roman" w:hAnsi="Times New Roman"/>
          <w:b/>
          <w:bCs/>
          <w:lang w:val="ru-RU" w:eastAsia="ru-RU"/>
        </w:rPr>
        <w:t xml:space="preserve"> ( Звіт про фінансовий стан ) на </w:t>
      </w:r>
      <w:r w:rsidRPr="00D64041">
        <w:rPr>
          <w:rFonts w:ascii="Times New Roman" w:hAnsi="Times New Roman"/>
          <w:b/>
          <w:bCs/>
          <w:lang w:val="en-US" w:eastAsia="ru-RU"/>
        </w:rPr>
        <w:t>"30" червня 2025 р.</w:t>
      </w:r>
      <w:r w:rsidRPr="00D64041">
        <w:rPr>
          <w:rFonts w:ascii="Times New Roman" w:hAnsi="Times New Roman"/>
          <w:b/>
          <w:bCs/>
          <w:lang w:val="ru-RU" w:eastAsia="ru-RU"/>
        </w:rPr>
        <w:t xml:space="preserve"> </w:t>
      </w:r>
    </w:p>
    <w:p w14:paraId="30C43AB6" w14:textId="77777777" w:rsidR="00D64041" w:rsidRPr="00D64041" w:rsidRDefault="00D64041" w:rsidP="00D64041">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D64041" w:rsidRPr="00D64041" w14:paraId="01DC9023" w14:textId="77777777" w:rsidTr="003706D4">
        <w:trPr>
          <w:jc w:val="right"/>
        </w:trPr>
        <w:tc>
          <w:tcPr>
            <w:tcW w:w="8640" w:type="dxa"/>
            <w:tcBorders>
              <w:right w:val="single" w:sz="4" w:space="0" w:color="auto"/>
            </w:tcBorders>
            <w:vAlign w:val="center"/>
          </w:tcPr>
          <w:p w14:paraId="730D2BF6" w14:textId="77777777" w:rsidR="00D64041" w:rsidRPr="00D64041" w:rsidRDefault="00D64041" w:rsidP="00D64041">
            <w:pPr>
              <w:widowControl w:val="0"/>
              <w:spacing w:after="0" w:line="240" w:lineRule="auto"/>
              <w:rPr>
                <w:rFonts w:ascii="Times New Roman" w:hAnsi="Times New Roman"/>
                <w:lang w:val="ru-RU" w:eastAsia="ru-RU"/>
              </w:rPr>
            </w:pPr>
            <w:r w:rsidRPr="00D64041">
              <w:rPr>
                <w:rFonts w:ascii="Times New Roman" w:hAnsi="Times New Roman"/>
                <w:lang w:val="ru-RU" w:eastAsia="ru-RU"/>
              </w:rPr>
              <w:t xml:space="preserve">                                                                    </w:t>
            </w:r>
            <w:r w:rsidRPr="00D64041">
              <w:rPr>
                <w:rFonts w:ascii="Times New Roman" w:hAnsi="Times New Roman"/>
                <w:lang w:val="en-US" w:eastAsia="ru-RU"/>
              </w:rPr>
              <w:t>Форма № 1</w:t>
            </w:r>
            <w:r w:rsidRPr="00D64041">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5B5C6005" w14:textId="77777777" w:rsidR="00D64041" w:rsidRPr="00D64041" w:rsidRDefault="00D64041" w:rsidP="00D64041">
            <w:pPr>
              <w:keepNext/>
              <w:keepLines/>
              <w:widowControl w:val="0"/>
              <w:suppressAutoHyphens/>
              <w:spacing w:after="0" w:line="240" w:lineRule="auto"/>
              <w:rPr>
                <w:rFonts w:ascii="Times New Roman" w:hAnsi="Times New Roman"/>
                <w:lang w:val="en-US" w:eastAsia="ru-RU"/>
              </w:rPr>
            </w:pPr>
            <w:r w:rsidRPr="00D64041">
              <w:rPr>
                <w:rFonts w:ascii="Times New Roman" w:hAnsi="Times New Roman"/>
                <w:lang w:val="en-US" w:eastAsia="ru-RU"/>
              </w:rPr>
              <w:t>1801001</w:t>
            </w:r>
          </w:p>
        </w:tc>
      </w:tr>
    </w:tbl>
    <w:p w14:paraId="05924CE9" w14:textId="77777777" w:rsidR="00D64041" w:rsidRPr="00D64041" w:rsidRDefault="00D64041" w:rsidP="00D64041">
      <w:pPr>
        <w:widowControl w:val="0"/>
        <w:spacing w:after="0" w:line="240" w:lineRule="auto"/>
        <w:jc w:val="center"/>
        <w:rPr>
          <w:rFonts w:ascii="Times New Roman" w:hAnsi="Times New Roman"/>
          <w:b/>
          <w:bCs/>
          <w:sz w:val="10"/>
          <w:szCs w:val="10"/>
          <w:lang w:val="ru-RU" w:eastAsia="ru-RU"/>
        </w:rPr>
      </w:pPr>
    </w:p>
    <w:p w14:paraId="589D30FB" w14:textId="77777777" w:rsidR="00D64041" w:rsidRPr="00D64041" w:rsidRDefault="00D64041" w:rsidP="00D64041">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64041" w:rsidRPr="00D64041" w14:paraId="5DC41246" w14:textId="77777777" w:rsidTr="003706D4">
        <w:tc>
          <w:tcPr>
            <w:tcW w:w="5107" w:type="dxa"/>
            <w:tcBorders>
              <w:top w:val="single" w:sz="6" w:space="0" w:color="auto"/>
              <w:left w:val="single" w:sz="6" w:space="0" w:color="auto"/>
              <w:bottom w:val="single" w:sz="6" w:space="0" w:color="auto"/>
              <w:right w:val="single" w:sz="6" w:space="0" w:color="auto"/>
            </w:tcBorders>
            <w:vAlign w:val="center"/>
          </w:tcPr>
          <w:p w14:paraId="216CEFB5" w14:textId="77777777" w:rsidR="00D64041" w:rsidRPr="00D64041" w:rsidRDefault="00D64041" w:rsidP="00D64041">
            <w:pPr>
              <w:widowControl w:val="0"/>
              <w:spacing w:after="0" w:line="240" w:lineRule="auto"/>
              <w:ind w:firstLine="567"/>
              <w:jc w:val="center"/>
              <w:rPr>
                <w:rFonts w:ascii="Times New Roman" w:hAnsi="Times New Roman"/>
                <w:b/>
                <w:sz w:val="20"/>
                <w:szCs w:val="20"/>
                <w:lang w:val="ru-RU" w:eastAsia="ru-RU"/>
              </w:rPr>
            </w:pPr>
            <w:r w:rsidRPr="00D64041">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6B34B7D6"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07D78B6"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val="ru-RU" w:eastAsia="ru-RU"/>
              </w:rPr>
              <w:t xml:space="preserve">На початок звітного </w:t>
            </w:r>
            <w:r w:rsidRPr="00D64041">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488CD494"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На кінець звітного періоду</w:t>
            </w:r>
          </w:p>
        </w:tc>
      </w:tr>
      <w:tr w:rsidR="00D64041" w:rsidRPr="00D64041" w14:paraId="0E47CA2D"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5FDDF78"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b/>
                <w:bCs/>
                <w:sz w:val="20"/>
                <w:szCs w:val="20"/>
                <w:lang w:val="en-US" w:eastAsia="ru-RU"/>
              </w:rPr>
              <w:t xml:space="preserve">                                                  </w:t>
            </w:r>
            <w:r w:rsidRPr="00D64041">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72E8D8"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5B6FAC"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D80515"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4</w:t>
            </w:r>
          </w:p>
        </w:tc>
      </w:tr>
      <w:tr w:rsidR="00D64041" w:rsidRPr="00D64041" w14:paraId="08A56915"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323E820"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 xml:space="preserve">I. Необоротні активи </w:t>
            </w:r>
          </w:p>
          <w:p w14:paraId="438D1447"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Нематеріальні активи</w:t>
            </w:r>
          </w:p>
          <w:p w14:paraId="164FBCFD" w14:textId="77777777" w:rsidR="00D64041" w:rsidRPr="00D64041" w:rsidRDefault="00D64041" w:rsidP="00D6404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11FD8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3889D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3475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0D273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3060</w:t>
            </w:r>
          </w:p>
        </w:tc>
      </w:tr>
      <w:tr w:rsidR="00D64041" w:rsidRPr="00D64041" w14:paraId="62E362AB"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CBCFBDB"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16E75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B6965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13283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B2E40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13439</w:t>
            </w:r>
          </w:p>
        </w:tc>
      </w:tr>
      <w:tr w:rsidR="00D64041" w:rsidRPr="00D64041" w14:paraId="2BED799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84D30CF"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56443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8516E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9808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CD6D7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10379</w:t>
            </w:r>
          </w:p>
        </w:tc>
      </w:tr>
      <w:tr w:rsidR="00D64041" w:rsidRPr="00D64041" w14:paraId="473BA6D3"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05EB6BA"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94D6B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FEC9F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152135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977A4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152327</w:t>
            </w:r>
          </w:p>
        </w:tc>
      </w:tr>
      <w:tr w:rsidR="00D64041" w:rsidRPr="00D64041" w14:paraId="7CA3C14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67BD819"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81E230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33A01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190404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922BB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181703</w:t>
            </w:r>
          </w:p>
        </w:tc>
      </w:tr>
      <w:tr w:rsidR="00D64041" w:rsidRPr="00D64041" w14:paraId="48641433"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13AAAAB"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2B22EE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BEF48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247097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B8460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247453</w:t>
            </w:r>
          </w:p>
        </w:tc>
      </w:tr>
      <w:tr w:rsidR="00D64041" w:rsidRPr="00D64041" w14:paraId="0E821C4C"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267BA33"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5F0FE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F2789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56693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09515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65750</w:t>
            </w:r>
          </w:p>
        </w:tc>
      </w:tr>
      <w:tr w:rsidR="00D64041" w:rsidRPr="00D64041" w14:paraId="488A3FA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0845119"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27FC7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0DD0B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0C50F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3088835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AB917DF"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D5D24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F0C8D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55617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2A6ED5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022B503"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Довгострокові фінансові інвестиції:</w:t>
            </w:r>
          </w:p>
          <w:p w14:paraId="4E86EDDC"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які обліковуються за методом участі в капіталі інших підприємств</w:t>
            </w:r>
          </w:p>
          <w:p w14:paraId="295FEC7D" w14:textId="77777777" w:rsidR="00D64041" w:rsidRPr="00D64041" w:rsidRDefault="00D64041" w:rsidP="00D6404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0037E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6E41A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D8C91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6764760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8EB093B"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CDD6E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B9434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482677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5747A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573421</w:t>
            </w:r>
          </w:p>
        </w:tc>
      </w:tr>
      <w:tr w:rsidR="00D64041" w:rsidRPr="00D64041" w14:paraId="1D89DF7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4101F3E"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8B524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E170C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3583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B1229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3583</w:t>
            </w:r>
          </w:p>
        </w:tc>
      </w:tr>
      <w:tr w:rsidR="00D64041" w:rsidRPr="00D64041" w14:paraId="386AB82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D4DC166"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014D9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0B0E3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2C7AA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6208DA5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128902E"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301BE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AAB1F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7992F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3237580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8ACFAB3"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1A564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6BE26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832274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5D9DE7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914094</w:t>
            </w:r>
          </w:p>
        </w:tc>
      </w:tr>
      <w:tr w:rsidR="00D64041" w:rsidRPr="00D64041" w14:paraId="3457974B"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03939F3"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 xml:space="preserve">II. Оборотні активи </w:t>
            </w:r>
          </w:p>
          <w:p w14:paraId="7E70C93C"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E4F83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12FB5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273415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42377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220853</w:t>
            </w:r>
          </w:p>
        </w:tc>
      </w:tr>
      <w:tr w:rsidR="00D64041" w:rsidRPr="00D64041" w14:paraId="016DD135"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F53ECC4"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AEF0D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5A7FE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840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E9E7C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639</w:t>
            </w:r>
          </w:p>
        </w:tc>
      </w:tr>
      <w:tr w:rsidR="00D64041" w:rsidRPr="00D64041" w14:paraId="09DA1723"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CFF80CB"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FCE1D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7097F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272575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820A8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220214</w:t>
            </w:r>
          </w:p>
        </w:tc>
      </w:tr>
      <w:tr w:rsidR="00D64041" w:rsidRPr="00D64041" w14:paraId="571C07B3"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EB66180"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C71F6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0D6DB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36EC8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3CC1412D"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9603B29"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 xml:space="preserve">Дебіторська заборгованість за продукцію, товари, роботи, </w:t>
            </w:r>
            <w:r w:rsidRPr="00D64041">
              <w:rPr>
                <w:rFonts w:ascii="Times New Roman" w:hAnsi="Times New Roman"/>
                <w:bCs/>
                <w:sz w:val="20"/>
                <w:szCs w:val="20"/>
                <w:lang w:val="en-US" w:eastAsia="ru-RU"/>
              </w:rPr>
              <w:lastRenderedPageBreak/>
              <w:t>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CA8BA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lastRenderedPageBreak/>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5B835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471495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CB8BD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591487</w:t>
            </w:r>
          </w:p>
        </w:tc>
      </w:tr>
      <w:tr w:rsidR="00D64041" w:rsidRPr="00D64041" w14:paraId="1D7B7A6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CEE3569"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Дебіторська заборгованість за розрахунками:</w:t>
            </w:r>
          </w:p>
          <w:p w14:paraId="3983E3B9"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за виданими авансами</w:t>
            </w:r>
          </w:p>
          <w:p w14:paraId="13C3FD3D" w14:textId="77777777" w:rsidR="00D64041" w:rsidRPr="00D64041" w:rsidRDefault="00D64041" w:rsidP="00D6404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D6B62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1690F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40410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C53B2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28256</w:t>
            </w:r>
          </w:p>
        </w:tc>
      </w:tr>
      <w:tr w:rsidR="00D64041" w:rsidRPr="00D64041" w14:paraId="6A83A71C"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513611D"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81690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A6328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39574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EDB69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40438</w:t>
            </w:r>
          </w:p>
        </w:tc>
      </w:tr>
      <w:tr w:rsidR="00D64041" w:rsidRPr="00D64041" w14:paraId="05074324"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7AEC399"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92AA0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91F2D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1EC8B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12C012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2A77F11"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Дебіторська заборгованість за розрахунками з нарахованих доходів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C2717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8898B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584A6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68</w:t>
            </w:r>
          </w:p>
        </w:tc>
      </w:tr>
      <w:tr w:rsidR="00D64041" w:rsidRPr="00D64041" w14:paraId="18A951BC"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0360392"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33EB4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D5EA9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1895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94AC7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6101</w:t>
            </w:r>
          </w:p>
        </w:tc>
      </w:tr>
      <w:tr w:rsidR="00D64041" w:rsidRPr="00D64041" w14:paraId="33F4E87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2B1607B"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CF179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C8CB9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36D0C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4A7DB55F"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5870C93"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FA3A1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938AA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276033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3A092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247336</w:t>
            </w:r>
          </w:p>
        </w:tc>
      </w:tr>
      <w:tr w:rsidR="00D64041" w:rsidRPr="00D64041" w14:paraId="7CCE27D0"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3A3CAB0"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A39F3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202D0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6BCE1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w:t>
            </w:r>
          </w:p>
        </w:tc>
      </w:tr>
      <w:tr w:rsidR="00D64041" w:rsidRPr="00D64041" w14:paraId="63C41D8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BDA4024"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DB6CE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EEEE1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275911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306CA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247227</w:t>
            </w:r>
          </w:p>
        </w:tc>
      </w:tr>
      <w:tr w:rsidR="00D64041" w:rsidRPr="00D64041" w14:paraId="53544285"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5AD90FE"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A04F0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04384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5007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EFBDE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5150</w:t>
            </w:r>
          </w:p>
        </w:tc>
      </w:tr>
      <w:tr w:rsidR="00D64041" w:rsidRPr="00D64041" w14:paraId="3C4A941B"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288C3BA"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C9A77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2B35F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C2DAA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1292</w:t>
            </w:r>
          </w:p>
        </w:tc>
      </w:tr>
      <w:tr w:rsidR="00D64041" w:rsidRPr="00D64041" w14:paraId="4CECA83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4209113"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6A416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5BA21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1108384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65795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1140981</w:t>
            </w:r>
          </w:p>
        </w:tc>
      </w:tr>
      <w:tr w:rsidR="00D64041" w:rsidRPr="00D64041" w14:paraId="71CFBECB"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DFD3260"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III.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8246C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E2C33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69182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230CAFD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9D767E8"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BA1A5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91DE3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1940658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05BC1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2055075</w:t>
            </w:r>
          </w:p>
        </w:tc>
      </w:tr>
    </w:tbl>
    <w:p w14:paraId="38C2B8E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64041" w:rsidRPr="00D64041" w14:paraId="2373A5E6" w14:textId="77777777" w:rsidTr="003706D4">
        <w:tc>
          <w:tcPr>
            <w:tcW w:w="5107" w:type="dxa"/>
            <w:tcBorders>
              <w:top w:val="single" w:sz="6" w:space="0" w:color="auto"/>
              <w:left w:val="single" w:sz="6" w:space="0" w:color="auto"/>
              <w:bottom w:val="single" w:sz="6" w:space="0" w:color="auto"/>
              <w:right w:val="single" w:sz="6" w:space="0" w:color="auto"/>
            </w:tcBorders>
            <w:vAlign w:val="center"/>
          </w:tcPr>
          <w:p w14:paraId="213B4730" w14:textId="77777777" w:rsidR="00D64041" w:rsidRPr="00D64041" w:rsidRDefault="00D64041" w:rsidP="00D64041">
            <w:pPr>
              <w:widowControl w:val="0"/>
              <w:spacing w:after="0" w:line="240" w:lineRule="auto"/>
              <w:ind w:firstLine="567"/>
              <w:jc w:val="center"/>
              <w:rPr>
                <w:rFonts w:ascii="Times New Roman" w:hAnsi="Times New Roman"/>
                <w:b/>
                <w:sz w:val="20"/>
                <w:szCs w:val="20"/>
                <w:lang w:val="ru-RU" w:eastAsia="ru-RU"/>
              </w:rPr>
            </w:pPr>
            <w:r w:rsidRPr="00D64041">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7A26BFCB"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B98DA43"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71FA1E91"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На кінець звітного періоду</w:t>
            </w:r>
          </w:p>
        </w:tc>
      </w:tr>
      <w:tr w:rsidR="00D64041" w:rsidRPr="00D64041" w14:paraId="138052C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6B040E6"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b/>
                <w:bCs/>
                <w:sz w:val="20"/>
                <w:szCs w:val="20"/>
                <w:lang w:val="en-US" w:eastAsia="ru-RU"/>
              </w:rPr>
              <w:t xml:space="preserve">                                                   </w:t>
            </w:r>
            <w:r w:rsidRPr="00D64041">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B670F3"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17F95D"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C62B84"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4</w:t>
            </w:r>
          </w:p>
        </w:tc>
      </w:tr>
      <w:tr w:rsidR="00D64041" w:rsidRPr="00D64041" w14:paraId="49BB00C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CF45E75"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І. Власний капітал</w:t>
            </w:r>
          </w:p>
          <w:p w14:paraId="05D870E5"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 xml:space="preserve">Зареєстрований (пайовий) капітал </w:t>
            </w:r>
          </w:p>
          <w:p w14:paraId="5B6FB21E" w14:textId="77777777" w:rsidR="00D64041" w:rsidRPr="00D64041" w:rsidRDefault="00D64041" w:rsidP="00D6404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111A3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2695D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4FB40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21400</w:t>
            </w:r>
          </w:p>
        </w:tc>
      </w:tr>
      <w:tr w:rsidR="00D64041" w:rsidRPr="00D64041" w14:paraId="3A56EC0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618E87F"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9C17B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45CD0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D826D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5D0DF3D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3A8E3C4"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36A44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491BF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C2F3C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3574692B"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B50C9A2"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544B1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D1289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0EF90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11218</w:t>
            </w:r>
          </w:p>
        </w:tc>
      </w:tr>
      <w:tr w:rsidR="00D64041" w:rsidRPr="00D64041" w14:paraId="554C9D84"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DF3787A"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61C2B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7739D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1313088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5F2239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1311474</w:t>
            </w:r>
          </w:p>
        </w:tc>
      </w:tr>
      <w:tr w:rsidR="00D64041" w:rsidRPr="00D64041" w14:paraId="3935A50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743B13C"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F3344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2A17D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E21B1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4DB76193"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A090AEE"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F5434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23979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7B8C0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6660EDD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F272271"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60FAF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883B6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1345706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5CCE3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1344092</w:t>
            </w:r>
          </w:p>
        </w:tc>
      </w:tr>
      <w:tr w:rsidR="00D64041" w:rsidRPr="00D64041" w14:paraId="4B65549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F91A00F"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II. Довгострокові зобов'язання і забезпечення</w:t>
            </w:r>
          </w:p>
          <w:p w14:paraId="00B62D74"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Відстрочені податкові зобов'язання</w:t>
            </w:r>
          </w:p>
          <w:p w14:paraId="67FA71FC" w14:textId="77777777" w:rsidR="00D64041" w:rsidRPr="00D64041" w:rsidRDefault="00D64041" w:rsidP="00D6404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F3CF4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62B57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2335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D8BA0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2335</w:t>
            </w:r>
          </w:p>
        </w:tc>
      </w:tr>
      <w:tr w:rsidR="00D64041" w:rsidRPr="00D64041" w14:paraId="345F7274"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96A1718"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604B41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7D649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88E25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70D6801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CB69FFC"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246A3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0B16B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72814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583</w:t>
            </w:r>
          </w:p>
        </w:tc>
      </w:tr>
      <w:tr w:rsidR="00D64041" w:rsidRPr="00D64041" w14:paraId="57128C7F"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FFD09DC"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70218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C3F5F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BFD31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351FF6C3"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DA4CE3B"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88B56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A50A8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911D5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57F987E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64A745A"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5E6E8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C3C02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2918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AEB8E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2918</w:t>
            </w:r>
          </w:p>
        </w:tc>
      </w:tr>
      <w:tr w:rsidR="00D64041" w:rsidRPr="00D64041" w14:paraId="2603A3F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ADFBC61"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IІІ. Поточні зобов'язання і забезпечення</w:t>
            </w:r>
          </w:p>
          <w:p w14:paraId="144A9AB3"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 xml:space="preserve">Короткострокові кредити банків </w:t>
            </w:r>
          </w:p>
          <w:p w14:paraId="0D1D871E" w14:textId="77777777" w:rsidR="00D64041" w:rsidRPr="00D64041" w:rsidRDefault="00D64041" w:rsidP="00D6404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D5455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D10FD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5975A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17000</w:t>
            </w:r>
          </w:p>
        </w:tc>
      </w:tr>
      <w:tr w:rsidR="00D64041" w:rsidRPr="00D64041" w14:paraId="099674B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4B63755"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Поточна кредиторська заборгованість за:</w:t>
            </w:r>
          </w:p>
          <w:p w14:paraId="0D75BAB5"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 xml:space="preserve">довгостроковими зобов'язаннями </w:t>
            </w:r>
          </w:p>
          <w:p w14:paraId="78886AEC" w14:textId="77777777" w:rsidR="00D64041" w:rsidRPr="00D64041" w:rsidRDefault="00D64041" w:rsidP="00D6404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7AD04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95070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12542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3BDCE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12542</w:t>
            </w:r>
          </w:p>
        </w:tc>
      </w:tr>
      <w:tr w:rsidR="00D64041" w:rsidRPr="00D64041" w14:paraId="2F9F8FB4"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C077DFE"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79755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97F61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563775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C93FC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643831</w:t>
            </w:r>
          </w:p>
        </w:tc>
      </w:tr>
      <w:tr w:rsidR="00D64041" w:rsidRPr="00D64041" w14:paraId="2F787B6D"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758B5E6"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46F34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F0940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2329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6BE68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1840</w:t>
            </w:r>
          </w:p>
        </w:tc>
      </w:tr>
      <w:tr w:rsidR="00D64041" w:rsidRPr="00D64041" w14:paraId="1B67DF3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C23D419"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8C923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D1CDE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2329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D4D7C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945</w:t>
            </w:r>
          </w:p>
        </w:tc>
      </w:tr>
      <w:tr w:rsidR="00D64041" w:rsidRPr="00D64041" w14:paraId="444EA1A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AEB119A"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0F2BD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12C54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2728A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853</w:t>
            </w:r>
          </w:p>
        </w:tc>
      </w:tr>
      <w:tr w:rsidR="00D64041" w:rsidRPr="00D64041" w14:paraId="61D18BA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79C2C22"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D55CB1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5E5BF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FC298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2892</w:t>
            </w:r>
          </w:p>
        </w:tc>
      </w:tr>
      <w:tr w:rsidR="00D64041" w:rsidRPr="00D64041" w14:paraId="5643CFDB"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EE7C303"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31242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44D2B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6581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55B66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3965</w:t>
            </w:r>
          </w:p>
        </w:tc>
      </w:tr>
      <w:tr w:rsidR="00D64041" w:rsidRPr="00D64041" w14:paraId="7B8A202B"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289EC1D"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33C91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B52AF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6760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3DAFB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7569</w:t>
            </w:r>
          </w:p>
        </w:tc>
      </w:tr>
      <w:tr w:rsidR="00D64041" w:rsidRPr="00D64041" w14:paraId="5ABE4A3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D011006"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D0A08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AA451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2A319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7E6177C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1314B29"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1D4C6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098D9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8AE43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17573</w:t>
            </w:r>
          </w:p>
        </w:tc>
      </w:tr>
      <w:tr w:rsidR="00D64041" w:rsidRPr="00D64041" w14:paraId="40BD6270"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C3C1149"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70063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AA7C9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592034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79765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708065</w:t>
            </w:r>
          </w:p>
        </w:tc>
      </w:tr>
      <w:tr w:rsidR="00D64041" w:rsidRPr="00D64041" w14:paraId="698EB75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C762812"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ІV. Зобов'язання, пов'язані з необоротними активами,</w:t>
            </w:r>
          </w:p>
          <w:p w14:paraId="1BEC1C06"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t xml:space="preserve"> утримуваними для продажу, та групами вибуття</w:t>
            </w:r>
          </w:p>
          <w:p w14:paraId="4BFBD1B8" w14:textId="77777777" w:rsidR="00D64041" w:rsidRPr="00D64041" w:rsidRDefault="00D64041" w:rsidP="00D6404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A95AE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105E2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F9C88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3F43732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31C4558" w14:textId="77777777" w:rsidR="00D64041" w:rsidRPr="00D64041" w:rsidRDefault="00D64041" w:rsidP="00D64041">
            <w:pPr>
              <w:widowControl w:val="0"/>
              <w:spacing w:after="0" w:line="240" w:lineRule="auto"/>
              <w:rPr>
                <w:rFonts w:ascii="Times New Roman" w:hAnsi="Times New Roman"/>
                <w:bCs/>
                <w:sz w:val="20"/>
                <w:szCs w:val="20"/>
                <w:lang w:val="en-US" w:eastAsia="ru-RU"/>
              </w:rPr>
            </w:pPr>
            <w:r w:rsidRPr="00D64041">
              <w:rPr>
                <w:rFonts w:ascii="Times New Roman" w:hAnsi="Times New Roman"/>
                <w:bCs/>
                <w:sz w:val="20"/>
                <w:szCs w:val="20"/>
                <w:lang w:val="en-US" w:eastAsia="ru-RU"/>
              </w:rPr>
              <w:lastRenderedPageBreak/>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E9D186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BE4D0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1940658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9D2FE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2055075</w:t>
            </w:r>
          </w:p>
        </w:tc>
      </w:tr>
    </w:tbl>
    <w:p w14:paraId="19A58EE4"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7F676DA2"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3DE5D185"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D64041">
        <w:rPr>
          <w:rFonts w:ascii="Times New Roman" w:hAnsi="Times New Roman"/>
          <w:sz w:val="20"/>
          <w:szCs w:val="20"/>
          <w:lang w:val="en-US" w:eastAsia="ru-RU"/>
        </w:rPr>
        <w:t>звіт складено за міжнародними стандартами фінансової звітності</w:t>
      </w:r>
    </w:p>
    <w:p w14:paraId="34A3A3EC"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4D46EF4"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D64041" w:rsidRPr="00D64041" w14:paraId="0F43EEA2" w14:textId="77777777" w:rsidTr="003706D4">
        <w:tc>
          <w:tcPr>
            <w:tcW w:w="2943" w:type="dxa"/>
            <w:shd w:val="clear" w:color="auto" w:fill="auto"/>
          </w:tcPr>
          <w:p w14:paraId="64B12E6D"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7C4EF6BE"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20"/>
                <w:szCs w:val="20"/>
                <w:lang w:val="en-US" w:eastAsia="ru-RU"/>
              </w:rPr>
              <w:t>________________</w:t>
            </w:r>
          </w:p>
        </w:tc>
        <w:tc>
          <w:tcPr>
            <w:tcW w:w="4147" w:type="dxa"/>
            <w:shd w:val="clear" w:color="auto" w:fill="auto"/>
          </w:tcPr>
          <w:p w14:paraId="7C5CCD7B"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Печаєва Т.В.</w:t>
            </w:r>
          </w:p>
        </w:tc>
      </w:tr>
      <w:tr w:rsidR="00D64041" w:rsidRPr="00D64041" w14:paraId="76C8FB6E" w14:textId="77777777" w:rsidTr="003706D4">
        <w:tc>
          <w:tcPr>
            <w:tcW w:w="2943" w:type="dxa"/>
            <w:shd w:val="clear" w:color="auto" w:fill="auto"/>
          </w:tcPr>
          <w:p w14:paraId="3C267593"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2A794F23"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16"/>
                <w:szCs w:val="16"/>
                <w:lang w:val="en-US" w:eastAsia="ru-RU"/>
              </w:rPr>
              <w:t>(</w:t>
            </w:r>
            <w:r w:rsidRPr="00D64041">
              <w:rPr>
                <w:rFonts w:ascii="Times New Roman" w:hAnsi="Times New Roman"/>
                <w:b/>
                <w:color w:val="000000"/>
                <w:sz w:val="16"/>
                <w:szCs w:val="16"/>
                <w:lang w:val="ru-RU" w:eastAsia="ru-RU"/>
              </w:rPr>
              <w:t>підпис</w:t>
            </w:r>
            <w:r w:rsidRPr="00D64041">
              <w:rPr>
                <w:rFonts w:ascii="Times New Roman" w:hAnsi="Times New Roman"/>
                <w:b/>
                <w:color w:val="000000"/>
                <w:sz w:val="16"/>
                <w:szCs w:val="16"/>
                <w:lang w:val="en-US" w:eastAsia="ru-RU"/>
              </w:rPr>
              <w:t>)</w:t>
            </w:r>
          </w:p>
        </w:tc>
        <w:tc>
          <w:tcPr>
            <w:tcW w:w="4147" w:type="dxa"/>
            <w:shd w:val="clear" w:color="auto" w:fill="auto"/>
          </w:tcPr>
          <w:p w14:paraId="0ADDB72D"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64041" w:rsidRPr="00D64041" w14:paraId="385102CE" w14:textId="77777777" w:rsidTr="003706D4">
        <w:tc>
          <w:tcPr>
            <w:tcW w:w="2943" w:type="dxa"/>
            <w:shd w:val="clear" w:color="auto" w:fill="auto"/>
          </w:tcPr>
          <w:p w14:paraId="1762B31C"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407DEE4C"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3A2BAB22"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64041" w:rsidRPr="00D64041" w14:paraId="166C87DB" w14:textId="77777777" w:rsidTr="003706D4">
        <w:tc>
          <w:tcPr>
            <w:tcW w:w="2943" w:type="dxa"/>
            <w:shd w:val="clear" w:color="auto" w:fill="auto"/>
          </w:tcPr>
          <w:p w14:paraId="16E56F4E"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ru-RU" w:eastAsia="ru-RU"/>
              </w:rPr>
              <w:t>Головний бухгалтер</w:t>
            </w:r>
            <w:r w:rsidRPr="00D64041">
              <w:rPr>
                <w:rFonts w:ascii="Times New Roman" w:hAnsi="Times New Roman"/>
                <w:b/>
                <w:color w:val="000000"/>
                <w:sz w:val="20"/>
                <w:szCs w:val="20"/>
                <w:lang w:val="ru-RU" w:eastAsia="ru-RU"/>
              </w:rPr>
              <w:t xml:space="preserve"> </w:t>
            </w:r>
            <w:r w:rsidRPr="00D64041">
              <w:rPr>
                <w:rFonts w:ascii="Times New Roman" w:hAnsi="Times New Roman"/>
                <w:b/>
                <w:color w:val="000000"/>
                <w:sz w:val="20"/>
                <w:szCs w:val="20"/>
                <w:lang w:eastAsia="ru-RU"/>
              </w:rPr>
              <w:t xml:space="preserve">   </w:t>
            </w:r>
          </w:p>
        </w:tc>
        <w:tc>
          <w:tcPr>
            <w:tcW w:w="2765" w:type="dxa"/>
            <w:shd w:val="clear" w:color="auto" w:fill="auto"/>
            <w:vAlign w:val="center"/>
          </w:tcPr>
          <w:p w14:paraId="7AEBCE56"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20"/>
                <w:szCs w:val="20"/>
                <w:lang w:val="en-US" w:eastAsia="ru-RU"/>
              </w:rPr>
              <w:t>________________</w:t>
            </w:r>
          </w:p>
        </w:tc>
        <w:tc>
          <w:tcPr>
            <w:tcW w:w="4147" w:type="dxa"/>
            <w:shd w:val="clear" w:color="auto" w:fill="auto"/>
          </w:tcPr>
          <w:p w14:paraId="4357B2A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Мішута Д.Я.</w:t>
            </w:r>
          </w:p>
        </w:tc>
      </w:tr>
      <w:tr w:rsidR="00D64041" w:rsidRPr="00D64041" w14:paraId="62E4930E" w14:textId="77777777" w:rsidTr="003706D4">
        <w:tc>
          <w:tcPr>
            <w:tcW w:w="2943" w:type="dxa"/>
            <w:shd w:val="clear" w:color="auto" w:fill="auto"/>
          </w:tcPr>
          <w:p w14:paraId="5CA4AD54"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49A686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16"/>
                <w:szCs w:val="16"/>
                <w:lang w:val="en-US" w:eastAsia="ru-RU"/>
              </w:rPr>
              <w:t>(</w:t>
            </w:r>
            <w:r w:rsidRPr="00D64041">
              <w:rPr>
                <w:rFonts w:ascii="Times New Roman" w:hAnsi="Times New Roman"/>
                <w:b/>
                <w:color w:val="000000"/>
                <w:sz w:val="16"/>
                <w:szCs w:val="16"/>
                <w:lang w:val="ru-RU" w:eastAsia="ru-RU"/>
              </w:rPr>
              <w:t>підпис</w:t>
            </w:r>
            <w:r w:rsidRPr="00D64041">
              <w:rPr>
                <w:rFonts w:ascii="Times New Roman" w:hAnsi="Times New Roman"/>
                <w:b/>
                <w:color w:val="000000"/>
                <w:sz w:val="16"/>
                <w:szCs w:val="16"/>
                <w:lang w:val="en-US" w:eastAsia="ru-RU"/>
              </w:rPr>
              <w:t>)</w:t>
            </w:r>
          </w:p>
        </w:tc>
        <w:tc>
          <w:tcPr>
            <w:tcW w:w="4147" w:type="dxa"/>
            <w:shd w:val="clear" w:color="auto" w:fill="auto"/>
          </w:tcPr>
          <w:p w14:paraId="22A30431"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5EA7652"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610003D" w14:textId="77777777" w:rsidR="00D64041" w:rsidRPr="00D64041" w:rsidRDefault="00D64041" w:rsidP="00D6404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D64041" w:rsidRPr="00D64041" w14:paraId="58C047A1" w14:textId="77777777" w:rsidTr="003706D4">
        <w:tc>
          <w:tcPr>
            <w:tcW w:w="6082" w:type="dxa"/>
          </w:tcPr>
          <w:p w14:paraId="1EE6002D"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1956" w:type="dxa"/>
          </w:tcPr>
          <w:p w14:paraId="78A173EB"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4E8F9B3"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r w:rsidRPr="00D64041">
              <w:rPr>
                <w:rFonts w:ascii="Times New Roman" w:hAnsi="Times New Roman"/>
                <w:sz w:val="18"/>
                <w:szCs w:val="18"/>
                <w:lang w:eastAsia="ru-RU"/>
              </w:rPr>
              <w:t>Коди</w:t>
            </w:r>
          </w:p>
        </w:tc>
      </w:tr>
      <w:tr w:rsidR="00D64041" w:rsidRPr="00D64041" w14:paraId="434DE4A4" w14:textId="77777777" w:rsidTr="003706D4">
        <w:tc>
          <w:tcPr>
            <w:tcW w:w="6082" w:type="dxa"/>
          </w:tcPr>
          <w:p w14:paraId="6388D223"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1956" w:type="dxa"/>
          </w:tcPr>
          <w:p w14:paraId="12F28313" w14:textId="77777777" w:rsidR="00D64041" w:rsidRPr="00D64041" w:rsidRDefault="00D64041" w:rsidP="00D64041">
            <w:pPr>
              <w:widowControl w:val="0"/>
              <w:spacing w:after="0" w:line="240" w:lineRule="auto"/>
              <w:jc w:val="center"/>
              <w:rPr>
                <w:rFonts w:ascii="Times New Roman" w:hAnsi="Times New Roman"/>
                <w:sz w:val="16"/>
                <w:szCs w:val="16"/>
                <w:lang w:val="ru-RU" w:eastAsia="ru-RU"/>
              </w:rPr>
            </w:pPr>
            <w:r w:rsidRPr="00D6404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7C9B3B21"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6A3848E9" w14:textId="77777777" w:rsidR="00D64041" w:rsidRPr="00D64041" w:rsidRDefault="00D64041" w:rsidP="00D64041">
            <w:pPr>
              <w:widowControl w:val="0"/>
              <w:spacing w:after="0" w:line="240" w:lineRule="auto"/>
              <w:rPr>
                <w:rFonts w:ascii="Times New Roman" w:hAnsi="Times New Roman"/>
                <w:bCs/>
                <w:sz w:val="18"/>
                <w:szCs w:val="18"/>
                <w:lang w:val="en-US" w:eastAsia="ru-RU"/>
              </w:rPr>
            </w:pPr>
            <w:r w:rsidRPr="00D64041">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0C521074" w14:textId="77777777" w:rsidR="00D64041" w:rsidRPr="00D64041" w:rsidRDefault="00D64041" w:rsidP="00D64041">
            <w:pPr>
              <w:widowControl w:val="0"/>
              <w:spacing w:after="0" w:line="240" w:lineRule="auto"/>
              <w:rPr>
                <w:rFonts w:ascii="Times New Roman" w:hAnsi="Times New Roman"/>
                <w:bCs/>
                <w:sz w:val="18"/>
                <w:szCs w:val="18"/>
                <w:lang w:val="en-US" w:eastAsia="ru-RU"/>
              </w:rPr>
            </w:pPr>
            <w:r w:rsidRPr="00D64041">
              <w:rPr>
                <w:rFonts w:ascii="Times New Roman" w:hAnsi="Times New Roman"/>
                <w:bCs/>
                <w:sz w:val="18"/>
                <w:szCs w:val="18"/>
                <w:lang w:val="en-US" w:eastAsia="ru-RU"/>
              </w:rPr>
              <w:t>01</w:t>
            </w:r>
          </w:p>
        </w:tc>
      </w:tr>
      <w:tr w:rsidR="00D64041" w:rsidRPr="00D64041" w14:paraId="66E466F7" w14:textId="77777777" w:rsidTr="003706D4">
        <w:tc>
          <w:tcPr>
            <w:tcW w:w="6082" w:type="dxa"/>
          </w:tcPr>
          <w:p w14:paraId="1E4951C1" w14:textId="77777777" w:rsidR="00D64041" w:rsidRPr="00D64041" w:rsidRDefault="00D64041" w:rsidP="00D64041">
            <w:pPr>
              <w:widowControl w:val="0"/>
              <w:spacing w:after="0" w:line="240" w:lineRule="auto"/>
              <w:rPr>
                <w:rFonts w:ascii="Times New Roman" w:hAnsi="Times New Roman"/>
                <w:sz w:val="20"/>
                <w:szCs w:val="20"/>
                <w:lang w:val="en-US" w:eastAsia="ru-RU"/>
              </w:rPr>
            </w:pPr>
            <w:r w:rsidRPr="00D64041">
              <w:rPr>
                <w:rFonts w:ascii="Times New Roman" w:hAnsi="Times New Roman"/>
                <w:sz w:val="20"/>
                <w:szCs w:val="20"/>
                <w:lang w:eastAsia="ru-RU"/>
              </w:rPr>
              <w:t xml:space="preserve">Підприємство  </w:t>
            </w:r>
            <w:r w:rsidRPr="00D64041">
              <w:rPr>
                <w:rFonts w:ascii="Times New Roman" w:hAnsi="Times New Roman"/>
                <w:sz w:val="20"/>
                <w:szCs w:val="20"/>
                <w:lang w:val="en-US" w:eastAsia="ru-RU"/>
              </w:rPr>
              <w:t xml:space="preserve"> </w:t>
            </w:r>
            <w:r w:rsidRPr="00D64041">
              <w:rPr>
                <w:rFonts w:ascii="Times New Roman" w:hAnsi="Times New Roman"/>
                <w:sz w:val="20"/>
                <w:szCs w:val="20"/>
                <w:u w:val="single"/>
                <w:lang w:val="en-US" w:eastAsia="ru-RU"/>
              </w:rPr>
              <w:t>ПРИВАТНЕ АКЦIОНЕРНЕ ТОВАРИСТВО "ЛЕКХIМ"</w:t>
            </w:r>
          </w:p>
        </w:tc>
        <w:tc>
          <w:tcPr>
            <w:tcW w:w="1956" w:type="dxa"/>
          </w:tcPr>
          <w:p w14:paraId="7DD21B59"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0070150E"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20029017</w:t>
            </w:r>
          </w:p>
        </w:tc>
      </w:tr>
    </w:tbl>
    <w:p w14:paraId="634F0A5D" w14:textId="77777777" w:rsidR="00D64041" w:rsidRPr="00D64041" w:rsidRDefault="00D64041" w:rsidP="00D64041">
      <w:pPr>
        <w:widowControl w:val="0"/>
        <w:spacing w:after="0" w:line="240" w:lineRule="auto"/>
        <w:jc w:val="center"/>
        <w:rPr>
          <w:rFonts w:ascii="Times New Roman" w:hAnsi="Times New Roman"/>
          <w:b/>
          <w:bCs/>
          <w:lang w:eastAsia="ru-RU"/>
        </w:rPr>
      </w:pPr>
    </w:p>
    <w:p w14:paraId="6A4D8805" w14:textId="77777777" w:rsidR="00D64041" w:rsidRPr="00D64041" w:rsidRDefault="00D64041" w:rsidP="00D64041">
      <w:pPr>
        <w:widowControl w:val="0"/>
        <w:spacing w:after="0" w:line="240" w:lineRule="auto"/>
        <w:jc w:val="center"/>
        <w:rPr>
          <w:rFonts w:ascii="Times New Roman" w:hAnsi="Times New Roman"/>
          <w:b/>
          <w:bCs/>
          <w:lang w:val="en-US" w:eastAsia="ru-RU"/>
        </w:rPr>
      </w:pPr>
      <w:r w:rsidRPr="00D64041">
        <w:rPr>
          <w:rFonts w:ascii="Times New Roman" w:hAnsi="Times New Roman"/>
          <w:b/>
          <w:bCs/>
          <w:lang w:val="en-US" w:eastAsia="ru-RU"/>
        </w:rPr>
        <w:t>Звіт про фінансові результати</w:t>
      </w:r>
      <w:r w:rsidRPr="00D64041">
        <w:rPr>
          <w:rFonts w:ascii="Times New Roman" w:hAnsi="Times New Roman"/>
          <w:b/>
          <w:bCs/>
          <w:lang w:eastAsia="ru-RU"/>
        </w:rPr>
        <w:t xml:space="preserve"> ( </w:t>
      </w:r>
      <w:r w:rsidRPr="00D64041">
        <w:rPr>
          <w:rFonts w:ascii="Times New Roman" w:hAnsi="Times New Roman"/>
          <w:b/>
          <w:bCs/>
          <w:color w:val="000000"/>
          <w:lang w:eastAsia="ru-RU"/>
        </w:rPr>
        <w:t>Звіт про сукупний дохід</w:t>
      </w:r>
      <w:r w:rsidRPr="00D64041">
        <w:rPr>
          <w:rFonts w:ascii="Times New Roman" w:hAnsi="Times New Roman"/>
          <w:bCs/>
          <w:color w:val="000000"/>
          <w:sz w:val="20"/>
          <w:szCs w:val="20"/>
          <w:lang w:eastAsia="ru-RU"/>
        </w:rPr>
        <w:t xml:space="preserve"> </w:t>
      </w:r>
      <w:r w:rsidRPr="00D64041">
        <w:rPr>
          <w:rFonts w:ascii="Times New Roman" w:hAnsi="Times New Roman"/>
          <w:b/>
          <w:bCs/>
          <w:lang w:eastAsia="ru-RU"/>
        </w:rPr>
        <w:t xml:space="preserve">) </w:t>
      </w:r>
    </w:p>
    <w:p w14:paraId="3B6819C8" w14:textId="77777777" w:rsidR="00D64041" w:rsidRPr="00D64041" w:rsidRDefault="00D64041" w:rsidP="00D64041">
      <w:pPr>
        <w:widowControl w:val="0"/>
        <w:spacing w:after="0" w:line="240" w:lineRule="auto"/>
        <w:jc w:val="center"/>
        <w:rPr>
          <w:rFonts w:ascii="Times New Roman" w:hAnsi="Times New Roman"/>
          <w:b/>
          <w:bCs/>
          <w:lang w:eastAsia="ru-RU"/>
        </w:rPr>
      </w:pPr>
      <w:r w:rsidRPr="00D64041">
        <w:rPr>
          <w:rFonts w:ascii="Times New Roman" w:hAnsi="Times New Roman"/>
          <w:b/>
          <w:bCs/>
          <w:lang w:val="en-US" w:eastAsia="ru-RU"/>
        </w:rPr>
        <w:t>з</w:t>
      </w:r>
      <w:r w:rsidRPr="00D64041">
        <w:rPr>
          <w:rFonts w:ascii="Times New Roman" w:hAnsi="Times New Roman"/>
          <w:b/>
          <w:bCs/>
          <w:lang w:eastAsia="ru-RU"/>
        </w:rPr>
        <w:t xml:space="preserve">а </w:t>
      </w:r>
      <w:r w:rsidRPr="00D64041">
        <w:rPr>
          <w:rFonts w:ascii="Times New Roman" w:hAnsi="Times New Roman"/>
          <w:b/>
          <w:bCs/>
          <w:lang w:val="en-US" w:eastAsia="ru-RU"/>
        </w:rPr>
        <w:t>2 квартал 2025 року</w:t>
      </w:r>
      <w:r w:rsidRPr="00D64041">
        <w:rPr>
          <w:rFonts w:ascii="Times New Roman" w:hAnsi="Times New Roman"/>
          <w:b/>
          <w:bCs/>
          <w:lang w:eastAsia="ru-RU"/>
        </w:rPr>
        <w:t xml:space="preserve"> </w:t>
      </w:r>
    </w:p>
    <w:p w14:paraId="23B1F210" w14:textId="77777777" w:rsidR="00D64041" w:rsidRPr="00D64041" w:rsidRDefault="00D64041" w:rsidP="00D6404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D64041" w:rsidRPr="00D64041" w14:paraId="183725D3" w14:textId="77777777" w:rsidTr="003706D4">
        <w:trPr>
          <w:jc w:val="right"/>
        </w:trPr>
        <w:tc>
          <w:tcPr>
            <w:tcW w:w="8613" w:type="dxa"/>
            <w:tcBorders>
              <w:right w:val="single" w:sz="4" w:space="0" w:color="auto"/>
            </w:tcBorders>
            <w:vAlign w:val="center"/>
          </w:tcPr>
          <w:p w14:paraId="7CA01292" w14:textId="77777777" w:rsidR="00D64041" w:rsidRPr="00D64041" w:rsidRDefault="00D64041" w:rsidP="00D64041">
            <w:pPr>
              <w:widowControl w:val="0"/>
              <w:spacing w:after="0" w:line="240" w:lineRule="auto"/>
              <w:rPr>
                <w:rFonts w:ascii="Times New Roman" w:hAnsi="Times New Roman"/>
                <w:lang w:val="ru-RU" w:eastAsia="ru-RU"/>
              </w:rPr>
            </w:pPr>
            <w:r w:rsidRPr="00D64041">
              <w:rPr>
                <w:rFonts w:ascii="Times New Roman" w:hAnsi="Times New Roman"/>
                <w:lang w:eastAsia="ru-RU"/>
              </w:rPr>
              <w:t xml:space="preserve">                                                                    </w:t>
            </w:r>
            <w:r w:rsidRPr="00D64041">
              <w:rPr>
                <w:rFonts w:ascii="Times New Roman" w:hAnsi="Times New Roman"/>
                <w:lang w:val="en-US" w:eastAsia="ru-RU"/>
              </w:rPr>
              <w:t>Форма № 2</w:t>
            </w:r>
            <w:r w:rsidRPr="00D6404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23F5652D" w14:textId="77777777" w:rsidR="00D64041" w:rsidRPr="00D64041" w:rsidRDefault="00D64041" w:rsidP="00D64041">
            <w:pPr>
              <w:keepNext/>
              <w:keepLines/>
              <w:widowControl w:val="0"/>
              <w:suppressAutoHyphens/>
              <w:spacing w:after="0" w:line="240" w:lineRule="auto"/>
              <w:rPr>
                <w:rFonts w:ascii="Times New Roman" w:hAnsi="Times New Roman"/>
                <w:lang w:val="en-US" w:eastAsia="ru-RU"/>
              </w:rPr>
            </w:pPr>
            <w:r w:rsidRPr="00D64041">
              <w:rPr>
                <w:rFonts w:ascii="Times New Roman" w:hAnsi="Times New Roman"/>
                <w:lang w:val="en-US" w:eastAsia="ru-RU"/>
              </w:rPr>
              <w:t>1801003</w:t>
            </w:r>
          </w:p>
        </w:tc>
      </w:tr>
    </w:tbl>
    <w:p w14:paraId="16B2C527" w14:textId="77777777" w:rsidR="00D64041" w:rsidRPr="00D64041" w:rsidRDefault="00D64041" w:rsidP="00D64041">
      <w:pPr>
        <w:widowControl w:val="0"/>
        <w:spacing w:after="0" w:line="240" w:lineRule="auto"/>
        <w:jc w:val="center"/>
        <w:rPr>
          <w:rFonts w:ascii="Times New Roman" w:hAnsi="Times New Roman"/>
          <w:b/>
          <w:bCs/>
          <w:sz w:val="10"/>
          <w:szCs w:val="10"/>
          <w:lang w:val="ru-RU" w:eastAsia="ru-RU"/>
        </w:rPr>
      </w:pPr>
    </w:p>
    <w:p w14:paraId="6342372B" w14:textId="77777777" w:rsidR="00D64041" w:rsidRPr="00D64041" w:rsidRDefault="00D64041" w:rsidP="00D64041">
      <w:pPr>
        <w:widowControl w:val="0"/>
        <w:spacing w:after="0" w:line="240" w:lineRule="auto"/>
        <w:ind w:firstLine="567"/>
        <w:jc w:val="center"/>
        <w:rPr>
          <w:rFonts w:ascii="Times New Roman" w:hAnsi="Times New Roman"/>
          <w:b/>
          <w:lang w:eastAsia="ru-RU"/>
        </w:rPr>
      </w:pPr>
      <w:r w:rsidRPr="00D64041">
        <w:rPr>
          <w:rFonts w:ascii="Times New Roman" w:hAnsi="Times New Roman"/>
          <w:b/>
          <w:lang w:eastAsia="ru-RU"/>
        </w:rPr>
        <w:t>І. ФІНАНСОВІ РЕЗУЛЬТАТИ</w:t>
      </w:r>
    </w:p>
    <w:p w14:paraId="7E4B49D4" w14:textId="77777777" w:rsidR="00D64041" w:rsidRPr="00D64041" w:rsidRDefault="00D64041" w:rsidP="00D6404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64041" w:rsidRPr="00D64041" w14:paraId="2844EB3E" w14:textId="77777777" w:rsidTr="003706D4">
        <w:tc>
          <w:tcPr>
            <w:tcW w:w="5107" w:type="dxa"/>
            <w:tcBorders>
              <w:top w:val="single" w:sz="6" w:space="0" w:color="auto"/>
              <w:left w:val="single" w:sz="6" w:space="0" w:color="auto"/>
              <w:bottom w:val="single" w:sz="6" w:space="0" w:color="auto"/>
              <w:right w:val="single" w:sz="6" w:space="0" w:color="auto"/>
            </w:tcBorders>
            <w:vAlign w:val="center"/>
          </w:tcPr>
          <w:p w14:paraId="295C48B9" w14:textId="77777777" w:rsidR="00D64041" w:rsidRPr="00D64041" w:rsidRDefault="00D64041" w:rsidP="00D64041">
            <w:pPr>
              <w:widowControl w:val="0"/>
              <w:spacing w:after="0" w:line="240" w:lineRule="auto"/>
              <w:ind w:firstLine="567"/>
              <w:jc w:val="center"/>
              <w:rPr>
                <w:rFonts w:ascii="Times New Roman" w:hAnsi="Times New Roman"/>
                <w:b/>
                <w:sz w:val="20"/>
                <w:szCs w:val="20"/>
                <w:lang w:eastAsia="ru-RU"/>
              </w:rPr>
            </w:pPr>
            <w:r w:rsidRPr="00D64041">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545E9AAD"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C60C4E6"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За</w:t>
            </w:r>
            <w:r w:rsidRPr="00D64041">
              <w:rPr>
                <w:rFonts w:ascii="Times New Roman" w:hAnsi="Times New Roman"/>
                <w:b/>
                <w:bCs/>
                <w:sz w:val="20"/>
                <w:szCs w:val="20"/>
                <w:lang w:val="ru-RU" w:eastAsia="ru-RU"/>
              </w:rPr>
              <w:t xml:space="preserve"> звітн</w:t>
            </w:r>
            <w:r w:rsidRPr="00D64041">
              <w:rPr>
                <w:rFonts w:ascii="Times New Roman" w:hAnsi="Times New Roman"/>
                <w:b/>
                <w:bCs/>
                <w:sz w:val="20"/>
                <w:szCs w:val="20"/>
                <w:lang w:eastAsia="ru-RU"/>
              </w:rPr>
              <w:t>ий</w:t>
            </w:r>
            <w:r w:rsidRPr="00D64041">
              <w:rPr>
                <w:rFonts w:ascii="Times New Roman" w:hAnsi="Times New Roman"/>
                <w:b/>
                <w:bCs/>
                <w:sz w:val="20"/>
                <w:szCs w:val="20"/>
                <w:lang w:val="ru-RU" w:eastAsia="ru-RU"/>
              </w:rPr>
              <w:t xml:space="preserve"> </w:t>
            </w:r>
            <w:r w:rsidRPr="00D6404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76E9488"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color w:val="000000"/>
                <w:sz w:val="20"/>
                <w:szCs w:val="20"/>
                <w:lang w:eastAsia="ru-RU"/>
              </w:rPr>
              <w:t>За аналогічний</w:t>
            </w:r>
            <w:r w:rsidRPr="00D64041">
              <w:rPr>
                <w:rFonts w:ascii="Times New Roman" w:hAnsi="Times New Roman"/>
                <w:b/>
                <w:color w:val="000000"/>
                <w:sz w:val="20"/>
                <w:szCs w:val="20"/>
                <w:lang w:eastAsia="ru-RU"/>
              </w:rPr>
              <w:br/>
              <w:t>період попереднього року</w:t>
            </w:r>
          </w:p>
        </w:tc>
      </w:tr>
      <w:tr w:rsidR="00D64041" w:rsidRPr="00D64041" w14:paraId="2665923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7016816"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030789"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44C9D7"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002A5A"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4</w:t>
            </w:r>
          </w:p>
        </w:tc>
      </w:tr>
      <w:tr w:rsidR="00D64041" w:rsidRPr="00D64041" w14:paraId="39FED3B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1A81C4F"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52B6A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34ED3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1064314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7E4A8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917932</w:t>
            </w:r>
          </w:p>
        </w:tc>
      </w:tr>
      <w:tr w:rsidR="00D64041" w:rsidRPr="00D64041" w14:paraId="31A5B9EC"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00C30A8"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B33A1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C8E39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(950277)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CF1D5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(782358)</w:t>
            </w:r>
          </w:p>
        </w:tc>
      </w:tr>
      <w:tr w:rsidR="00D64041" w:rsidRPr="00D64041" w14:paraId="74CE0C0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DDA5D7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Валовий:  </w:t>
            </w:r>
          </w:p>
          <w:p w14:paraId="7D3F6F32"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99C56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35E99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114037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4F070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135574</w:t>
            </w:r>
          </w:p>
        </w:tc>
      </w:tr>
      <w:tr w:rsidR="00D64041" w:rsidRPr="00D64041" w14:paraId="1081F40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FB08359"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ABAB4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D764C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418B1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66711A2C"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47BA85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F66F8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22021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61501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B6D0B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82427</w:t>
            </w:r>
          </w:p>
        </w:tc>
      </w:tr>
      <w:tr w:rsidR="00D64041" w:rsidRPr="00D64041" w14:paraId="28D554D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C05FE33"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F5B9C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E5CE0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(34605)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1ECE1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(39257)</w:t>
            </w:r>
          </w:p>
        </w:tc>
      </w:tr>
      <w:tr w:rsidR="00D64041" w:rsidRPr="00D64041" w14:paraId="4DCE020C"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B24D26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A8EE3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C7BFA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(121101)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100CF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(104898)</w:t>
            </w:r>
          </w:p>
        </w:tc>
      </w:tr>
      <w:tr w:rsidR="00D64041" w:rsidRPr="00D64041" w14:paraId="7ACACF7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331678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5E098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A0453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(12150)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8BA87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(18812)</w:t>
            </w:r>
          </w:p>
        </w:tc>
      </w:tr>
      <w:tr w:rsidR="00D64041" w:rsidRPr="00D64041" w14:paraId="0F243B5C"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187150D"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Фінансовий результат від операційної діяльності:  </w:t>
            </w:r>
          </w:p>
          <w:p w14:paraId="463F6C5D"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2D010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8E44A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7682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EDDC2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55034</w:t>
            </w:r>
          </w:p>
        </w:tc>
      </w:tr>
      <w:tr w:rsidR="00D64041" w:rsidRPr="00D64041" w14:paraId="45DDF64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C05F4D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8DB8D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F8CB8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A4AF1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6AF7375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F3DAB0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D61B7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E8261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0AA20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5EA56F4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913F3E8"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80CE5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78CF3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8584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B3969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5552</w:t>
            </w:r>
          </w:p>
        </w:tc>
      </w:tr>
      <w:tr w:rsidR="00D64041" w:rsidRPr="00D64041" w14:paraId="0E0CA2B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BABE99E"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D2E038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4B180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E6B72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4401</w:t>
            </w:r>
          </w:p>
        </w:tc>
      </w:tr>
      <w:tr w:rsidR="00D64041" w:rsidRPr="00D64041" w14:paraId="1491A29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5CA2623"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25CB4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F4565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(752)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A0D82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CAFD55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216705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DF8C8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1EB3E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E8090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5E9B8DC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0977B0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57F6B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A09A4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4B80D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(225)</w:t>
            </w:r>
          </w:p>
        </w:tc>
      </w:tr>
      <w:tr w:rsidR="00D64041" w:rsidRPr="00D64041" w14:paraId="15A8B01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09AEFED"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Фінансовий результат до оподаткування:</w:t>
            </w:r>
          </w:p>
          <w:p w14:paraId="22F30867"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961ED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29627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15514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B3329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64762</w:t>
            </w:r>
          </w:p>
        </w:tc>
      </w:tr>
      <w:tr w:rsidR="00D64041" w:rsidRPr="00D64041" w14:paraId="6322DF9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377FEAF"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72260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2921E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06421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2150A6C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BE7D51B"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E74A5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1AF9A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-2956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E7D7D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-11572</w:t>
            </w:r>
          </w:p>
        </w:tc>
      </w:tr>
      <w:tr w:rsidR="00D64041" w:rsidRPr="00D64041" w14:paraId="6D983EFD"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E1AFF4E"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C1131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06960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B64C4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0E4500A4"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4B566F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Чистий фінансовий результат:  </w:t>
            </w:r>
          </w:p>
          <w:p w14:paraId="3E3C2A0F"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2665D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1E455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12558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562E9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53190</w:t>
            </w:r>
          </w:p>
        </w:tc>
      </w:tr>
      <w:tr w:rsidR="00D64041" w:rsidRPr="00D64041" w14:paraId="46152F75"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8363B25"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87AA5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9DE84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E3BEA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bl>
    <w:p w14:paraId="35CA76D8"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333E000E" w14:textId="77777777" w:rsidR="00D64041" w:rsidRPr="00D64041" w:rsidRDefault="00D64041" w:rsidP="00D64041">
      <w:pPr>
        <w:widowControl w:val="0"/>
        <w:spacing w:after="0" w:line="240" w:lineRule="auto"/>
        <w:ind w:firstLine="567"/>
        <w:jc w:val="center"/>
        <w:rPr>
          <w:rFonts w:ascii="Times New Roman" w:hAnsi="Times New Roman"/>
          <w:b/>
          <w:lang w:val="en-US" w:eastAsia="ru-RU"/>
        </w:rPr>
      </w:pPr>
      <w:r w:rsidRPr="00D64041">
        <w:rPr>
          <w:rFonts w:ascii="Times New Roman" w:hAnsi="Times New Roman"/>
          <w:b/>
          <w:color w:val="000000"/>
          <w:lang w:eastAsia="ru-RU"/>
        </w:rPr>
        <w:t xml:space="preserve">II. </w:t>
      </w:r>
      <w:r w:rsidRPr="00D64041">
        <w:rPr>
          <w:rFonts w:ascii="Times New Roman" w:hAnsi="Times New Roman"/>
          <w:b/>
          <w:lang w:eastAsia="ru-RU"/>
        </w:rPr>
        <w:t>СУКУПНИЙ ДОХІД</w:t>
      </w:r>
    </w:p>
    <w:p w14:paraId="6C94ECC7" w14:textId="77777777" w:rsidR="00D64041" w:rsidRPr="00D64041" w:rsidRDefault="00D64041" w:rsidP="00D6404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64041" w:rsidRPr="00D64041" w14:paraId="5EFB7816" w14:textId="77777777" w:rsidTr="003706D4">
        <w:tc>
          <w:tcPr>
            <w:tcW w:w="5107" w:type="dxa"/>
            <w:tcBorders>
              <w:top w:val="single" w:sz="6" w:space="0" w:color="auto"/>
              <w:left w:val="single" w:sz="6" w:space="0" w:color="auto"/>
              <w:bottom w:val="single" w:sz="6" w:space="0" w:color="auto"/>
              <w:right w:val="single" w:sz="6" w:space="0" w:color="auto"/>
            </w:tcBorders>
            <w:vAlign w:val="center"/>
          </w:tcPr>
          <w:p w14:paraId="284C8A60" w14:textId="77777777" w:rsidR="00D64041" w:rsidRPr="00D64041" w:rsidRDefault="00D64041" w:rsidP="00D64041">
            <w:pPr>
              <w:widowControl w:val="0"/>
              <w:spacing w:after="0" w:line="240" w:lineRule="auto"/>
              <w:ind w:firstLine="567"/>
              <w:jc w:val="center"/>
              <w:rPr>
                <w:rFonts w:ascii="Times New Roman" w:hAnsi="Times New Roman"/>
                <w:b/>
                <w:sz w:val="20"/>
                <w:szCs w:val="20"/>
                <w:lang w:eastAsia="ru-RU"/>
              </w:rPr>
            </w:pPr>
            <w:r w:rsidRPr="00D64041">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1B6556ED"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9C4719B"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За</w:t>
            </w:r>
            <w:r w:rsidRPr="00D64041">
              <w:rPr>
                <w:rFonts w:ascii="Times New Roman" w:hAnsi="Times New Roman"/>
                <w:b/>
                <w:bCs/>
                <w:sz w:val="20"/>
                <w:szCs w:val="20"/>
                <w:lang w:val="ru-RU" w:eastAsia="ru-RU"/>
              </w:rPr>
              <w:t xml:space="preserve"> звітн</w:t>
            </w:r>
            <w:r w:rsidRPr="00D64041">
              <w:rPr>
                <w:rFonts w:ascii="Times New Roman" w:hAnsi="Times New Roman"/>
                <w:b/>
                <w:bCs/>
                <w:sz w:val="20"/>
                <w:szCs w:val="20"/>
                <w:lang w:eastAsia="ru-RU"/>
              </w:rPr>
              <w:t>ий</w:t>
            </w:r>
            <w:r w:rsidRPr="00D64041">
              <w:rPr>
                <w:rFonts w:ascii="Times New Roman" w:hAnsi="Times New Roman"/>
                <w:b/>
                <w:bCs/>
                <w:sz w:val="20"/>
                <w:szCs w:val="20"/>
                <w:lang w:val="ru-RU" w:eastAsia="ru-RU"/>
              </w:rPr>
              <w:t xml:space="preserve"> </w:t>
            </w:r>
            <w:r w:rsidRPr="00D6404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204700EE"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color w:val="000000"/>
                <w:sz w:val="20"/>
                <w:szCs w:val="20"/>
                <w:lang w:eastAsia="ru-RU"/>
              </w:rPr>
              <w:t>За аналогічний</w:t>
            </w:r>
            <w:r w:rsidRPr="00D64041">
              <w:rPr>
                <w:rFonts w:ascii="Times New Roman" w:hAnsi="Times New Roman"/>
                <w:b/>
                <w:color w:val="000000"/>
                <w:sz w:val="20"/>
                <w:szCs w:val="20"/>
                <w:lang w:eastAsia="ru-RU"/>
              </w:rPr>
              <w:br/>
              <w:t xml:space="preserve">період попереднього </w:t>
            </w:r>
            <w:r w:rsidRPr="00D64041">
              <w:rPr>
                <w:rFonts w:ascii="Times New Roman" w:hAnsi="Times New Roman"/>
                <w:b/>
                <w:color w:val="000000"/>
                <w:sz w:val="20"/>
                <w:szCs w:val="20"/>
                <w:lang w:eastAsia="ru-RU"/>
              </w:rPr>
              <w:lastRenderedPageBreak/>
              <w:t>року</w:t>
            </w:r>
          </w:p>
        </w:tc>
      </w:tr>
      <w:tr w:rsidR="00D64041" w:rsidRPr="00D64041" w14:paraId="3E24365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03AC4B9"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99DA28"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52E834"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A2EB29"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4</w:t>
            </w:r>
          </w:p>
        </w:tc>
      </w:tr>
      <w:tr w:rsidR="00D64041" w:rsidRPr="00D64041" w14:paraId="498761A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E44CAFF"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2C5F0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45259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C0F51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2B587DC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9BA0587"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72FF4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B854E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9F1E4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4320BEE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CDD1C4B"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93588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B78FC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12A3C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6C5CDB6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A48D965"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C8DA7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7130B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65B1A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E30BD4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15933A4"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1EE9E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0110A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E88B3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122180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EDB1F65"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50392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ADC11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D4ADF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748D2C23"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400625D"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CA6ED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0BEF6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EBF11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ABD61E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6E335AC"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8EE42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D439E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BE75E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578207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E62A0A1"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B9310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9AD32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12558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A3517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53190</w:t>
            </w:r>
          </w:p>
        </w:tc>
      </w:tr>
    </w:tbl>
    <w:p w14:paraId="3C82229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6774C407" w14:textId="77777777" w:rsidR="00D64041" w:rsidRPr="00D64041" w:rsidRDefault="00D64041" w:rsidP="00D64041">
      <w:pPr>
        <w:widowControl w:val="0"/>
        <w:spacing w:after="0" w:line="240" w:lineRule="auto"/>
        <w:ind w:firstLine="567"/>
        <w:jc w:val="center"/>
        <w:rPr>
          <w:rFonts w:ascii="Times New Roman" w:hAnsi="Times New Roman"/>
          <w:b/>
          <w:lang w:eastAsia="ru-RU"/>
        </w:rPr>
      </w:pPr>
      <w:r w:rsidRPr="00D64041">
        <w:rPr>
          <w:rFonts w:ascii="Times New Roman" w:hAnsi="Times New Roman"/>
          <w:b/>
          <w:lang w:val="en-US" w:eastAsia="ru-RU"/>
        </w:rPr>
        <w:t xml:space="preserve">III. </w:t>
      </w:r>
      <w:r w:rsidRPr="00D64041">
        <w:rPr>
          <w:rFonts w:ascii="Times New Roman" w:hAnsi="Times New Roman"/>
          <w:b/>
          <w:lang w:eastAsia="ru-RU"/>
        </w:rPr>
        <w:t>ЕЛЕМЕНТИ ОПЕРАЦІЙНИХ ВИТРАТ</w:t>
      </w:r>
    </w:p>
    <w:p w14:paraId="059138F5" w14:textId="77777777" w:rsidR="00D64041" w:rsidRPr="00D64041" w:rsidRDefault="00D64041" w:rsidP="00D64041">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64041" w:rsidRPr="00D64041" w14:paraId="47A7FB8F" w14:textId="77777777" w:rsidTr="003706D4">
        <w:tc>
          <w:tcPr>
            <w:tcW w:w="5107" w:type="dxa"/>
            <w:tcBorders>
              <w:top w:val="single" w:sz="6" w:space="0" w:color="auto"/>
              <w:left w:val="single" w:sz="6" w:space="0" w:color="auto"/>
              <w:bottom w:val="single" w:sz="6" w:space="0" w:color="auto"/>
              <w:right w:val="single" w:sz="6" w:space="0" w:color="auto"/>
            </w:tcBorders>
            <w:vAlign w:val="center"/>
          </w:tcPr>
          <w:p w14:paraId="2F42BE83" w14:textId="77777777" w:rsidR="00D64041" w:rsidRPr="00D64041" w:rsidRDefault="00D64041" w:rsidP="00D64041">
            <w:pPr>
              <w:widowControl w:val="0"/>
              <w:spacing w:after="0" w:line="240" w:lineRule="auto"/>
              <w:ind w:firstLine="567"/>
              <w:jc w:val="center"/>
              <w:rPr>
                <w:rFonts w:ascii="Times New Roman" w:hAnsi="Times New Roman"/>
                <w:b/>
                <w:sz w:val="20"/>
                <w:szCs w:val="20"/>
                <w:lang w:eastAsia="ru-RU"/>
              </w:rPr>
            </w:pPr>
            <w:r w:rsidRPr="00D64041">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2E936136"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705223E"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eastAsia="ru-RU"/>
              </w:rPr>
              <w:t>За</w:t>
            </w:r>
            <w:r w:rsidRPr="00D64041">
              <w:rPr>
                <w:rFonts w:ascii="Times New Roman" w:hAnsi="Times New Roman"/>
                <w:b/>
                <w:bCs/>
                <w:sz w:val="20"/>
                <w:szCs w:val="20"/>
                <w:lang w:val="ru-RU" w:eastAsia="ru-RU"/>
              </w:rPr>
              <w:t xml:space="preserve"> звітн</w:t>
            </w:r>
            <w:r w:rsidRPr="00D64041">
              <w:rPr>
                <w:rFonts w:ascii="Times New Roman" w:hAnsi="Times New Roman"/>
                <w:b/>
                <w:bCs/>
                <w:sz w:val="20"/>
                <w:szCs w:val="20"/>
                <w:lang w:eastAsia="ru-RU"/>
              </w:rPr>
              <w:t>ий</w:t>
            </w:r>
            <w:r w:rsidRPr="00D64041">
              <w:rPr>
                <w:rFonts w:ascii="Times New Roman" w:hAnsi="Times New Roman"/>
                <w:b/>
                <w:bCs/>
                <w:sz w:val="20"/>
                <w:szCs w:val="20"/>
                <w:lang w:val="ru-RU" w:eastAsia="ru-RU"/>
              </w:rPr>
              <w:t xml:space="preserve"> </w:t>
            </w:r>
            <w:r w:rsidRPr="00D6404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4AFF8541"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color w:val="000000"/>
                <w:sz w:val="20"/>
                <w:szCs w:val="20"/>
                <w:lang w:eastAsia="ru-RU"/>
              </w:rPr>
              <w:t>За аналогічний</w:t>
            </w:r>
            <w:r w:rsidRPr="00D64041">
              <w:rPr>
                <w:rFonts w:ascii="Times New Roman" w:hAnsi="Times New Roman"/>
                <w:b/>
                <w:color w:val="000000"/>
                <w:sz w:val="20"/>
                <w:szCs w:val="20"/>
                <w:lang w:eastAsia="ru-RU"/>
              </w:rPr>
              <w:br/>
              <w:t>період попереднього року</w:t>
            </w:r>
          </w:p>
        </w:tc>
      </w:tr>
      <w:tr w:rsidR="00D64041" w:rsidRPr="00D64041" w14:paraId="1337FD8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26A7AD6"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F72E13"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AF4992"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A6487E"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4</w:t>
            </w:r>
          </w:p>
        </w:tc>
      </w:tr>
      <w:tr w:rsidR="00D64041" w:rsidRPr="00D64041" w14:paraId="25CE3E5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6066308" w14:textId="77777777" w:rsidR="00D64041" w:rsidRPr="00D64041" w:rsidRDefault="00D64041" w:rsidP="00D64041">
            <w:pPr>
              <w:widowControl w:val="0"/>
              <w:spacing w:after="0" w:line="240" w:lineRule="auto"/>
              <w:rPr>
                <w:rFonts w:ascii="Times New Roman" w:hAnsi="Times New Roman"/>
                <w:b/>
                <w:bCs/>
                <w:sz w:val="20"/>
                <w:szCs w:val="20"/>
                <w:lang w:val="en-US" w:eastAsia="ru-RU"/>
              </w:rPr>
            </w:pPr>
            <w:r w:rsidRPr="00D64041">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122A3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E925B7"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2827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58B2C0"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12927</w:t>
            </w:r>
          </w:p>
        </w:tc>
      </w:tr>
      <w:tr w:rsidR="00D64041" w:rsidRPr="00D64041" w14:paraId="395E2FB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43ACAEC" w14:textId="77777777" w:rsidR="00D64041" w:rsidRPr="00D64041" w:rsidRDefault="00D64041" w:rsidP="00D64041">
            <w:pPr>
              <w:widowControl w:val="0"/>
              <w:spacing w:after="0" w:line="240" w:lineRule="auto"/>
              <w:rPr>
                <w:rFonts w:ascii="Times New Roman" w:hAnsi="Times New Roman"/>
                <w:b/>
                <w:bCs/>
                <w:sz w:val="20"/>
                <w:szCs w:val="20"/>
                <w:lang w:val="en-US" w:eastAsia="ru-RU"/>
              </w:rPr>
            </w:pPr>
            <w:r w:rsidRPr="00D64041">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E87C3D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70A537"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41990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7ED27F"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37933</w:t>
            </w:r>
          </w:p>
        </w:tc>
      </w:tr>
      <w:tr w:rsidR="00D64041" w:rsidRPr="00D64041" w14:paraId="1201BEA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D59A106" w14:textId="77777777" w:rsidR="00D64041" w:rsidRPr="00D64041" w:rsidRDefault="00D64041" w:rsidP="00D64041">
            <w:pPr>
              <w:widowControl w:val="0"/>
              <w:spacing w:after="0" w:line="240" w:lineRule="auto"/>
              <w:rPr>
                <w:rFonts w:ascii="Times New Roman" w:hAnsi="Times New Roman"/>
                <w:b/>
                <w:bCs/>
                <w:sz w:val="20"/>
                <w:szCs w:val="20"/>
                <w:lang w:val="en-US" w:eastAsia="ru-RU"/>
              </w:rPr>
            </w:pPr>
            <w:r w:rsidRPr="00D64041">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8354B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5511B3"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7854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94BC1F"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6748</w:t>
            </w:r>
          </w:p>
        </w:tc>
      </w:tr>
      <w:tr w:rsidR="00D64041" w:rsidRPr="00D64041" w14:paraId="0D88B19C"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7FC4B95" w14:textId="77777777" w:rsidR="00D64041" w:rsidRPr="00D64041" w:rsidRDefault="00D64041" w:rsidP="00D64041">
            <w:pPr>
              <w:widowControl w:val="0"/>
              <w:spacing w:after="0" w:line="240" w:lineRule="auto"/>
              <w:rPr>
                <w:rFonts w:ascii="Times New Roman" w:hAnsi="Times New Roman"/>
                <w:sz w:val="20"/>
                <w:szCs w:val="20"/>
                <w:lang w:eastAsia="ru-RU"/>
              </w:rPr>
            </w:pPr>
            <w:r w:rsidRPr="00D64041">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EC8C7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D48174"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9789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76EDAC"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9479</w:t>
            </w:r>
          </w:p>
        </w:tc>
      </w:tr>
      <w:tr w:rsidR="00D64041" w:rsidRPr="00D64041" w14:paraId="35506F5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0126425" w14:textId="77777777" w:rsidR="00D64041" w:rsidRPr="00D64041" w:rsidRDefault="00D64041" w:rsidP="00D64041">
            <w:pPr>
              <w:widowControl w:val="0"/>
              <w:spacing w:after="0" w:line="240" w:lineRule="auto"/>
              <w:rPr>
                <w:rFonts w:ascii="Times New Roman" w:hAnsi="Times New Roman"/>
                <w:sz w:val="20"/>
                <w:szCs w:val="20"/>
                <w:lang w:eastAsia="ru-RU"/>
              </w:rPr>
            </w:pPr>
            <w:r w:rsidRPr="00D64041">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98BB4D"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566D56"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105396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AD5988"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95880</w:t>
            </w:r>
          </w:p>
        </w:tc>
      </w:tr>
      <w:tr w:rsidR="00D64041" w:rsidRPr="00D64041" w14:paraId="4557E74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9CCAB55" w14:textId="77777777" w:rsidR="00D64041" w:rsidRPr="00D64041" w:rsidRDefault="00D64041" w:rsidP="00D64041">
            <w:pPr>
              <w:widowControl w:val="0"/>
              <w:spacing w:after="0" w:line="240" w:lineRule="auto"/>
              <w:rPr>
                <w:rFonts w:ascii="Times New Roman" w:hAnsi="Times New Roman"/>
                <w:sz w:val="20"/>
                <w:szCs w:val="20"/>
                <w:lang w:eastAsia="ru-RU"/>
              </w:rPr>
            </w:pPr>
            <w:r w:rsidRPr="00D64041">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D5BB5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80BBD2"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167856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B21838"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162967</w:t>
            </w:r>
          </w:p>
        </w:tc>
      </w:tr>
    </w:tbl>
    <w:p w14:paraId="58503FF2"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19B206C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DB9B370" w14:textId="77777777" w:rsidR="00D64041" w:rsidRPr="00D64041" w:rsidRDefault="00D64041" w:rsidP="00D64041">
      <w:pPr>
        <w:widowControl w:val="0"/>
        <w:spacing w:after="0" w:line="240" w:lineRule="auto"/>
        <w:ind w:firstLine="567"/>
        <w:jc w:val="center"/>
        <w:rPr>
          <w:rFonts w:ascii="Times New Roman" w:hAnsi="Times New Roman"/>
          <w:b/>
          <w:lang w:eastAsia="ru-RU"/>
        </w:rPr>
      </w:pPr>
      <w:r w:rsidRPr="00D64041">
        <w:rPr>
          <w:rFonts w:ascii="Times New Roman" w:hAnsi="Times New Roman"/>
          <w:b/>
          <w:lang w:eastAsia="ru-RU"/>
        </w:rPr>
        <w:t>ІV.</w:t>
      </w:r>
      <w:r w:rsidRPr="00D64041">
        <w:rPr>
          <w:rFonts w:ascii="Times New Roman" w:hAnsi="Times New Roman"/>
          <w:b/>
          <w:lang w:val="ru-RU" w:eastAsia="ru-RU"/>
        </w:rPr>
        <w:t xml:space="preserve"> </w:t>
      </w:r>
      <w:r w:rsidRPr="00D64041">
        <w:rPr>
          <w:rFonts w:ascii="Times New Roman" w:hAnsi="Times New Roman"/>
          <w:b/>
          <w:lang w:eastAsia="ru-RU"/>
        </w:rPr>
        <w:t xml:space="preserve"> РОЗРАХУНОК ПОКАЗНИКІВ ПРИБУТКОВОСТІ АКЦІЙ</w:t>
      </w:r>
    </w:p>
    <w:p w14:paraId="3825B8AA" w14:textId="77777777" w:rsidR="00D64041" w:rsidRPr="00D64041" w:rsidRDefault="00D64041" w:rsidP="00D64041">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64041" w:rsidRPr="00D64041" w14:paraId="222BD617" w14:textId="77777777" w:rsidTr="003706D4">
        <w:tc>
          <w:tcPr>
            <w:tcW w:w="5107" w:type="dxa"/>
            <w:tcBorders>
              <w:top w:val="single" w:sz="6" w:space="0" w:color="auto"/>
              <w:left w:val="single" w:sz="6" w:space="0" w:color="auto"/>
              <w:bottom w:val="single" w:sz="6" w:space="0" w:color="auto"/>
              <w:right w:val="single" w:sz="6" w:space="0" w:color="auto"/>
            </w:tcBorders>
            <w:vAlign w:val="center"/>
          </w:tcPr>
          <w:p w14:paraId="1A2A1798" w14:textId="77777777" w:rsidR="00D64041" w:rsidRPr="00D64041" w:rsidRDefault="00D64041" w:rsidP="00D64041">
            <w:pPr>
              <w:widowControl w:val="0"/>
              <w:spacing w:after="0" w:line="240" w:lineRule="auto"/>
              <w:ind w:firstLine="567"/>
              <w:jc w:val="center"/>
              <w:rPr>
                <w:rFonts w:ascii="Times New Roman" w:hAnsi="Times New Roman"/>
                <w:b/>
                <w:lang w:eastAsia="ru-RU"/>
              </w:rPr>
            </w:pPr>
            <w:r w:rsidRPr="00D64041">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5BD7E0C8"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3D74C33"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eastAsia="ru-RU"/>
              </w:rPr>
              <w:t>За</w:t>
            </w:r>
            <w:r w:rsidRPr="00D64041">
              <w:rPr>
                <w:rFonts w:ascii="Times New Roman" w:hAnsi="Times New Roman"/>
                <w:b/>
                <w:bCs/>
                <w:sz w:val="20"/>
                <w:szCs w:val="20"/>
                <w:lang w:val="ru-RU" w:eastAsia="ru-RU"/>
              </w:rPr>
              <w:t xml:space="preserve"> звітн</w:t>
            </w:r>
            <w:r w:rsidRPr="00D64041">
              <w:rPr>
                <w:rFonts w:ascii="Times New Roman" w:hAnsi="Times New Roman"/>
                <w:b/>
                <w:bCs/>
                <w:sz w:val="20"/>
                <w:szCs w:val="20"/>
                <w:lang w:eastAsia="ru-RU"/>
              </w:rPr>
              <w:t>ий</w:t>
            </w:r>
            <w:r w:rsidRPr="00D64041">
              <w:rPr>
                <w:rFonts w:ascii="Times New Roman" w:hAnsi="Times New Roman"/>
                <w:b/>
                <w:bCs/>
                <w:sz w:val="20"/>
                <w:szCs w:val="20"/>
                <w:lang w:val="ru-RU" w:eastAsia="ru-RU"/>
              </w:rPr>
              <w:t xml:space="preserve"> </w:t>
            </w:r>
            <w:r w:rsidRPr="00D6404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7592F772"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color w:val="000000"/>
                <w:sz w:val="20"/>
                <w:szCs w:val="20"/>
                <w:lang w:eastAsia="ru-RU"/>
              </w:rPr>
              <w:t>За аналогічний</w:t>
            </w:r>
            <w:r w:rsidRPr="00D64041">
              <w:rPr>
                <w:rFonts w:ascii="Times New Roman" w:hAnsi="Times New Roman"/>
                <w:b/>
                <w:color w:val="000000"/>
                <w:sz w:val="20"/>
                <w:szCs w:val="20"/>
                <w:lang w:eastAsia="ru-RU"/>
              </w:rPr>
              <w:br/>
              <w:t>період попереднього року</w:t>
            </w:r>
          </w:p>
        </w:tc>
      </w:tr>
      <w:tr w:rsidR="00D64041" w:rsidRPr="00D64041" w14:paraId="3BAD3373"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6C0E5A2"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3630F3"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009D7E"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A69BA1"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4</w:t>
            </w:r>
          </w:p>
        </w:tc>
      </w:tr>
      <w:tr w:rsidR="00D64041" w:rsidRPr="00D64041" w14:paraId="635CA0F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E9B92F2" w14:textId="77777777" w:rsidR="00D64041" w:rsidRPr="00D64041" w:rsidRDefault="00D64041" w:rsidP="00D64041">
            <w:pPr>
              <w:widowControl w:val="0"/>
              <w:spacing w:after="0" w:line="240" w:lineRule="auto"/>
              <w:rPr>
                <w:rFonts w:ascii="Times New Roman" w:hAnsi="Times New Roman"/>
                <w:b/>
                <w:bCs/>
                <w:sz w:val="20"/>
                <w:szCs w:val="20"/>
                <w:lang w:val="en-US" w:eastAsia="ru-RU"/>
              </w:rPr>
            </w:pPr>
            <w:r w:rsidRPr="00D64041">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615BC1"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09CF1B"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5B3067"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107000</w:t>
            </w:r>
          </w:p>
        </w:tc>
      </w:tr>
      <w:tr w:rsidR="00D64041" w:rsidRPr="00D64041" w14:paraId="6BF5AB4F"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398948C"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87B71F"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88E844"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4367E6"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107000</w:t>
            </w:r>
          </w:p>
        </w:tc>
      </w:tr>
      <w:tr w:rsidR="00D64041" w:rsidRPr="00D64041" w14:paraId="03609440"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AB9DDD9"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80BA41"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762316"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117.36448590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2CC3CE"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497.10280370</w:t>
            </w:r>
          </w:p>
        </w:tc>
      </w:tr>
      <w:tr w:rsidR="00D64041" w:rsidRPr="00D64041" w14:paraId="3258ACE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B241519" w14:textId="77777777" w:rsidR="00D64041" w:rsidRPr="00D64041" w:rsidRDefault="00D64041" w:rsidP="00D64041">
            <w:pPr>
              <w:widowControl w:val="0"/>
              <w:spacing w:after="0" w:line="240" w:lineRule="auto"/>
              <w:rPr>
                <w:rFonts w:ascii="Times New Roman" w:hAnsi="Times New Roman"/>
                <w:sz w:val="20"/>
                <w:szCs w:val="20"/>
                <w:lang w:eastAsia="ru-RU"/>
              </w:rPr>
            </w:pPr>
            <w:r w:rsidRPr="00D64041">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4A1C4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2A979F"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117.36448590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077678"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497.10280370</w:t>
            </w:r>
          </w:p>
        </w:tc>
      </w:tr>
      <w:tr w:rsidR="00D64041" w:rsidRPr="00D64041" w14:paraId="26F3B9C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EEE6640" w14:textId="77777777" w:rsidR="00D64041" w:rsidRPr="00D64041" w:rsidRDefault="00D64041" w:rsidP="00D64041">
            <w:pPr>
              <w:widowControl w:val="0"/>
              <w:spacing w:after="0" w:line="240" w:lineRule="auto"/>
              <w:rPr>
                <w:rFonts w:ascii="Times New Roman" w:hAnsi="Times New Roman"/>
                <w:sz w:val="20"/>
                <w:szCs w:val="20"/>
                <w:lang w:eastAsia="ru-RU"/>
              </w:rPr>
            </w:pPr>
            <w:r w:rsidRPr="00D64041">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D56589"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A53321"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A7444B" w14:textId="77777777" w:rsidR="00D64041" w:rsidRPr="00D64041" w:rsidRDefault="00D64041" w:rsidP="00D64041">
            <w:pPr>
              <w:widowControl w:val="0"/>
              <w:spacing w:after="0" w:line="240" w:lineRule="auto"/>
              <w:jc w:val="center"/>
              <w:rPr>
                <w:rFonts w:ascii="Times New Roman" w:hAnsi="Times New Roman"/>
                <w:bCs/>
                <w:sz w:val="20"/>
                <w:szCs w:val="20"/>
                <w:lang w:val="en-US" w:eastAsia="ru-RU"/>
              </w:rPr>
            </w:pPr>
            <w:r w:rsidRPr="00D64041">
              <w:rPr>
                <w:rFonts w:ascii="Times New Roman" w:hAnsi="Times New Roman"/>
                <w:bCs/>
                <w:sz w:val="20"/>
                <w:szCs w:val="20"/>
                <w:lang w:eastAsia="ru-RU"/>
              </w:rPr>
              <w:t>--</w:t>
            </w:r>
          </w:p>
        </w:tc>
      </w:tr>
    </w:tbl>
    <w:p w14:paraId="6F2ADA89"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A0EB267"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D64041">
        <w:rPr>
          <w:rFonts w:ascii="Times New Roman" w:hAnsi="Times New Roman"/>
          <w:sz w:val="20"/>
          <w:szCs w:val="20"/>
          <w:lang w:val="en-US" w:eastAsia="ru-RU"/>
        </w:rPr>
        <w:t>Звіт складено за міжнародними стандартами фінансової звітності</w:t>
      </w:r>
    </w:p>
    <w:p w14:paraId="00DF0458"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6B65F2A"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D64041" w:rsidRPr="00D64041" w14:paraId="198FB5FF" w14:textId="77777777" w:rsidTr="003706D4">
        <w:tc>
          <w:tcPr>
            <w:tcW w:w="2943" w:type="dxa"/>
            <w:shd w:val="clear" w:color="auto" w:fill="auto"/>
          </w:tcPr>
          <w:p w14:paraId="1D6D94C5"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0FF105A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20"/>
                <w:szCs w:val="20"/>
                <w:lang w:val="en-US" w:eastAsia="ru-RU"/>
              </w:rPr>
              <w:t>________________</w:t>
            </w:r>
          </w:p>
        </w:tc>
        <w:tc>
          <w:tcPr>
            <w:tcW w:w="4147" w:type="dxa"/>
            <w:shd w:val="clear" w:color="auto" w:fill="auto"/>
          </w:tcPr>
          <w:p w14:paraId="2C7181DD"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Печаєва Т.В.</w:t>
            </w:r>
          </w:p>
        </w:tc>
      </w:tr>
      <w:tr w:rsidR="00D64041" w:rsidRPr="00D64041" w14:paraId="4F723012" w14:textId="77777777" w:rsidTr="003706D4">
        <w:tc>
          <w:tcPr>
            <w:tcW w:w="2943" w:type="dxa"/>
            <w:shd w:val="clear" w:color="auto" w:fill="auto"/>
          </w:tcPr>
          <w:p w14:paraId="3945A408"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FB2A56E"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16"/>
                <w:szCs w:val="16"/>
                <w:lang w:val="en-US" w:eastAsia="ru-RU"/>
              </w:rPr>
              <w:t>(</w:t>
            </w:r>
            <w:r w:rsidRPr="00D64041">
              <w:rPr>
                <w:rFonts w:ascii="Times New Roman" w:hAnsi="Times New Roman"/>
                <w:b/>
                <w:color w:val="000000"/>
                <w:sz w:val="16"/>
                <w:szCs w:val="16"/>
                <w:lang w:val="ru-RU" w:eastAsia="ru-RU"/>
              </w:rPr>
              <w:t>підпис</w:t>
            </w:r>
            <w:r w:rsidRPr="00D64041">
              <w:rPr>
                <w:rFonts w:ascii="Times New Roman" w:hAnsi="Times New Roman"/>
                <w:b/>
                <w:color w:val="000000"/>
                <w:sz w:val="16"/>
                <w:szCs w:val="16"/>
                <w:lang w:val="en-US" w:eastAsia="ru-RU"/>
              </w:rPr>
              <w:t>)</w:t>
            </w:r>
          </w:p>
        </w:tc>
        <w:tc>
          <w:tcPr>
            <w:tcW w:w="4147" w:type="dxa"/>
            <w:shd w:val="clear" w:color="auto" w:fill="auto"/>
          </w:tcPr>
          <w:p w14:paraId="438138F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64041" w:rsidRPr="00D64041" w14:paraId="2678B31A" w14:textId="77777777" w:rsidTr="003706D4">
        <w:tc>
          <w:tcPr>
            <w:tcW w:w="2943" w:type="dxa"/>
            <w:shd w:val="clear" w:color="auto" w:fill="auto"/>
          </w:tcPr>
          <w:p w14:paraId="6AAAF70E"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BD4D018"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6E3FF3CB"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64041" w:rsidRPr="00D64041" w14:paraId="494C2B06" w14:textId="77777777" w:rsidTr="003706D4">
        <w:tc>
          <w:tcPr>
            <w:tcW w:w="2943" w:type="dxa"/>
            <w:shd w:val="clear" w:color="auto" w:fill="auto"/>
          </w:tcPr>
          <w:p w14:paraId="7F7BA5C3"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ru-RU" w:eastAsia="ru-RU"/>
              </w:rPr>
              <w:t>Головний бухгалтер</w:t>
            </w:r>
            <w:r w:rsidRPr="00D64041">
              <w:rPr>
                <w:rFonts w:ascii="Times New Roman" w:hAnsi="Times New Roman"/>
                <w:b/>
                <w:color w:val="000000"/>
                <w:sz w:val="20"/>
                <w:szCs w:val="20"/>
                <w:lang w:val="ru-RU" w:eastAsia="ru-RU"/>
              </w:rPr>
              <w:t xml:space="preserve"> </w:t>
            </w:r>
            <w:r w:rsidRPr="00D64041">
              <w:rPr>
                <w:rFonts w:ascii="Times New Roman" w:hAnsi="Times New Roman"/>
                <w:b/>
                <w:color w:val="000000"/>
                <w:sz w:val="20"/>
                <w:szCs w:val="20"/>
                <w:lang w:eastAsia="ru-RU"/>
              </w:rPr>
              <w:t xml:space="preserve">   </w:t>
            </w:r>
          </w:p>
        </w:tc>
        <w:tc>
          <w:tcPr>
            <w:tcW w:w="2765" w:type="dxa"/>
            <w:shd w:val="clear" w:color="auto" w:fill="auto"/>
            <w:vAlign w:val="center"/>
          </w:tcPr>
          <w:p w14:paraId="45932852"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20"/>
                <w:szCs w:val="20"/>
                <w:lang w:val="en-US" w:eastAsia="ru-RU"/>
              </w:rPr>
              <w:t>________________</w:t>
            </w:r>
          </w:p>
        </w:tc>
        <w:tc>
          <w:tcPr>
            <w:tcW w:w="4147" w:type="dxa"/>
            <w:shd w:val="clear" w:color="auto" w:fill="auto"/>
          </w:tcPr>
          <w:p w14:paraId="397E9CA5"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Мішута Д.Я.</w:t>
            </w:r>
          </w:p>
        </w:tc>
      </w:tr>
      <w:tr w:rsidR="00D64041" w:rsidRPr="00D64041" w14:paraId="1634CFC5" w14:textId="77777777" w:rsidTr="003706D4">
        <w:trPr>
          <w:trHeight w:val="70"/>
        </w:trPr>
        <w:tc>
          <w:tcPr>
            <w:tcW w:w="2943" w:type="dxa"/>
            <w:shd w:val="clear" w:color="auto" w:fill="auto"/>
          </w:tcPr>
          <w:p w14:paraId="0A1B7128"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59D0B531"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16"/>
                <w:szCs w:val="16"/>
                <w:lang w:val="en-US" w:eastAsia="ru-RU"/>
              </w:rPr>
              <w:t>(</w:t>
            </w:r>
            <w:r w:rsidRPr="00D64041">
              <w:rPr>
                <w:rFonts w:ascii="Times New Roman" w:hAnsi="Times New Roman"/>
                <w:b/>
                <w:color w:val="000000"/>
                <w:sz w:val="16"/>
                <w:szCs w:val="16"/>
                <w:lang w:val="ru-RU" w:eastAsia="ru-RU"/>
              </w:rPr>
              <w:t>підпис</w:t>
            </w:r>
            <w:r w:rsidRPr="00D64041">
              <w:rPr>
                <w:rFonts w:ascii="Times New Roman" w:hAnsi="Times New Roman"/>
                <w:b/>
                <w:color w:val="000000"/>
                <w:sz w:val="16"/>
                <w:szCs w:val="16"/>
                <w:lang w:val="en-US" w:eastAsia="ru-RU"/>
              </w:rPr>
              <w:t>)</w:t>
            </w:r>
          </w:p>
        </w:tc>
        <w:tc>
          <w:tcPr>
            <w:tcW w:w="4147" w:type="dxa"/>
            <w:shd w:val="clear" w:color="auto" w:fill="auto"/>
          </w:tcPr>
          <w:p w14:paraId="36C3F257"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03137C15"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D8BD7FF"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8EA051E"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4D31235"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06E71F2"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8D1BB67" w14:textId="77777777" w:rsidR="00D64041" w:rsidRPr="00D64041" w:rsidRDefault="00D64041" w:rsidP="00D6404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D64041" w:rsidRPr="00D64041" w14:paraId="6D215988" w14:textId="77777777" w:rsidTr="003706D4">
        <w:tc>
          <w:tcPr>
            <w:tcW w:w="6082" w:type="dxa"/>
          </w:tcPr>
          <w:p w14:paraId="310F3410"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1956" w:type="dxa"/>
          </w:tcPr>
          <w:p w14:paraId="2F4D14E4"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3B2748D1"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r w:rsidRPr="00D64041">
              <w:rPr>
                <w:rFonts w:ascii="Times New Roman" w:hAnsi="Times New Roman"/>
                <w:sz w:val="18"/>
                <w:szCs w:val="18"/>
                <w:lang w:eastAsia="ru-RU"/>
              </w:rPr>
              <w:t>Коди</w:t>
            </w:r>
          </w:p>
        </w:tc>
      </w:tr>
      <w:tr w:rsidR="00D64041" w:rsidRPr="00D64041" w14:paraId="28D619A6" w14:textId="77777777" w:rsidTr="003706D4">
        <w:tc>
          <w:tcPr>
            <w:tcW w:w="6082" w:type="dxa"/>
          </w:tcPr>
          <w:p w14:paraId="3374ADEB"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1956" w:type="dxa"/>
          </w:tcPr>
          <w:p w14:paraId="1E40DF6C" w14:textId="77777777" w:rsidR="00D64041" w:rsidRPr="00D64041" w:rsidRDefault="00D64041" w:rsidP="00D64041">
            <w:pPr>
              <w:widowControl w:val="0"/>
              <w:spacing w:after="0" w:line="240" w:lineRule="auto"/>
              <w:jc w:val="center"/>
              <w:rPr>
                <w:rFonts w:ascii="Times New Roman" w:hAnsi="Times New Roman"/>
                <w:sz w:val="16"/>
                <w:szCs w:val="16"/>
                <w:lang w:val="ru-RU" w:eastAsia="ru-RU"/>
              </w:rPr>
            </w:pPr>
            <w:r w:rsidRPr="00D6404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39C7FDEA"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4864BF04" w14:textId="77777777" w:rsidR="00D64041" w:rsidRPr="00D64041" w:rsidRDefault="00D64041" w:rsidP="00D64041">
            <w:pPr>
              <w:widowControl w:val="0"/>
              <w:spacing w:after="0" w:line="240" w:lineRule="auto"/>
              <w:rPr>
                <w:rFonts w:ascii="Times New Roman" w:hAnsi="Times New Roman"/>
                <w:bCs/>
                <w:sz w:val="18"/>
                <w:szCs w:val="18"/>
                <w:lang w:val="en-US" w:eastAsia="ru-RU"/>
              </w:rPr>
            </w:pPr>
            <w:r w:rsidRPr="00D64041">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5C00E174" w14:textId="77777777" w:rsidR="00D64041" w:rsidRPr="00D64041" w:rsidRDefault="00D64041" w:rsidP="00D64041">
            <w:pPr>
              <w:widowControl w:val="0"/>
              <w:spacing w:after="0" w:line="240" w:lineRule="auto"/>
              <w:rPr>
                <w:rFonts w:ascii="Times New Roman" w:hAnsi="Times New Roman"/>
                <w:bCs/>
                <w:sz w:val="18"/>
                <w:szCs w:val="18"/>
                <w:lang w:val="en-US" w:eastAsia="ru-RU"/>
              </w:rPr>
            </w:pPr>
            <w:r w:rsidRPr="00D64041">
              <w:rPr>
                <w:rFonts w:ascii="Times New Roman" w:hAnsi="Times New Roman"/>
                <w:bCs/>
                <w:sz w:val="18"/>
                <w:szCs w:val="18"/>
                <w:lang w:val="en-US" w:eastAsia="ru-RU"/>
              </w:rPr>
              <w:t>01</w:t>
            </w:r>
          </w:p>
        </w:tc>
      </w:tr>
      <w:tr w:rsidR="00D64041" w:rsidRPr="00D64041" w14:paraId="7D005D7F" w14:textId="77777777" w:rsidTr="003706D4">
        <w:tc>
          <w:tcPr>
            <w:tcW w:w="6082" w:type="dxa"/>
          </w:tcPr>
          <w:p w14:paraId="38A2CE78" w14:textId="77777777" w:rsidR="00D64041" w:rsidRPr="00D64041" w:rsidRDefault="00D64041" w:rsidP="00D64041">
            <w:pPr>
              <w:widowControl w:val="0"/>
              <w:spacing w:after="0" w:line="240" w:lineRule="auto"/>
              <w:rPr>
                <w:rFonts w:ascii="Times New Roman" w:hAnsi="Times New Roman"/>
                <w:sz w:val="18"/>
                <w:szCs w:val="18"/>
                <w:lang w:val="en-US" w:eastAsia="ru-RU"/>
              </w:rPr>
            </w:pPr>
            <w:r w:rsidRPr="00D64041">
              <w:rPr>
                <w:rFonts w:ascii="Times New Roman" w:hAnsi="Times New Roman"/>
                <w:sz w:val="18"/>
                <w:szCs w:val="18"/>
                <w:lang w:eastAsia="ru-RU"/>
              </w:rPr>
              <w:t xml:space="preserve">Підприємство  </w:t>
            </w:r>
            <w:r w:rsidRPr="00D64041">
              <w:rPr>
                <w:rFonts w:ascii="Times New Roman" w:hAnsi="Times New Roman"/>
                <w:sz w:val="18"/>
                <w:szCs w:val="18"/>
                <w:lang w:val="en-US" w:eastAsia="ru-RU"/>
              </w:rPr>
              <w:t xml:space="preserve"> </w:t>
            </w:r>
            <w:r w:rsidRPr="00D64041">
              <w:rPr>
                <w:rFonts w:ascii="Times New Roman" w:hAnsi="Times New Roman"/>
                <w:sz w:val="18"/>
                <w:szCs w:val="18"/>
                <w:u w:val="single"/>
                <w:lang w:val="en-US" w:eastAsia="ru-RU"/>
              </w:rPr>
              <w:t>ПРИВАТНЕ АКЦIОНЕРНЕ ТОВАРИСТВО "ЛЕКХIМ"</w:t>
            </w:r>
          </w:p>
        </w:tc>
        <w:tc>
          <w:tcPr>
            <w:tcW w:w="1956" w:type="dxa"/>
          </w:tcPr>
          <w:p w14:paraId="58D7B147"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65B8C8E8"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20029017</w:t>
            </w:r>
          </w:p>
        </w:tc>
      </w:tr>
    </w:tbl>
    <w:p w14:paraId="120FBC96" w14:textId="77777777" w:rsidR="00D64041" w:rsidRPr="00D64041" w:rsidRDefault="00D64041" w:rsidP="00D64041">
      <w:pPr>
        <w:widowControl w:val="0"/>
        <w:spacing w:after="0" w:line="240" w:lineRule="auto"/>
        <w:jc w:val="center"/>
        <w:rPr>
          <w:rFonts w:ascii="Times New Roman" w:hAnsi="Times New Roman"/>
          <w:b/>
          <w:bCs/>
          <w:lang w:eastAsia="ru-RU"/>
        </w:rPr>
      </w:pPr>
    </w:p>
    <w:p w14:paraId="00C28C41" w14:textId="77777777" w:rsidR="00D64041" w:rsidRPr="00D64041" w:rsidRDefault="00D64041" w:rsidP="00D64041">
      <w:pPr>
        <w:widowControl w:val="0"/>
        <w:spacing w:after="0" w:line="240" w:lineRule="auto"/>
        <w:jc w:val="center"/>
        <w:rPr>
          <w:rFonts w:ascii="Times New Roman" w:hAnsi="Times New Roman"/>
          <w:b/>
          <w:bCs/>
          <w:lang w:val="ru-RU" w:eastAsia="ru-RU"/>
        </w:rPr>
      </w:pPr>
      <w:r w:rsidRPr="00D64041">
        <w:rPr>
          <w:rFonts w:ascii="Times New Roman" w:hAnsi="Times New Roman"/>
          <w:b/>
          <w:bCs/>
          <w:lang w:val="en-US" w:eastAsia="ru-RU"/>
        </w:rPr>
        <w:t>Звіт</w:t>
      </w:r>
      <w:r w:rsidRPr="00D64041">
        <w:rPr>
          <w:rFonts w:ascii="Times New Roman" w:hAnsi="Times New Roman"/>
          <w:b/>
          <w:bCs/>
          <w:lang w:eastAsia="ru-RU"/>
        </w:rPr>
        <w:t xml:space="preserve"> про рух грошових коштів ( за прямим методом )</w:t>
      </w:r>
    </w:p>
    <w:p w14:paraId="428B5136" w14:textId="77777777" w:rsidR="00D64041" w:rsidRPr="00D64041" w:rsidRDefault="00D64041" w:rsidP="00D64041">
      <w:pPr>
        <w:widowControl w:val="0"/>
        <w:spacing w:after="0" w:line="240" w:lineRule="auto"/>
        <w:jc w:val="center"/>
        <w:rPr>
          <w:rFonts w:ascii="Times New Roman" w:hAnsi="Times New Roman"/>
          <w:b/>
          <w:bCs/>
          <w:lang w:eastAsia="ru-RU"/>
        </w:rPr>
      </w:pPr>
      <w:r w:rsidRPr="00D64041">
        <w:rPr>
          <w:rFonts w:ascii="Times New Roman" w:hAnsi="Times New Roman"/>
          <w:b/>
          <w:bCs/>
          <w:lang w:val="en-US" w:eastAsia="ru-RU"/>
        </w:rPr>
        <w:t>з</w:t>
      </w:r>
      <w:r w:rsidRPr="00D64041">
        <w:rPr>
          <w:rFonts w:ascii="Times New Roman" w:hAnsi="Times New Roman"/>
          <w:b/>
          <w:bCs/>
          <w:lang w:eastAsia="ru-RU"/>
        </w:rPr>
        <w:t xml:space="preserve">а </w:t>
      </w:r>
      <w:r w:rsidRPr="00D64041">
        <w:rPr>
          <w:rFonts w:ascii="Times New Roman" w:hAnsi="Times New Roman"/>
          <w:b/>
          <w:bCs/>
          <w:lang w:val="en-US" w:eastAsia="ru-RU"/>
        </w:rPr>
        <w:t>2 квартал 2025 року</w:t>
      </w:r>
      <w:r w:rsidRPr="00D64041">
        <w:rPr>
          <w:rFonts w:ascii="Times New Roman" w:hAnsi="Times New Roman"/>
          <w:b/>
          <w:bCs/>
          <w:lang w:eastAsia="ru-RU"/>
        </w:rPr>
        <w:t xml:space="preserve"> </w:t>
      </w:r>
    </w:p>
    <w:p w14:paraId="75B755EA" w14:textId="77777777" w:rsidR="00D64041" w:rsidRPr="00D64041" w:rsidRDefault="00D64041" w:rsidP="00D6404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D64041" w:rsidRPr="00D64041" w14:paraId="2B18EDEA" w14:textId="77777777" w:rsidTr="003706D4">
        <w:trPr>
          <w:jc w:val="right"/>
        </w:trPr>
        <w:tc>
          <w:tcPr>
            <w:tcW w:w="8613" w:type="dxa"/>
            <w:tcBorders>
              <w:right w:val="single" w:sz="4" w:space="0" w:color="auto"/>
            </w:tcBorders>
            <w:vAlign w:val="center"/>
          </w:tcPr>
          <w:p w14:paraId="1567DA63" w14:textId="77777777" w:rsidR="00D64041" w:rsidRPr="00D64041" w:rsidRDefault="00D64041" w:rsidP="00D64041">
            <w:pPr>
              <w:widowControl w:val="0"/>
              <w:spacing w:after="0" w:line="240" w:lineRule="auto"/>
              <w:rPr>
                <w:rFonts w:ascii="Times New Roman" w:hAnsi="Times New Roman"/>
                <w:lang w:val="ru-RU" w:eastAsia="ru-RU"/>
              </w:rPr>
            </w:pPr>
            <w:r w:rsidRPr="00D64041">
              <w:rPr>
                <w:rFonts w:ascii="Times New Roman" w:hAnsi="Times New Roman"/>
                <w:lang w:eastAsia="ru-RU"/>
              </w:rPr>
              <w:lastRenderedPageBreak/>
              <w:t xml:space="preserve">                                                                    </w:t>
            </w:r>
            <w:r w:rsidRPr="00D64041">
              <w:rPr>
                <w:rFonts w:ascii="Times New Roman" w:hAnsi="Times New Roman"/>
                <w:lang w:val="en-US" w:eastAsia="ru-RU"/>
              </w:rPr>
              <w:t>Форма № 3</w:t>
            </w:r>
            <w:r w:rsidRPr="00D6404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4C31BC7D" w14:textId="77777777" w:rsidR="00D64041" w:rsidRPr="00D64041" w:rsidRDefault="00D64041" w:rsidP="00D64041">
            <w:pPr>
              <w:keepNext/>
              <w:keepLines/>
              <w:widowControl w:val="0"/>
              <w:suppressAutoHyphens/>
              <w:spacing w:after="0" w:line="240" w:lineRule="auto"/>
              <w:rPr>
                <w:rFonts w:ascii="Times New Roman" w:hAnsi="Times New Roman"/>
                <w:lang w:val="en-US" w:eastAsia="ru-RU"/>
              </w:rPr>
            </w:pPr>
            <w:r w:rsidRPr="00D64041">
              <w:rPr>
                <w:rFonts w:ascii="Times New Roman" w:hAnsi="Times New Roman"/>
                <w:lang w:val="en-US" w:eastAsia="ru-RU"/>
              </w:rPr>
              <w:t>1801004</w:t>
            </w:r>
          </w:p>
        </w:tc>
      </w:tr>
    </w:tbl>
    <w:p w14:paraId="766BF010" w14:textId="77777777" w:rsidR="00D64041" w:rsidRPr="00D64041" w:rsidRDefault="00D64041" w:rsidP="00D64041">
      <w:pPr>
        <w:widowControl w:val="0"/>
        <w:spacing w:after="0" w:line="240" w:lineRule="auto"/>
        <w:jc w:val="center"/>
        <w:rPr>
          <w:rFonts w:ascii="Times New Roman" w:hAnsi="Times New Roman"/>
          <w:b/>
          <w:bCs/>
          <w:sz w:val="10"/>
          <w:szCs w:val="10"/>
          <w:lang w:val="ru-RU" w:eastAsia="ru-RU"/>
        </w:rPr>
      </w:pPr>
    </w:p>
    <w:p w14:paraId="25E58FA6" w14:textId="77777777" w:rsidR="00D64041" w:rsidRPr="00D64041" w:rsidRDefault="00D64041" w:rsidP="00D6404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64041" w:rsidRPr="00D64041" w14:paraId="67A7F20C" w14:textId="77777777" w:rsidTr="003706D4">
        <w:tc>
          <w:tcPr>
            <w:tcW w:w="5107" w:type="dxa"/>
            <w:tcBorders>
              <w:top w:val="single" w:sz="6" w:space="0" w:color="auto"/>
              <w:left w:val="single" w:sz="6" w:space="0" w:color="auto"/>
              <w:bottom w:val="single" w:sz="6" w:space="0" w:color="auto"/>
              <w:right w:val="single" w:sz="6" w:space="0" w:color="auto"/>
            </w:tcBorders>
            <w:vAlign w:val="center"/>
          </w:tcPr>
          <w:p w14:paraId="72C49444" w14:textId="77777777" w:rsidR="00D64041" w:rsidRPr="00D64041" w:rsidRDefault="00D64041" w:rsidP="00D64041">
            <w:pPr>
              <w:widowControl w:val="0"/>
              <w:spacing w:after="0" w:line="240" w:lineRule="auto"/>
              <w:ind w:firstLine="567"/>
              <w:jc w:val="center"/>
              <w:rPr>
                <w:rFonts w:ascii="Times New Roman" w:hAnsi="Times New Roman"/>
                <w:b/>
                <w:lang w:eastAsia="ru-RU"/>
              </w:rPr>
            </w:pPr>
            <w:r w:rsidRPr="00D64041">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7A78E10C"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A5E7C61"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За</w:t>
            </w:r>
            <w:r w:rsidRPr="00D64041">
              <w:rPr>
                <w:rFonts w:ascii="Times New Roman" w:hAnsi="Times New Roman"/>
                <w:b/>
                <w:bCs/>
                <w:sz w:val="20"/>
                <w:szCs w:val="20"/>
                <w:lang w:val="ru-RU" w:eastAsia="ru-RU"/>
              </w:rPr>
              <w:t xml:space="preserve"> звітн</w:t>
            </w:r>
            <w:r w:rsidRPr="00D64041">
              <w:rPr>
                <w:rFonts w:ascii="Times New Roman" w:hAnsi="Times New Roman"/>
                <w:b/>
                <w:bCs/>
                <w:sz w:val="20"/>
                <w:szCs w:val="20"/>
                <w:lang w:eastAsia="ru-RU"/>
              </w:rPr>
              <w:t>ий</w:t>
            </w:r>
            <w:r w:rsidRPr="00D64041">
              <w:rPr>
                <w:rFonts w:ascii="Times New Roman" w:hAnsi="Times New Roman"/>
                <w:b/>
                <w:bCs/>
                <w:sz w:val="20"/>
                <w:szCs w:val="20"/>
                <w:lang w:val="ru-RU" w:eastAsia="ru-RU"/>
              </w:rPr>
              <w:t xml:space="preserve"> </w:t>
            </w:r>
            <w:r w:rsidRPr="00D6404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65D641D2"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color w:val="000000"/>
                <w:sz w:val="20"/>
                <w:szCs w:val="20"/>
                <w:lang w:eastAsia="ru-RU"/>
              </w:rPr>
              <w:t>За аналогічний</w:t>
            </w:r>
            <w:r w:rsidRPr="00D64041">
              <w:rPr>
                <w:rFonts w:ascii="Times New Roman" w:hAnsi="Times New Roman"/>
                <w:b/>
                <w:color w:val="000000"/>
                <w:sz w:val="20"/>
                <w:szCs w:val="20"/>
                <w:lang w:eastAsia="ru-RU"/>
              </w:rPr>
              <w:br/>
              <w:t>період попереднього року</w:t>
            </w:r>
          </w:p>
        </w:tc>
      </w:tr>
      <w:tr w:rsidR="00D64041" w:rsidRPr="00D64041" w14:paraId="1872C3E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0FDB19E"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93CC86"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19E727"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C59F07"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4</w:t>
            </w:r>
          </w:p>
        </w:tc>
      </w:tr>
      <w:tr w:rsidR="00D64041" w:rsidRPr="00D64041" w14:paraId="72E8CF5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5D2787F"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 Рух коштів у результаті операційної діяльності</w:t>
            </w:r>
          </w:p>
          <w:p w14:paraId="7665521C"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Надходження від:</w:t>
            </w:r>
          </w:p>
          <w:p w14:paraId="280C024C"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C0D67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F1015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1014334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CDBD6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793977</w:t>
            </w:r>
          </w:p>
        </w:tc>
      </w:tr>
      <w:tr w:rsidR="00D64041" w:rsidRPr="00D64041" w14:paraId="14F55C3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8684201"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B9201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11ED2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C2B06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79D0711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3DFA829"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43023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B9B3B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30D10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24C314F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4C8FF80B"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2B92B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A9473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1DA15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w:t>
            </w:r>
          </w:p>
        </w:tc>
      </w:tr>
      <w:tr w:rsidR="00D64041" w:rsidRPr="00D64041" w14:paraId="72D79B8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B092951"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82E87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1DB1C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85619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3A7CE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78695</w:t>
            </w:r>
          </w:p>
        </w:tc>
      </w:tr>
      <w:tr w:rsidR="00D64041" w:rsidRPr="00D64041" w14:paraId="0A2C0C13"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476D83F"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52BDE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4D338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BE4A0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1868</w:t>
            </w:r>
          </w:p>
        </w:tc>
      </w:tr>
      <w:tr w:rsidR="00D64041" w:rsidRPr="00D64041" w14:paraId="04647B8F"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6D7FA96"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B5237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1F217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53AEC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168</w:t>
            </w:r>
          </w:p>
        </w:tc>
      </w:tr>
      <w:tr w:rsidR="00D64041" w:rsidRPr="00D64041" w14:paraId="7230F9B0"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DE4D539"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Витрачання на оплату:</w:t>
            </w:r>
          </w:p>
          <w:p w14:paraId="6ED4AEFD"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4A247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6582C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(966302)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570A3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(677054)</w:t>
            </w:r>
          </w:p>
        </w:tc>
      </w:tr>
      <w:tr w:rsidR="00D64041" w:rsidRPr="00D64041" w14:paraId="13533C3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BE7B6DE"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5F4C1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F63E2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(27654)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BC5D4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(25602)</w:t>
            </w:r>
          </w:p>
        </w:tc>
      </w:tr>
      <w:tr w:rsidR="00D64041" w:rsidRPr="00D64041" w14:paraId="1A78B0A4"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B39F87F"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FF1D4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12A0B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(7437)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ACF67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(6420)</w:t>
            </w:r>
          </w:p>
        </w:tc>
      </w:tr>
      <w:tr w:rsidR="00D64041" w:rsidRPr="00D64041" w14:paraId="5C59CF6D"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31D42E5"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9C115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51779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(15212)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65BEE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(21316)</w:t>
            </w:r>
          </w:p>
        </w:tc>
      </w:tr>
      <w:tr w:rsidR="00D64041" w:rsidRPr="00D64041" w14:paraId="021B2385"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C77802E"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7D610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FFBD7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(4340)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14E82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(13241)</w:t>
            </w:r>
          </w:p>
        </w:tc>
      </w:tr>
      <w:tr w:rsidR="00D64041" w:rsidRPr="00D64041" w14:paraId="7B08A774"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62E68C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7579E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D154F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(10872)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B5C30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(8075)</w:t>
            </w:r>
          </w:p>
        </w:tc>
      </w:tr>
      <w:tr w:rsidR="00D64041" w:rsidRPr="00D64041" w14:paraId="170BE00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60D1656"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1EAB3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9A81B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(103153)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6F408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(126202)</w:t>
            </w:r>
          </w:p>
        </w:tc>
      </w:tr>
      <w:tr w:rsidR="00D64041" w:rsidRPr="00D64041" w14:paraId="4699B75D"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D9E239E"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C92B4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8E3C8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B5CD8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(299)</w:t>
            </w:r>
          </w:p>
        </w:tc>
      </w:tr>
      <w:tr w:rsidR="00D64041" w:rsidRPr="00D64041" w14:paraId="5C99061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21C3B09"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11905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DB9C7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(2304)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0F78C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(1785)</w:t>
            </w:r>
          </w:p>
        </w:tc>
      </w:tr>
      <w:tr w:rsidR="00D64041" w:rsidRPr="00D64041" w14:paraId="59EB03D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58B891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17A81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98B87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-20674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E8E6C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16034</w:t>
            </w:r>
          </w:p>
        </w:tc>
      </w:tr>
      <w:tr w:rsidR="00D64041" w:rsidRPr="00D64041" w14:paraId="3E05FE55"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7FF1FE1"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II. Рух коштів у результаті інвестиційної діяльності</w:t>
            </w:r>
          </w:p>
          <w:p w14:paraId="0176CD3D"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Надходження від реалізації:</w:t>
            </w:r>
          </w:p>
          <w:p w14:paraId="45AC501D"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8A2FC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585A1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84C1A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BD3FE54"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6FAD47B"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B61EB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C6315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60D4E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63A3BA2"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ED0ABA4"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Надходження від отриманих:</w:t>
            </w:r>
          </w:p>
          <w:p w14:paraId="1655853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9E4C2F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18166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655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1F7E3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2444</w:t>
            </w:r>
          </w:p>
        </w:tc>
      </w:tr>
      <w:tr w:rsidR="00D64041" w:rsidRPr="00D64041" w14:paraId="1AAFBF4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530E710B"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139FD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E8DE9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8036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AF2F2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3645</w:t>
            </w:r>
          </w:p>
        </w:tc>
      </w:tr>
      <w:tr w:rsidR="00D64041" w:rsidRPr="00D64041" w14:paraId="71BCE7C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34A1322"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CCE15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EE506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8E576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27631C5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715C9A9"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E6541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353F1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C2206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63C4AB90"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04208C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Витрачання на придбання:</w:t>
            </w:r>
          </w:p>
          <w:p w14:paraId="20565F81"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9AA2B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6131E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(21384)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C53D1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(20594)</w:t>
            </w:r>
          </w:p>
        </w:tc>
      </w:tr>
      <w:tr w:rsidR="00D64041" w:rsidRPr="00D64041" w14:paraId="00C90D5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AF68CDC"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867A5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10FC3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A930F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94B1406"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C1080C4"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28BCB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DC91C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D2065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73C1C1AB"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04BF5C8"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20DE1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F3CE9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48B12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43BAEAA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B2FB168"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B5DF6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47B58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-12693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0AD5D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-14505</w:t>
            </w:r>
          </w:p>
        </w:tc>
      </w:tr>
      <w:tr w:rsidR="00D64041" w:rsidRPr="00D64041" w14:paraId="6BE5F21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74C9F0EC"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III. Рух коштів у результаті фінансової діяльності</w:t>
            </w:r>
          </w:p>
          <w:p w14:paraId="022C742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Надходження від:</w:t>
            </w:r>
          </w:p>
          <w:p w14:paraId="7E712E6B"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0EC3C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7A3C8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870011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CBB9B6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F8470E8"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6EC628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8BA9D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FF285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2E969BE"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4457351"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65CD6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85E69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EC50E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F17BC09"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1F8A691B"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Витрачання на:</w:t>
            </w:r>
          </w:p>
          <w:p w14:paraId="1BEEE47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BE55E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F382F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F4596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2630272A"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C956E66"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B923A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9AC85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0399C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3036BA0"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05B3A12"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CF86C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7249A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(13499)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80387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(12015)</w:t>
            </w:r>
          </w:p>
        </w:tc>
      </w:tr>
      <w:tr w:rsidR="00D64041" w:rsidRPr="00D64041" w14:paraId="18A9751D"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544A1A9"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FA7D4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A4DF1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0E539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r>
      <w:tr w:rsidR="00D64041" w:rsidRPr="00D64041" w14:paraId="1873DD77"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7FEA849"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8ACEB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280B6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3501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4B5E7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-12015</w:t>
            </w:r>
          </w:p>
        </w:tc>
      </w:tr>
      <w:tr w:rsidR="00D64041" w:rsidRPr="00D64041" w14:paraId="220AB431"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3003D6B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5175C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1F8BA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-29866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3DB9B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-10486</w:t>
            </w:r>
          </w:p>
        </w:tc>
      </w:tr>
      <w:tr w:rsidR="00D64041" w:rsidRPr="00D64041" w14:paraId="6BCE64A5"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0FAF8875"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129D0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1E51E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276033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38241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270273</w:t>
            </w:r>
          </w:p>
        </w:tc>
      </w:tr>
      <w:tr w:rsidR="00D64041" w:rsidRPr="00D64041" w14:paraId="243BD27D"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67F7EE4C"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7DCA3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C3ED22"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1169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6D17E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14703</w:t>
            </w:r>
          </w:p>
        </w:tc>
      </w:tr>
      <w:tr w:rsidR="00D64041" w:rsidRPr="00D64041" w14:paraId="57D06A28" w14:textId="77777777" w:rsidTr="003706D4">
        <w:tc>
          <w:tcPr>
            <w:tcW w:w="5107" w:type="dxa"/>
            <w:tcBorders>
              <w:top w:val="single" w:sz="6" w:space="0" w:color="auto"/>
              <w:left w:val="single" w:sz="6" w:space="0" w:color="auto"/>
              <w:bottom w:val="single" w:sz="6" w:space="0" w:color="auto"/>
              <w:right w:val="single" w:sz="6" w:space="0" w:color="auto"/>
            </w:tcBorders>
            <w:shd w:val="clear" w:color="auto" w:fill="auto"/>
          </w:tcPr>
          <w:p w14:paraId="2606D4C3"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1CFE0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4A2D6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247336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BDBB8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274490</w:t>
            </w:r>
          </w:p>
        </w:tc>
      </w:tr>
    </w:tbl>
    <w:p w14:paraId="7185763E"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28161013"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D64041">
        <w:rPr>
          <w:rFonts w:ascii="Times New Roman" w:hAnsi="Times New Roman"/>
          <w:sz w:val="20"/>
          <w:szCs w:val="20"/>
          <w:lang w:val="en-US" w:eastAsia="ru-RU"/>
        </w:rPr>
        <w:t>Звiт складено за мiжнародними стандартами фiнансової звiтност</w:t>
      </w:r>
    </w:p>
    <w:p w14:paraId="717383F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799829F"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D64041" w:rsidRPr="00D64041" w14:paraId="4FB6BFB4" w14:textId="77777777" w:rsidTr="003706D4">
        <w:tc>
          <w:tcPr>
            <w:tcW w:w="3085" w:type="dxa"/>
            <w:shd w:val="clear" w:color="auto" w:fill="auto"/>
          </w:tcPr>
          <w:p w14:paraId="57351874"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lastRenderedPageBreak/>
              <w:t>Головний  директор виконавчий</w:t>
            </w:r>
          </w:p>
        </w:tc>
        <w:tc>
          <w:tcPr>
            <w:tcW w:w="2623" w:type="dxa"/>
            <w:shd w:val="clear" w:color="auto" w:fill="auto"/>
            <w:vAlign w:val="center"/>
          </w:tcPr>
          <w:p w14:paraId="2AF7FC6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20"/>
                <w:szCs w:val="20"/>
                <w:lang w:val="en-US" w:eastAsia="ru-RU"/>
              </w:rPr>
              <w:t>________________</w:t>
            </w:r>
          </w:p>
        </w:tc>
        <w:tc>
          <w:tcPr>
            <w:tcW w:w="4323" w:type="dxa"/>
            <w:shd w:val="clear" w:color="auto" w:fill="auto"/>
          </w:tcPr>
          <w:p w14:paraId="0699A76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Печаєва Т.В.</w:t>
            </w:r>
          </w:p>
        </w:tc>
      </w:tr>
      <w:tr w:rsidR="00D64041" w:rsidRPr="00D64041" w14:paraId="72C0DD0E" w14:textId="77777777" w:rsidTr="003706D4">
        <w:tc>
          <w:tcPr>
            <w:tcW w:w="3085" w:type="dxa"/>
            <w:shd w:val="clear" w:color="auto" w:fill="auto"/>
          </w:tcPr>
          <w:p w14:paraId="30E52E37"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632AB4F1"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16"/>
                <w:szCs w:val="16"/>
                <w:lang w:val="en-US" w:eastAsia="ru-RU"/>
              </w:rPr>
              <w:t>(</w:t>
            </w:r>
            <w:r w:rsidRPr="00D64041">
              <w:rPr>
                <w:rFonts w:ascii="Times New Roman" w:hAnsi="Times New Roman"/>
                <w:b/>
                <w:color w:val="000000"/>
                <w:sz w:val="16"/>
                <w:szCs w:val="16"/>
                <w:lang w:val="ru-RU" w:eastAsia="ru-RU"/>
              </w:rPr>
              <w:t>підпис</w:t>
            </w:r>
            <w:r w:rsidRPr="00D64041">
              <w:rPr>
                <w:rFonts w:ascii="Times New Roman" w:hAnsi="Times New Roman"/>
                <w:b/>
                <w:color w:val="000000"/>
                <w:sz w:val="16"/>
                <w:szCs w:val="16"/>
                <w:lang w:val="en-US" w:eastAsia="ru-RU"/>
              </w:rPr>
              <w:t>)</w:t>
            </w:r>
          </w:p>
        </w:tc>
        <w:tc>
          <w:tcPr>
            <w:tcW w:w="4323" w:type="dxa"/>
            <w:shd w:val="clear" w:color="auto" w:fill="auto"/>
          </w:tcPr>
          <w:p w14:paraId="786C6DE5"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64041" w:rsidRPr="00D64041" w14:paraId="3B022870" w14:textId="77777777" w:rsidTr="003706D4">
        <w:tc>
          <w:tcPr>
            <w:tcW w:w="3085" w:type="dxa"/>
            <w:shd w:val="clear" w:color="auto" w:fill="auto"/>
          </w:tcPr>
          <w:p w14:paraId="6BED4D75"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09C16696"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5B893D51"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64041" w:rsidRPr="00D64041" w14:paraId="35334DEA" w14:textId="77777777" w:rsidTr="003706D4">
        <w:tc>
          <w:tcPr>
            <w:tcW w:w="3085" w:type="dxa"/>
            <w:shd w:val="clear" w:color="auto" w:fill="auto"/>
          </w:tcPr>
          <w:p w14:paraId="5CD62CA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ru-RU" w:eastAsia="ru-RU"/>
              </w:rPr>
              <w:t>Головний бухгалтер</w:t>
            </w:r>
            <w:r w:rsidRPr="00D64041">
              <w:rPr>
                <w:rFonts w:ascii="Times New Roman" w:hAnsi="Times New Roman"/>
                <w:b/>
                <w:color w:val="000000"/>
                <w:sz w:val="20"/>
                <w:szCs w:val="20"/>
                <w:lang w:val="ru-RU" w:eastAsia="ru-RU"/>
              </w:rPr>
              <w:t xml:space="preserve"> </w:t>
            </w:r>
            <w:r w:rsidRPr="00D64041">
              <w:rPr>
                <w:rFonts w:ascii="Times New Roman" w:hAnsi="Times New Roman"/>
                <w:b/>
                <w:color w:val="000000"/>
                <w:sz w:val="20"/>
                <w:szCs w:val="20"/>
                <w:lang w:eastAsia="ru-RU"/>
              </w:rPr>
              <w:t xml:space="preserve">   </w:t>
            </w:r>
          </w:p>
        </w:tc>
        <w:tc>
          <w:tcPr>
            <w:tcW w:w="2623" w:type="dxa"/>
            <w:shd w:val="clear" w:color="auto" w:fill="auto"/>
            <w:vAlign w:val="center"/>
          </w:tcPr>
          <w:p w14:paraId="1F7ACB19"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20"/>
                <w:szCs w:val="20"/>
                <w:lang w:val="en-US" w:eastAsia="ru-RU"/>
              </w:rPr>
              <w:t>________________</w:t>
            </w:r>
          </w:p>
        </w:tc>
        <w:tc>
          <w:tcPr>
            <w:tcW w:w="4323" w:type="dxa"/>
            <w:shd w:val="clear" w:color="auto" w:fill="auto"/>
          </w:tcPr>
          <w:p w14:paraId="44CE30CF"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Мішута Д.Я.</w:t>
            </w:r>
          </w:p>
        </w:tc>
      </w:tr>
      <w:tr w:rsidR="00D64041" w:rsidRPr="00D64041" w14:paraId="26D83D54" w14:textId="77777777" w:rsidTr="003706D4">
        <w:tc>
          <w:tcPr>
            <w:tcW w:w="3085" w:type="dxa"/>
            <w:shd w:val="clear" w:color="auto" w:fill="auto"/>
          </w:tcPr>
          <w:p w14:paraId="0C40E63F"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30CDC95E"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16"/>
                <w:szCs w:val="16"/>
                <w:lang w:val="en-US" w:eastAsia="ru-RU"/>
              </w:rPr>
              <w:t>(</w:t>
            </w:r>
            <w:r w:rsidRPr="00D64041">
              <w:rPr>
                <w:rFonts w:ascii="Times New Roman" w:hAnsi="Times New Roman"/>
                <w:b/>
                <w:color w:val="000000"/>
                <w:sz w:val="16"/>
                <w:szCs w:val="16"/>
                <w:lang w:val="ru-RU" w:eastAsia="ru-RU"/>
              </w:rPr>
              <w:t>підпис</w:t>
            </w:r>
            <w:r w:rsidRPr="00D64041">
              <w:rPr>
                <w:rFonts w:ascii="Times New Roman" w:hAnsi="Times New Roman"/>
                <w:b/>
                <w:color w:val="000000"/>
                <w:sz w:val="16"/>
                <w:szCs w:val="16"/>
                <w:lang w:val="en-US" w:eastAsia="ru-RU"/>
              </w:rPr>
              <w:t>)</w:t>
            </w:r>
          </w:p>
        </w:tc>
        <w:tc>
          <w:tcPr>
            <w:tcW w:w="4323" w:type="dxa"/>
            <w:shd w:val="clear" w:color="auto" w:fill="auto"/>
          </w:tcPr>
          <w:p w14:paraId="61B2E3C1"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50B58DAA"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0089DE7"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59E9D61"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10872BE"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C26E16D"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D64041" w:rsidRPr="00D64041" w14:paraId="279A232C" w14:textId="77777777" w:rsidTr="003706D4">
        <w:tc>
          <w:tcPr>
            <w:tcW w:w="6082" w:type="dxa"/>
          </w:tcPr>
          <w:p w14:paraId="1CE4DF3A"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1956" w:type="dxa"/>
          </w:tcPr>
          <w:p w14:paraId="13546959"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85A346E" w14:textId="77777777" w:rsidR="00D64041" w:rsidRPr="00D64041" w:rsidRDefault="00D64041" w:rsidP="00D64041">
            <w:pPr>
              <w:widowControl w:val="0"/>
              <w:spacing w:after="0" w:line="240" w:lineRule="auto"/>
              <w:jc w:val="center"/>
              <w:rPr>
                <w:rFonts w:ascii="Times New Roman" w:hAnsi="Times New Roman"/>
                <w:sz w:val="18"/>
                <w:szCs w:val="18"/>
                <w:lang w:val="ru-RU" w:eastAsia="ru-RU"/>
              </w:rPr>
            </w:pPr>
            <w:r w:rsidRPr="00D64041">
              <w:rPr>
                <w:rFonts w:ascii="Times New Roman" w:hAnsi="Times New Roman"/>
                <w:sz w:val="18"/>
                <w:szCs w:val="18"/>
                <w:lang w:eastAsia="ru-RU"/>
              </w:rPr>
              <w:t>Коди</w:t>
            </w:r>
          </w:p>
        </w:tc>
      </w:tr>
      <w:tr w:rsidR="00D64041" w:rsidRPr="00D64041" w14:paraId="09E26E7E" w14:textId="77777777" w:rsidTr="003706D4">
        <w:tc>
          <w:tcPr>
            <w:tcW w:w="6082" w:type="dxa"/>
          </w:tcPr>
          <w:p w14:paraId="5F442633" w14:textId="77777777" w:rsidR="00D64041" w:rsidRPr="00D64041" w:rsidRDefault="00D64041" w:rsidP="00D64041">
            <w:pPr>
              <w:widowControl w:val="0"/>
              <w:spacing w:after="0" w:line="240" w:lineRule="auto"/>
              <w:rPr>
                <w:rFonts w:ascii="Times New Roman" w:hAnsi="Times New Roman"/>
                <w:sz w:val="18"/>
                <w:szCs w:val="18"/>
                <w:lang w:val="ru-RU" w:eastAsia="ru-RU"/>
              </w:rPr>
            </w:pPr>
          </w:p>
        </w:tc>
        <w:tc>
          <w:tcPr>
            <w:tcW w:w="1956" w:type="dxa"/>
          </w:tcPr>
          <w:p w14:paraId="547A5CDA" w14:textId="77777777" w:rsidR="00D64041" w:rsidRPr="00D64041" w:rsidRDefault="00D64041" w:rsidP="00D64041">
            <w:pPr>
              <w:widowControl w:val="0"/>
              <w:spacing w:after="0" w:line="240" w:lineRule="auto"/>
              <w:jc w:val="center"/>
              <w:rPr>
                <w:rFonts w:ascii="Times New Roman" w:hAnsi="Times New Roman"/>
                <w:sz w:val="16"/>
                <w:szCs w:val="16"/>
                <w:lang w:val="ru-RU" w:eastAsia="ru-RU"/>
              </w:rPr>
            </w:pPr>
            <w:r w:rsidRPr="00D6404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7548E75E"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08E0E8A1" w14:textId="77777777" w:rsidR="00D64041" w:rsidRPr="00D64041" w:rsidRDefault="00D64041" w:rsidP="00D64041">
            <w:pPr>
              <w:widowControl w:val="0"/>
              <w:spacing w:after="0" w:line="240" w:lineRule="auto"/>
              <w:rPr>
                <w:rFonts w:ascii="Times New Roman" w:hAnsi="Times New Roman"/>
                <w:bCs/>
                <w:sz w:val="18"/>
                <w:szCs w:val="18"/>
                <w:lang w:val="en-US" w:eastAsia="ru-RU"/>
              </w:rPr>
            </w:pPr>
            <w:r w:rsidRPr="00D64041">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3749161F" w14:textId="77777777" w:rsidR="00D64041" w:rsidRPr="00D64041" w:rsidRDefault="00D64041" w:rsidP="00D64041">
            <w:pPr>
              <w:widowControl w:val="0"/>
              <w:spacing w:after="0" w:line="240" w:lineRule="auto"/>
              <w:rPr>
                <w:rFonts w:ascii="Times New Roman" w:hAnsi="Times New Roman"/>
                <w:bCs/>
                <w:sz w:val="18"/>
                <w:szCs w:val="18"/>
                <w:lang w:val="en-US" w:eastAsia="ru-RU"/>
              </w:rPr>
            </w:pPr>
            <w:r w:rsidRPr="00D64041">
              <w:rPr>
                <w:rFonts w:ascii="Times New Roman" w:hAnsi="Times New Roman"/>
                <w:bCs/>
                <w:sz w:val="18"/>
                <w:szCs w:val="18"/>
                <w:lang w:val="en-US" w:eastAsia="ru-RU"/>
              </w:rPr>
              <w:t>01</w:t>
            </w:r>
          </w:p>
        </w:tc>
      </w:tr>
      <w:tr w:rsidR="00D64041" w:rsidRPr="00D64041" w14:paraId="664DD9F8" w14:textId="77777777" w:rsidTr="003706D4">
        <w:tc>
          <w:tcPr>
            <w:tcW w:w="6082" w:type="dxa"/>
          </w:tcPr>
          <w:p w14:paraId="4EB59956" w14:textId="77777777" w:rsidR="00D64041" w:rsidRPr="00D64041" w:rsidRDefault="00D64041" w:rsidP="00D64041">
            <w:pPr>
              <w:widowControl w:val="0"/>
              <w:spacing w:after="0" w:line="240" w:lineRule="auto"/>
              <w:rPr>
                <w:rFonts w:ascii="Times New Roman" w:hAnsi="Times New Roman"/>
                <w:sz w:val="20"/>
                <w:szCs w:val="20"/>
                <w:lang w:val="en-US" w:eastAsia="ru-RU"/>
              </w:rPr>
            </w:pPr>
            <w:r w:rsidRPr="00D64041">
              <w:rPr>
                <w:rFonts w:ascii="Times New Roman" w:hAnsi="Times New Roman"/>
                <w:sz w:val="20"/>
                <w:szCs w:val="20"/>
                <w:lang w:eastAsia="ru-RU"/>
              </w:rPr>
              <w:t xml:space="preserve">Підприємство  </w:t>
            </w:r>
            <w:r w:rsidRPr="00D64041">
              <w:rPr>
                <w:rFonts w:ascii="Times New Roman" w:hAnsi="Times New Roman"/>
                <w:sz w:val="20"/>
                <w:szCs w:val="20"/>
                <w:lang w:val="en-US" w:eastAsia="ru-RU"/>
              </w:rPr>
              <w:t xml:space="preserve"> </w:t>
            </w:r>
            <w:r w:rsidRPr="00D64041">
              <w:rPr>
                <w:rFonts w:ascii="Times New Roman" w:hAnsi="Times New Roman"/>
                <w:sz w:val="20"/>
                <w:szCs w:val="20"/>
                <w:u w:val="single"/>
                <w:lang w:val="en-US" w:eastAsia="ru-RU"/>
              </w:rPr>
              <w:t>ПРИВАТНЕ АКЦIОНЕРНЕ ТОВАРИСТВО "ЛЕКХIМ"</w:t>
            </w:r>
          </w:p>
        </w:tc>
        <w:tc>
          <w:tcPr>
            <w:tcW w:w="1956" w:type="dxa"/>
          </w:tcPr>
          <w:p w14:paraId="27C84F9C" w14:textId="77777777" w:rsidR="00D64041" w:rsidRPr="00D64041" w:rsidRDefault="00D64041" w:rsidP="00D64041">
            <w:pPr>
              <w:widowControl w:val="0"/>
              <w:spacing w:after="0" w:line="240" w:lineRule="auto"/>
              <w:rPr>
                <w:rFonts w:ascii="Times New Roman" w:hAnsi="Times New Roman"/>
                <w:sz w:val="18"/>
                <w:szCs w:val="18"/>
                <w:lang w:val="ru-RU" w:eastAsia="ru-RU"/>
              </w:rPr>
            </w:pPr>
            <w:r w:rsidRPr="00D6404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4AA2E591" w14:textId="77777777" w:rsidR="00D64041" w:rsidRPr="00D64041" w:rsidRDefault="00D64041" w:rsidP="00D64041">
            <w:pPr>
              <w:widowControl w:val="0"/>
              <w:spacing w:after="0" w:line="240" w:lineRule="auto"/>
              <w:jc w:val="center"/>
              <w:rPr>
                <w:rFonts w:ascii="Times New Roman" w:hAnsi="Times New Roman"/>
                <w:sz w:val="18"/>
                <w:szCs w:val="18"/>
                <w:lang w:val="en-US" w:eastAsia="ru-RU"/>
              </w:rPr>
            </w:pPr>
            <w:r w:rsidRPr="00D64041">
              <w:rPr>
                <w:rFonts w:ascii="Times New Roman" w:hAnsi="Times New Roman"/>
                <w:sz w:val="18"/>
                <w:szCs w:val="18"/>
                <w:lang w:val="en-US" w:eastAsia="ru-RU"/>
              </w:rPr>
              <w:t>20029017</w:t>
            </w:r>
          </w:p>
        </w:tc>
      </w:tr>
    </w:tbl>
    <w:p w14:paraId="53AFE751" w14:textId="77777777" w:rsidR="00D64041" w:rsidRPr="00D64041" w:rsidRDefault="00D64041" w:rsidP="00D64041">
      <w:pPr>
        <w:widowControl w:val="0"/>
        <w:spacing w:after="0" w:line="240" w:lineRule="auto"/>
        <w:jc w:val="center"/>
        <w:rPr>
          <w:rFonts w:ascii="Times New Roman" w:hAnsi="Times New Roman"/>
          <w:b/>
          <w:bCs/>
          <w:lang w:eastAsia="ru-RU"/>
        </w:rPr>
      </w:pPr>
    </w:p>
    <w:p w14:paraId="1E4A01AB" w14:textId="77777777" w:rsidR="00D64041" w:rsidRPr="00D64041" w:rsidRDefault="00D64041" w:rsidP="00D64041">
      <w:pPr>
        <w:widowControl w:val="0"/>
        <w:spacing w:after="0" w:line="240" w:lineRule="auto"/>
        <w:jc w:val="center"/>
        <w:rPr>
          <w:rFonts w:ascii="Times New Roman" w:hAnsi="Times New Roman"/>
          <w:b/>
          <w:bCs/>
          <w:lang w:val="ru-RU" w:eastAsia="ru-RU"/>
        </w:rPr>
      </w:pPr>
      <w:r w:rsidRPr="00D64041">
        <w:rPr>
          <w:rFonts w:ascii="Times New Roman" w:hAnsi="Times New Roman"/>
          <w:b/>
          <w:bCs/>
          <w:lang w:val="en-US" w:eastAsia="ru-RU"/>
        </w:rPr>
        <w:t>Звіт</w:t>
      </w:r>
      <w:r w:rsidRPr="00D64041">
        <w:rPr>
          <w:rFonts w:ascii="Times New Roman" w:hAnsi="Times New Roman"/>
          <w:b/>
          <w:bCs/>
          <w:lang w:eastAsia="ru-RU"/>
        </w:rPr>
        <w:t xml:space="preserve"> про власний капітал</w:t>
      </w:r>
    </w:p>
    <w:p w14:paraId="182EBE89" w14:textId="77777777" w:rsidR="00D64041" w:rsidRPr="00D64041" w:rsidRDefault="00D64041" w:rsidP="00D64041">
      <w:pPr>
        <w:widowControl w:val="0"/>
        <w:spacing w:after="0" w:line="240" w:lineRule="auto"/>
        <w:jc w:val="center"/>
        <w:rPr>
          <w:rFonts w:ascii="Times New Roman" w:hAnsi="Times New Roman"/>
          <w:b/>
          <w:bCs/>
          <w:lang w:eastAsia="ru-RU"/>
        </w:rPr>
      </w:pPr>
      <w:r w:rsidRPr="00D64041">
        <w:rPr>
          <w:rFonts w:ascii="Times New Roman" w:hAnsi="Times New Roman"/>
          <w:b/>
          <w:bCs/>
          <w:lang w:val="en-US" w:eastAsia="ru-RU"/>
        </w:rPr>
        <w:t>з</w:t>
      </w:r>
      <w:r w:rsidRPr="00D64041">
        <w:rPr>
          <w:rFonts w:ascii="Times New Roman" w:hAnsi="Times New Roman"/>
          <w:b/>
          <w:bCs/>
          <w:lang w:eastAsia="ru-RU"/>
        </w:rPr>
        <w:t xml:space="preserve">а </w:t>
      </w:r>
      <w:r w:rsidRPr="00D64041">
        <w:rPr>
          <w:rFonts w:ascii="Times New Roman" w:hAnsi="Times New Roman"/>
          <w:b/>
          <w:bCs/>
          <w:lang w:val="en-US" w:eastAsia="ru-RU"/>
        </w:rPr>
        <w:t>2 квартал 2025 року</w:t>
      </w:r>
      <w:r w:rsidRPr="00D64041">
        <w:rPr>
          <w:rFonts w:ascii="Times New Roman" w:hAnsi="Times New Roman"/>
          <w:b/>
          <w:bCs/>
          <w:lang w:eastAsia="ru-RU"/>
        </w:rPr>
        <w:t xml:space="preserve"> </w:t>
      </w:r>
    </w:p>
    <w:p w14:paraId="54505733" w14:textId="77777777" w:rsidR="00D64041" w:rsidRPr="00D64041" w:rsidRDefault="00D64041" w:rsidP="00D6404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D64041" w:rsidRPr="00D64041" w14:paraId="2FFC853E" w14:textId="77777777" w:rsidTr="003706D4">
        <w:trPr>
          <w:jc w:val="right"/>
        </w:trPr>
        <w:tc>
          <w:tcPr>
            <w:tcW w:w="8613" w:type="dxa"/>
            <w:tcBorders>
              <w:right w:val="single" w:sz="4" w:space="0" w:color="auto"/>
            </w:tcBorders>
            <w:vAlign w:val="center"/>
          </w:tcPr>
          <w:p w14:paraId="292E19AB" w14:textId="77777777" w:rsidR="00D64041" w:rsidRPr="00D64041" w:rsidRDefault="00D64041" w:rsidP="00D64041">
            <w:pPr>
              <w:widowControl w:val="0"/>
              <w:spacing w:after="0" w:line="240" w:lineRule="auto"/>
              <w:rPr>
                <w:rFonts w:ascii="Times New Roman" w:hAnsi="Times New Roman"/>
                <w:lang w:val="ru-RU" w:eastAsia="ru-RU"/>
              </w:rPr>
            </w:pPr>
            <w:r w:rsidRPr="00D64041">
              <w:rPr>
                <w:rFonts w:ascii="Times New Roman" w:hAnsi="Times New Roman"/>
                <w:lang w:eastAsia="ru-RU"/>
              </w:rPr>
              <w:t xml:space="preserve">                                                                    </w:t>
            </w:r>
            <w:r w:rsidRPr="00D64041">
              <w:rPr>
                <w:rFonts w:ascii="Times New Roman" w:hAnsi="Times New Roman"/>
                <w:lang w:val="en-US" w:eastAsia="ru-RU"/>
              </w:rPr>
              <w:t>Форма № 4</w:t>
            </w:r>
            <w:r w:rsidRPr="00D6404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89B7C4D" w14:textId="77777777" w:rsidR="00D64041" w:rsidRPr="00D64041" w:rsidRDefault="00D64041" w:rsidP="00D64041">
            <w:pPr>
              <w:keepNext/>
              <w:keepLines/>
              <w:widowControl w:val="0"/>
              <w:suppressAutoHyphens/>
              <w:spacing w:after="0" w:line="240" w:lineRule="auto"/>
              <w:rPr>
                <w:rFonts w:ascii="Times New Roman" w:hAnsi="Times New Roman"/>
                <w:lang w:val="en-US" w:eastAsia="ru-RU"/>
              </w:rPr>
            </w:pPr>
            <w:r w:rsidRPr="00D64041">
              <w:rPr>
                <w:rFonts w:ascii="Times New Roman" w:hAnsi="Times New Roman"/>
                <w:lang w:val="en-US" w:eastAsia="ru-RU"/>
              </w:rPr>
              <w:t>1801005</w:t>
            </w:r>
          </w:p>
        </w:tc>
      </w:tr>
    </w:tbl>
    <w:p w14:paraId="05906B40" w14:textId="77777777" w:rsidR="00D64041" w:rsidRPr="00D64041" w:rsidRDefault="00D64041" w:rsidP="00D64041">
      <w:pPr>
        <w:widowControl w:val="0"/>
        <w:spacing w:after="0" w:line="240" w:lineRule="auto"/>
        <w:jc w:val="center"/>
        <w:rPr>
          <w:rFonts w:ascii="Times New Roman" w:hAnsi="Times New Roman"/>
          <w:b/>
          <w:bCs/>
          <w:sz w:val="10"/>
          <w:szCs w:val="10"/>
          <w:lang w:val="ru-RU" w:eastAsia="ru-RU"/>
        </w:rPr>
      </w:pPr>
    </w:p>
    <w:p w14:paraId="106F33EB" w14:textId="77777777" w:rsidR="00D64041" w:rsidRPr="00D64041" w:rsidRDefault="00D64041" w:rsidP="00D64041">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D64041" w:rsidRPr="00D64041" w14:paraId="0AC16369" w14:textId="77777777" w:rsidTr="003706D4">
        <w:trPr>
          <w:trHeight w:val="345"/>
        </w:trPr>
        <w:tc>
          <w:tcPr>
            <w:tcW w:w="2506" w:type="dxa"/>
            <w:tcBorders>
              <w:left w:val="single" w:sz="6" w:space="0" w:color="auto"/>
              <w:bottom w:val="single" w:sz="6" w:space="0" w:color="auto"/>
              <w:right w:val="single" w:sz="6" w:space="0" w:color="auto"/>
            </w:tcBorders>
            <w:vAlign w:val="center"/>
          </w:tcPr>
          <w:p w14:paraId="152784A8" w14:textId="77777777" w:rsidR="00D64041" w:rsidRPr="00D64041" w:rsidRDefault="00D64041" w:rsidP="00D64041">
            <w:pPr>
              <w:widowControl w:val="0"/>
              <w:spacing w:after="0" w:line="240" w:lineRule="auto"/>
              <w:ind w:firstLine="567"/>
              <w:jc w:val="center"/>
              <w:rPr>
                <w:rFonts w:ascii="Times New Roman" w:hAnsi="Times New Roman"/>
                <w:b/>
                <w:lang w:eastAsia="ru-RU"/>
              </w:rPr>
            </w:pPr>
            <w:r w:rsidRPr="00D64041">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2818E30B"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5DCAF7CF" w14:textId="77777777" w:rsidR="00D64041" w:rsidRPr="00D64041" w:rsidRDefault="00D64041" w:rsidP="00D64041">
            <w:pPr>
              <w:widowControl w:val="0"/>
              <w:spacing w:after="0" w:line="240" w:lineRule="auto"/>
              <w:jc w:val="center"/>
              <w:rPr>
                <w:rFonts w:ascii="Times New Roman" w:hAnsi="Times New Roman"/>
                <w:b/>
                <w:color w:val="000000"/>
                <w:sz w:val="20"/>
                <w:szCs w:val="20"/>
                <w:lang w:eastAsia="ru-RU"/>
              </w:rPr>
            </w:pPr>
            <w:r w:rsidRPr="00D64041">
              <w:rPr>
                <w:rFonts w:ascii="Times New Roman" w:hAnsi="Times New Roman"/>
                <w:b/>
                <w:color w:val="000000"/>
                <w:sz w:val="20"/>
                <w:szCs w:val="20"/>
                <w:lang w:eastAsia="ru-RU"/>
              </w:rPr>
              <w:t>Зареєст-рований (пайовий)</w:t>
            </w:r>
          </w:p>
          <w:p w14:paraId="4E919FBB"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43A9B97A"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613D506A" w14:textId="77777777" w:rsidR="00D64041" w:rsidRPr="00D64041" w:rsidRDefault="00D64041" w:rsidP="00D64041">
            <w:pPr>
              <w:widowControl w:val="0"/>
              <w:spacing w:after="0" w:line="240" w:lineRule="auto"/>
              <w:jc w:val="center"/>
              <w:rPr>
                <w:rFonts w:ascii="Times New Roman" w:hAnsi="Times New Roman"/>
                <w:b/>
                <w:color w:val="000000"/>
                <w:sz w:val="20"/>
                <w:szCs w:val="20"/>
                <w:lang w:eastAsia="ru-RU"/>
              </w:rPr>
            </w:pPr>
            <w:r w:rsidRPr="00D64041">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0842DD36" w14:textId="77777777" w:rsidR="00D64041" w:rsidRPr="00D64041" w:rsidRDefault="00D64041" w:rsidP="00D64041">
            <w:pPr>
              <w:widowControl w:val="0"/>
              <w:spacing w:after="0" w:line="240" w:lineRule="auto"/>
              <w:jc w:val="center"/>
              <w:rPr>
                <w:rFonts w:ascii="Times New Roman" w:hAnsi="Times New Roman"/>
                <w:b/>
                <w:sz w:val="20"/>
                <w:szCs w:val="20"/>
                <w:lang w:eastAsia="ru-RU"/>
              </w:rPr>
            </w:pPr>
            <w:r w:rsidRPr="00D64041">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082D06E9" w14:textId="77777777" w:rsidR="00D64041" w:rsidRPr="00D64041" w:rsidRDefault="00D64041" w:rsidP="00D64041">
            <w:pPr>
              <w:widowControl w:val="0"/>
              <w:spacing w:after="0" w:line="240" w:lineRule="auto"/>
              <w:jc w:val="center"/>
              <w:rPr>
                <w:rFonts w:ascii="Times New Roman" w:hAnsi="Times New Roman"/>
                <w:b/>
                <w:color w:val="000000"/>
                <w:sz w:val="20"/>
                <w:szCs w:val="20"/>
                <w:lang w:eastAsia="ru-RU"/>
              </w:rPr>
            </w:pPr>
            <w:r w:rsidRPr="00D64041">
              <w:rPr>
                <w:rFonts w:ascii="Times New Roman" w:hAnsi="Times New Roman"/>
                <w:b/>
                <w:color w:val="000000"/>
                <w:sz w:val="20"/>
                <w:szCs w:val="20"/>
                <w:lang w:eastAsia="ru-RU"/>
              </w:rPr>
              <w:t>Нероз-</w:t>
            </w:r>
          </w:p>
          <w:p w14:paraId="426EC527" w14:textId="77777777" w:rsidR="00D64041" w:rsidRPr="00D64041" w:rsidRDefault="00D64041" w:rsidP="00D64041">
            <w:pPr>
              <w:widowControl w:val="0"/>
              <w:spacing w:after="0" w:line="240" w:lineRule="auto"/>
              <w:jc w:val="center"/>
              <w:rPr>
                <w:rFonts w:ascii="Times New Roman" w:hAnsi="Times New Roman"/>
                <w:b/>
                <w:color w:val="000000"/>
                <w:sz w:val="20"/>
                <w:szCs w:val="20"/>
                <w:lang w:eastAsia="ru-RU"/>
              </w:rPr>
            </w:pPr>
            <w:r w:rsidRPr="00D64041">
              <w:rPr>
                <w:rFonts w:ascii="Times New Roman" w:hAnsi="Times New Roman"/>
                <w:b/>
                <w:color w:val="000000"/>
                <w:sz w:val="20"/>
                <w:szCs w:val="20"/>
                <w:lang w:eastAsia="ru-RU"/>
              </w:rPr>
              <w:t>поділе-</w:t>
            </w:r>
          </w:p>
          <w:p w14:paraId="2E8E3EF6" w14:textId="77777777" w:rsidR="00D64041" w:rsidRPr="00D64041" w:rsidRDefault="00D64041" w:rsidP="00D64041">
            <w:pPr>
              <w:widowControl w:val="0"/>
              <w:spacing w:after="0" w:line="240" w:lineRule="auto"/>
              <w:jc w:val="center"/>
              <w:rPr>
                <w:rFonts w:ascii="Times New Roman" w:hAnsi="Times New Roman"/>
                <w:b/>
                <w:sz w:val="20"/>
                <w:szCs w:val="20"/>
                <w:lang w:eastAsia="ru-RU"/>
              </w:rPr>
            </w:pPr>
            <w:r w:rsidRPr="00D64041">
              <w:rPr>
                <w:rFonts w:ascii="Times New Roman" w:hAnsi="Times New Roman"/>
                <w:b/>
                <w:color w:val="000000"/>
                <w:sz w:val="20"/>
                <w:szCs w:val="20"/>
                <w:lang w:eastAsia="ru-RU"/>
              </w:rPr>
              <w:t>ний прибуток</w:t>
            </w:r>
            <w:r w:rsidRPr="00D64041">
              <w:rPr>
                <w:rFonts w:ascii="Times New Roman" w:hAnsi="Times New Roman"/>
                <w:b/>
                <w:lang w:val="ru-RU" w:eastAsia="ru-RU"/>
              </w:rPr>
              <w:t xml:space="preserve"> </w:t>
            </w:r>
            <w:r w:rsidRPr="00D64041">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22123C62" w14:textId="77777777" w:rsidR="00D64041" w:rsidRPr="00D64041" w:rsidRDefault="00D64041" w:rsidP="00D64041">
            <w:pPr>
              <w:widowControl w:val="0"/>
              <w:spacing w:after="0" w:line="240" w:lineRule="auto"/>
              <w:jc w:val="center"/>
              <w:rPr>
                <w:rFonts w:ascii="Times New Roman" w:hAnsi="Times New Roman"/>
                <w:b/>
                <w:sz w:val="20"/>
                <w:szCs w:val="20"/>
                <w:lang w:eastAsia="ru-RU"/>
              </w:rPr>
            </w:pPr>
            <w:r w:rsidRPr="00D64041">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30A34D59" w14:textId="77777777" w:rsidR="00D64041" w:rsidRPr="00D64041" w:rsidRDefault="00D64041" w:rsidP="00D64041">
            <w:pPr>
              <w:widowControl w:val="0"/>
              <w:spacing w:after="0" w:line="240" w:lineRule="auto"/>
              <w:jc w:val="center"/>
              <w:rPr>
                <w:rFonts w:ascii="Times New Roman" w:hAnsi="Times New Roman"/>
                <w:b/>
                <w:color w:val="000000"/>
                <w:sz w:val="20"/>
                <w:szCs w:val="20"/>
                <w:lang w:eastAsia="ru-RU"/>
              </w:rPr>
            </w:pPr>
            <w:r w:rsidRPr="00D64041">
              <w:rPr>
                <w:rFonts w:ascii="Times New Roman" w:hAnsi="Times New Roman"/>
                <w:b/>
                <w:color w:val="000000"/>
                <w:sz w:val="20"/>
                <w:szCs w:val="20"/>
                <w:lang w:eastAsia="ru-RU"/>
              </w:rPr>
              <w:t>Вилу</w:t>
            </w:r>
            <w:r w:rsidRPr="00D64041">
              <w:rPr>
                <w:rFonts w:ascii="Times New Roman" w:hAnsi="Times New Roman"/>
                <w:b/>
                <w:color w:val="000000"/>
                <w:sz w:val="20"/>
                <w:szCs w:val="20"/>
                <w:lang w:val="en-US" w:eastAsia="ru-RU"/>
              </w:rPr>
              <w:t>-</w:t>
            </w:r>
            <w:r w:rsidRPr="00D64041">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03DB2FB2" w14:textId="77777777" w:rsidR="00D64041" w:rsidRPr="00D64041" w:rsidRDefault="00D64041" w:rsidP="00D64041">
            <w:pPr>
              <w:widowControl w:val="0"/>
              <w:spacing w:after="0" w:line="240" w:lineRule="auto"/>
              <w:jc w:val="center"/>
              <w:rPr>
                <w:rFonts w:ascii="Times New Roman" w:hAnsi="Times New Roman"/>
                <w:b/>
                <w:sz w:val="20"/>
                <w:szCs w:val="20"/>
                <w:lang w:eastAsia="ru-RU"/>
              </w:rPr>
            </w:pPr>
            <w:r w:rsidRPr="00D64041">
              <w:rPr>
                <w:rFonts w:ascii="Times New Roman" w:hAnsi="Times New Roman"/>
                <w:b/>
                <w:sz w:val="20"/>
                <w:szCs w:val="20"/>
                <w:lang w:eastAsia="ru-RU"/>
              </w:rPr>
              <w:t>Всього</w:t>
            </w:r>
          </w:p>
        </w:tc>
      </w:tr>
      <w:tr w:rsidR="00D64041" w:rsidRPr="00D64041" w14:paraId="11A94F56"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380F58E9" w14:textId="77777777" w:rsidR="00D64041" w:rsidRPr="00D64041" w:rsidRDefault="00D64041" w:rsidP="00D64041">
            <w:pPr>
              <w:widowControl w:val="0"/>
              <w:spacing w:after="0" w:line="240" w:lineRule="auto"/>
              <w:rPr>
                <w:rFonts w:ascii="Times New Roman" w:hAnsi="Times New Roman"/>
                <w:b/>
                <w:bCs/>
                <w:sz w:val="20"/>
                <w:szCs w:val="20"/>
                <w:lang w:val="ru-RU" w:eastAsia="ru-RU"/>
              </w:rPr>
            </w:pPr>
            <w:r w:rsidRPr="00D64041">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FD2AB1A"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FFAD0BA" w14:textId="77777777" w:rsidR="00D64041" w:rsidRPr="00D64041" w:rsidRDefault="00D64041" w:rsidP="00D64041">
            <w:pPr>
              <w:widowControl w:val="0"/>
              <w:spacing w:after="0" w:line="240" w:lineRule="auto"/>
              <w:jc w:val="center"/>
              <w:rPr>
                <w:rFonts w:ascii="Times New Roman" w:hAnsi="Times New Roman"/>
                <w:b/>
                <w:bCs/>
                <w:sz w:val="20"/>
                <w:szCs w:val="20"/>
                <w:lang w:val="ru-RU" w:eastAsia="ru-RU"/>
              </w:rPr>
            </w:pPr>
            <w:r w:rsidRPr="00D64041">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4261F9A"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5971AFA"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70F2E653"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317AE182"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522A0CAC"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234F129"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34148118" w14:textId="77777777" w:rsidR="00D64041" w:rsidRPr="00D64041" w:rsidRDefault="00D64041" w:rsidP="00D64041">
            <w:pPr>
              <w:widowControl w:val="0"/>
              <w:spacing w:after="0" w:line="240" w:lineRule="auto"/>
              <w:jc w:val="center"/>
              <w:rPr>
                <w:rFonts w:ascii="Times New Roman" w:hAnsi="Times New Roman"/>
                <w:b/>
                <w:bCs/>
                <w:sz w:val="20"/>
                <w:szCs w:val="20"/>
                <w:lang w:eastAsia="ru-RU"/>
              </w:rPr>
            </w:pPr>
            <w:r w:rsidRPr="00D64041">
              <w:rPr>
                <w:rFonts w:ascii="Times New Roman" w:hAnsi="Times New Roman"/>
                <w:b/>
                <w:bCs/>
                <w:sz w:val="20"/>
                <w:szCs w:val="20"/>
                <w:lang w:eastAsia="ru-RU"/>
              </w:rPr>
              <w:t>10</w:t>
            </w:r>
          </w:p>
        </w:tc>
      </w:tr>
      <w:tr w:rsidR="00D64041" w:rsidRPr="00D64041" w14:paraId="3DB74C11"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27555303"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F5E597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19B90C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80E455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686D7AD"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E0CBCBF"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59B1CE5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1313088</w:t>
            </w:r>
          </w:p>
        </w:tc>
        <w:tc>
          <w:tcPr>
            <w:tcW w:w="836" w:type="dxa"/>
            <w:tcBorders>
              <w:top w:val="single" w:sz="6" w:space="0" w:color="auto"/>
              <w:left w:val="single" w:sz="6" w:space="0" w:color="auto"/>
              <w:bottom w:val="single" w:sz="6" w:space="0" w:color="auto"/>
              <w:right w:val="single" w:sz="6" w:space="0" w:color="auto"/>
            </w:tcBorders>
            <w:vAlign w:val="center"/>
          </w:tcPr>
          <w:p w14:paraId="1546C3F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6D8B01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1E79E7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1345706</w:t>
            </w:r>
          </w:p>
        </w:tc>
      </w:tr>
      <w:tr w:rsidR="00D64041" w:rsidRPr="00D64041" w14:paraId="676AC7EB"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3BEE0649"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Коригування:</w:t>
            </w:r>
          </w:p>
          <w:p w14:paraId="3573FDC1"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DDAA9C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8B0413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CC383F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3ABA86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B674385"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395F439"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AC6FD4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EF087E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C9B933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11D5FE41"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06846BA6"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1227AA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2C806C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EB7C26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AAA9ECC"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E9AD1B9"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46C895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2DD8DF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89D3CBC"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32FF4FA"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2C04DB22"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5987B896"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6C13C7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E388EB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AC90B1A"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DBBDCDA"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B14936D"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F689CBB"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B518D7F"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2AE19A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C19FCD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011C9C82"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51576ED5"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243C62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D15D22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92B47E1"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C71614C"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4AE834A"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15EF9031"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1313088</w:t>
            </w:r>
          </w:p>
        </w:tc>
        <w:tc>
          <w:tcPr>
            <w:tcW w:w="836" w:type="dxa"/>
            <w:tcBorders>
              <w:top w:val="single" w:sz="6" w:space="0" w:color="auto"/>
              <w:left w:val="single" w:sz="6" w:space="0" w:color="auto"/>
              <w:bottom w:val="single" w:sz="6" w:space="0" w:color="auto"/>
              <w:right w:val="single" w:sz="6" w:space="0" w:color="auto"/>
            </w:tcBorders>
            <w:vAlign w:val="center"/>
          </w:tcPr>
          <w:p w14:paraId="227B674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3356FC5"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40DD12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1345706</w:t>
            </w:r>
          </w:p>
        </w:tc>
      </w:tr>
      <w:tr w:rsidR="00D64041" w:rsidRPr="00D64041" w14:paraId="6A90CB21"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41ACDF93"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009D4A9"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430168F"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3DE4A8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DD3FE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FE9899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D502552"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12558</w:t>
            </w:r>
          </w:p>
        </w:tc>
        <w:tc>
          <w:tcPr>
            <w:tcW w:w="836" w:type="dxa"/>
            <w:tcBorders>
              <w:top w:val="single" w:sz="6" w:space="0" w:color="auto"/>
              <w:left w:val="single" w:sz="6" w:space="0" w:color="auto"/>
              <w:bottom w:val="single" w:sz="6" w:space="0" w:color="auto"/>
              <w:right w:val="single" w:sz="6" w:space="0" w:color="auto"/>
            </w:tcBorders>
            <w:vAlign w:val="center"/>
          </w:tcPr>
          <w:p w14:paraId="16B48EDD"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7D9601F"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94942B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12558</w:t>
            </w:r>
          </w:p>
        </w:tc>
      </w:tr>
      <w:tr w:rsidR="00D64041" w:rsidRPr="00D64041" w14:paraId="3666CECF"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4FCDA5BA"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F5BAA4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A9F9014"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6670A8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A0BF73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818FED5"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1F50E2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827</w:t>
            </w:r>
          </w:p>
        </w:tc>
        <w:tc>
          <w:tcPr>
            <w:tcW w:w="836" w:type="dxa"/>
            <w:tcBorders>
              <w:top w:val="single" w:sz="6" w:space="0" w:color="auto"/>
              <w:left w:val="single" w:sz="6" w:space="0" w:color="auto"/>
              <w:bottom w:val="single" w:sz="6" w:space="0" w:color="auto"/>
              <w:right w:val="single" w:sz="6" w:space="0" w:color="auto"/>
            </w:tcBorders>
            <w:vAlign w:val="center"/>
          </w:tcPr>
          <w:p w14:paraId="512C4FF9"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C04D59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0826B9A"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827</w:t>
            </w:r>
          </w:p>
        </w:tc>
      </w:tr>
      <w:tr w:rsidR="00D64041" w:rsidRPr="00D64041" w14:paraId="19752BD3"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2118A934"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Розподіл прибутку:</w:t>
            </w:r>
          </w:p>
          <w:p w14:paraId="4A1FE6BD"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4E3B90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F3D14C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552359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DDD9C2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9BB1DB1"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A6ECD4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-14999</w:t>
            </w:r>
          </w:p>
        </w:tc>
        <w:tc>
          <w:tcPr>
            <w:tcW w:w="836" w:type="dxa"/>
            <w:tcBorders>
              <w:top w:val="single" w:sz="6" w:space="0" w:color="auto"/>
              <w:left w:val="single" w:sz="6" w:space="0" w:color="auto"/>
              <w:bottom w:val="single" w:sz="6" w:space="0" w:color="auto"/>
              <w:right w:val="single" w:sz="6" w:space="0" w:color="auto"/>
            </w:tcBorders>
            <w:vAlign w:val="center"/>
          </w:tcPr>
          <w:p w14:paraId="37C58BDC"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0934ED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E435DE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-14999</w:t>
            </w:r>
          </w:p>
        </w:tc>
      </w:tr>
      <w:tr w:rsidR="00D64041" w:rsidRPr="00D64041" w14:paraId="3BBB96FC"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3F1F0223"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3A1D34E"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23421F8"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507D745"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8DA6A6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E30C07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F54874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8D64D9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06B666F"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3457C3B"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05C9EE4A"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269C1A3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DA578B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014865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E73194B"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09E099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9E3D52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475229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CBCEA9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67FDC9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23DBEB5"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2F6D6C08"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2EC739C4"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BFFE67A"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3399AB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3F1CB8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E1AD55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6771A69"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23D03A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9C167B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BB4E01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50517C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3E863A98"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13D640BB"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D7E06E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6DB6B8B"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AB959A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3B0872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63D9AD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46A025F"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1E9CF4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1C2A02D"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287CB11"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579F1E57"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3E82B6E1"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7AEB187"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3DD4F1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C2F6D3D"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27E6EC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76C121F"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7FFFC9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289F1B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10AD09F"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6F2471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0FFF55D4"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0E5BE4A6"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65F5D2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38507B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184F46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4A205B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6C20A9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D1CCC7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4DC14D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A187DBB"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89C51EA"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5554000E"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518C54FF"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FA59035"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D9A055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8CC9EE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CF8966D"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7AFA85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8D9FC2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DAB494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F25D10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8CFC20A"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7DFA8387"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1292EDD5"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9BAC89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DAD2163"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5E6D47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370C81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8B920DB"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12E26C2"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291B8F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B71C96D"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749317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7E1C971B"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0E94DD3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FF639C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4126740"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10FB65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2D2713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E4DDD3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C2B5999"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6192749"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E04FA28"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FFD93D1"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r>
      <w:tr w:rsidR="00D64041" w:rsidRPr="00D64041" w14:paraId="3DCF4215"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29DDF360"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2CE7A6C"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63B6531"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FA5C81E"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5FAED09"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6642659"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B1FE106"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-1614</w:t>
            </w:r>
          </w:p>
        </w:tc>
        <w:tc>
          <w:tcPr>
            <w:tcW w:w="836" w:type="dxa"/>
            <w:tcBorders>
              <w:top w:val="single" w:sz="6" w:space="0" w:color="auto"/>
              <w:left w:val="single" w:sz="6" w:space="0" w:color="auto"/>
              <w:bottom w:val="single" w:sz="6" w:space="0" w:color="auto"/>
              <w:right w:val="single" w:sz="6" w:space="0" w:color="auto"/>
            </w:tcBorders>
            <w:vAlign w:val="center"/>
          </w:tcPr>
          <w:p w14:paraId="210881F7"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E6EB1F4"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7ADB395"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-1614</w:t>
            </w:r>
          </w:p>
        </w:tc>
      </w:tr>
      <w:tr w:rsidR="00D64041" w:rsidRPr="00D64041" w14:paraId="721C3A06" w14:textId="77777777" w:rsidTr="003706D4">
        <w:tc>
          <w:tcPr>
            <w:tcW w:w="2506" w:type="dxa"/>
            <w:tcBorders>
              <w:top w:val="single" w:sz="6" w:space="0" w:color="auto"/>
              <w:left w:val="single" w:sz="6" w:space="0" w:color="auto"/>
              <w:bottom w:val="single" w:sz="6" w:space="0" w:color="auto"/>
              <w:right w:val="single" w:sz="6" w:space="0" w:color="auto"/>
            </w:tcBorders>
            <w:shd w:val="clear" w:color="auto" w:fill="auto"/>
          </w:tcPr>
          <w:p w14:paraId="5326E922" w14:textId="77777777" w:rsidR="00D64041" w:rsidRPr="00D64041" w:rsidRDefault="00D64041" w:rsidP="00D64041">
            <w:pPr>
              <w:widowControl w:val="0"/>
              <w:spacing w:after="0" w:line="240" w:lineRule="auto"/>
              <w:rPr>
                <w:rFonts w:ascii="Times New Roman" w:hAnsi="Times New Roman"/>
                <w:bCs/>
                <w:sz w:val="20"/>
                <w:szCs w:val="20"/>
                <w:lang w:val="ru-RU" w:eastAsia="ru-RU"/>
              </w:rPr>
            </w:pPr>
            <w:r w:rsidRPr="00D64041">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6CA9E76"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62DD7ED" w14:textId="77777777" w:rsidR="00D64041" w:rsidRPr="00D64041" w:rsidRDefault="00D64041" w:rsidP="00D64041">
            <w:pPr>
              <w:widowControl w:val="0"/>
              <w:spacing w:after="0" w:line="240" w:lineRule="auto"/>
              <w:jc w:val="center"/>
              <w:rPr>
                <w:rFonts w:ascii="Times New Roman" w:hAnsi="Times New Roman"/>
                <w:bCs/>
                <w:sz w:val="20"/>
                <w:szCs w:val="20"/>
                <w:lang w:val="ru-RU" w:eastAsia="ru-RU"/>
              </w:rPr>
            </w:pPr>
            <w:r w:rsidRPr="00D6404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7C18EBD"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78DDB60"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825CF3C"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3D8C1713"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1311474</w:t>
            </w:r>
          </w:p>
        </w:tc>
        <w:tc>
          <w:tcPr>
            <w:tcW w:w="836" w:type="dxa"/>
            <w:tcBorders>
              <w:top w:val="single" w:sz="6" w:space="0" w:color="auto"/>
              <w:left w:val="single" w:sz="6" w:space="0" w:color="auto"/>
              <w:bottom w:val="single" w:sz="6" w:space="0" w:color="auto"/>
              <w:right w:val="single" w:sz="6" w:space="0" w:color="auto"/>
            </w:tcBorders>
            <w:vAlign w:val="center"/>
          </w:tcPr>
          <w:p w14:paraId="425E0B6B"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CE8E7B5"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E0DCA71" w14:textId="77777777" w:rsidR="00D64041" w:rsidRPr="00D64041" w:rsidRDefault="00D64041" w:rsidP="00D64041">
            <w:pPr>
              <w:widowControl w:val="0"/>
              <w:spacing w:after="0" w:line="240" w:lineRule="auto"/>
              <w:jc w:val="center"/>
              <w:rPr>
                <w:rFonts w:ascii="Times New Roman" w:hAnsi="Times New Roman"/>
                <w:bCs/>
                <w:sz w:val="20"/>
                <w:szCs w:val="20"/>
                <w:lang w:eastAsia="ru-RU"/>
              </w:rPr>
            </w:pPr>
            <w:r w:rsidRPr="00D64041">
              <w:rPr>
                <w:rFonts w:ascii="Times New Roman" w:hAnsi="Times New Roman"/>
                <w:bCs/>
                <w:sz w:val="20"/>
                <w:szCs w:val="20"/>
                <w:lang w:eastAsia="ru-RU"/>
              </w:rPr>
              <w:t>1344092</w:t>
            </w:r>
          </w:p>
        </w:tc>
      </w:tr>
    </w:tbl>
    <w:p w14:paraId="3FEAE474"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314AFBC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D64041">
        <w:rPr>
          <w:rFonts w:ascii="Times New Roman" w:hAnsi="Times New Roman"/>
          <w:sz w:val="20"/>
          <w:szCs w:val="20"/>
          <w:lang w:val="en-US" w:eastAsia="ru-RU"/>
        </w:rPr>
        <w:lastRenderedPageBreak/>
        <w:t xml:space="preserve"> </w:t>
      </w:r>
    </w:p>
    <w:p w14:paraId="24A8C4C7"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991B977"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D64041" w:rsidRPr="00D64041" w14:paraId="5734B1D6" w14:textId="77777777" w:rsidTr="003706D4">
        <w:tc>
          <w:tcPr>
            <w:tcW w:w="3227" w:type="dxa"/>
            <w:shd w:val="clear" w:color="auto" w:fill="auto"/>
          </w:tcPr>
          <w:p w14:paraId="66850CC1"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Головний  директор виконавчий</w:t>
            </w:r>
          </w:p>
        </w:tc>
        <w:tc>
          <w:tcPr>
            <w:tcW w:w="2481" w:type="dxa"/>
            <w:shd w:val="clear" w:color="auto" w:fill="auto"/>
            <w:vAlign w:val="center"/>
          </w:tcPr>
          <w:p w14:paraId="19473224"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20"/>
                <w:szCs w:val="20"/>
                <w:lang w:val="en-US" w:eastAsia="ru-RU"/>
              </w:rPr>
              <w:t>________________</w:t>
            </w:r>
          </w:p>
        </w:tc>
        <w:tc>
          <w:tcPr>
            <w:tcW w:w="4606" w:type="dxa"/>
            <w:shd w:val="clear" w:color="auto" w:fill="auto"/>
          </w:tcPr>
          <w:p w14:paraId="5B5B436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Печаєва Т.В.</w:t>
            </w:r>
          </w:p>
        </w:tc>
      </w:tr>
      <w:tr w:rsidR="00D64041" w:rsidRPr="00D64041" w14:paraId="5CA1BA6F" w14:textId="77777777" w:rsidTr="003706D4">
        <w:tc>
          <w:tcPr>
            <w:tcW w:w="3227" w:type="dxa"/>
            <w:shd w:val="clear" w:color="auto" w:fill="auto"/>
          </w:tcPr>
          <w:p w14:paraId="1B97312A"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1245EA9B"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16"/>
                <w:szCs w:val="16"/>
                <w:lang w:val="en-US" w:eastAsia="ru-RU"/>
              </w:rPr>
              <w:t>(</w:t>
            </w:r>
            <w:r w:rsidRPr="00D64041">
              <w:rPr>
                <w:rFonts w:ascii="Times New Roman" w:hAnsi="Times New Roman"/>
                <w:b/>
                <w:color w:val="000000"/>
                <w:sz w:val="16"/>
                <w:szCs w:val="16"/>
                <w:lang w:val="ru-RU" w:eastAsia="ru-RU"/>
              </w:rPr>
              <w:t>підпис</w:t>
            </w:r>
            <w:r w:rsidRPr="00D64041">
              <w:rPr>
                <w:rFonts w:ascii="Times New Roman" w:hAnsi="Times New Roman"/>
                <w:b/>
                <w:color w:val="000000"/>
                <w:sz w:val="16"/>
                <w:szCs w:val="16"/>
                <w:lang w:val="en-US" w:eastAsia="ru-RU"/>
              </w:rPr>
              <w:t>)</w:t>
            </w:r>
          </w:p>
        </w:tc>
        <w:tc>
          <w:tcPr>
            <w:tcW w:w="4606" w:type="dxa"/>
            <w:shd w:val="clear" w:color="auto" w:fill="auto"/>
          </w:tcPr>
          <w:p w14:paraId="1F4607B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64041" w:rsidRPr="00D64041" w14:paraId="683DED3D" w14:textId="77777777" w:rsidTr="003706D4">
        <w:tc>
          <w:tcPr>
            <w:tcW w:w="3227" w:type="dxa"/>
            <w:shd w:val="clear" w:color="auto" w:fill="auto"/>
          </w:tcPr>
          <w:p w14:paraId="437A29D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40A2E335"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43F34F81"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64041" w:rsidRPr="00D64041" w14:paraId="0DEA8D7B" w14:textId="77777777" w:rsidTr="003706D4">
        <w:tc>
          <w:tcPr>
            <w:tcW w:w="3227" w:type="dxa"/>
            <w:shd w:val="clear" w:color="auto" w:fill="auto"/>
          </w:tcPr>
          <w:p w14:paraId="2AC33426"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ru-RU" w:eastAsia="ru-RU"/>
              </w:rPr>
              <w:t>Головний бухгалтер</w:t>
            </w:r>
            <w:r w:rsidRPr="00D64041">
              <w:rPr>
                <w:rFonts w:ascii="Times New Roman" w:hAnsi="Times New Roman"/>
                <w:b/>
                <w:color w:val="000000"/>
                <w:sz w:val="20"/>
                <w:szCs w:val="20"/>
                <w:lang w:val="ru-RU" w:eastAsia="ru-RU"/>
              </w:rPr>
              <w:t xml:space="preserve"> </w:t>
            </w:r>
            <w:r w:rsidRPr="00D64041">
              <w:rPr>
                <w:rFonts w:ascii="Times New Roman" w:hAnsi="Times New Roman"/>
                <w:b/>
                <w:color w:val="000000"/>
                <w:sz w:val="20"/>
                <w:szCs w:val="20"/>
                <w:lang w:eastAsia="ru-RU"/>
              </w:rPr>
              <w:t xml:space="preserve">   </w:t>
            </w:r>
          </w:p>
        </w:tc>
        <w:tc>
          <w:tcPr>
            <w:tcW w:w="2481" w:type="dxa"/>
            <w:shd w:val="clear" w:color="auto" w:fill="auto"/>
            <w:vAlign w:val="center"/>
          </w:tcPr>
          <w:p w14:paraId="1DB45A5E"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20"/>
                <w:szCs w:val="20"/>
                <w:lang w:val="en-US" w:eastAsia="ru-RU"/>
              </w:rPr>
              <w:t>________________</w:t>
            </w:r>
          </w:p>
        </w:tc>
        <w:tc>
          <w:tcPr>
            <w:tcW w:w="4606" w:type="dxa"/>
            <w:shd w:val="clear" w:color="auto" w:fill="auto"/>
          </w:tcPr>
          <w:p w14:paraId="2AFB8358"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64041">
              <w:rPr>
                <w:rFonts w:ascii="Times New Roman" w:hAnsi="Times New Roman"/>
                <w:b/>
                <w:sz w:val="20"/>
                <w:szCs w:val="20"/>
                <w:lang w:val="en-US" w:eastAsia="ru-RU"/>
              </w:rPr>
              <w:t>Мішута Д.Я.</w:t>
            </w:r>
          </w:p>
        </w:tc>
      </w:tr>
      <w:tr w:rsidR="00D64041" w:rsidRPr="00D64041" w14:paraId="1EDEB35E" w14:textId="77777777" w:rsidTr="003706D4">
        <w:tc>
          <w:tcPr>
            <w:tcW w:w="3227" w:type="dxa"/>
            <w:shd w:val="clear" w:color="auto" w:fill="auto"/>
          </w:tcPr>
          <w:p w14:paraId="7A42583C"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5E3FEA9C"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64041">
              <w:rPr>
                <w:rFonts w:ascii="Times New Roman" w:hAnsi="Times New Roman"/>
                <w:b/>
                <w:color w:val="000000"/>
                <w:sz w:val="16"/>
                <w:szCs w:val="16"/>
                <w:lang w:val="en-US" w:eastAsia="ru-RU"/>
              </w:rPr>
              <w:t>(</w:t>
            </w:r>
            <w:r w:rsidRPr="00D64041">
              <w:rPr>
                <w:rFonts w:ascii="Times New Roman" w:hAnsi="Times New Roman"/>
                <w:b/>
                <w:color w:val="000000"/>
                <w:sz w:val="16"/>
                <w:szCs w:val="16"/>
                <w:lang w:val="ru-RU" w:eastAsia="ru-RU"/>
              </w:rPr>
              <w:t>підпис</w:t>
            </w:r>
            <w:r w:rsidRPr="00D64041">
              <w:rPr>
                <w:rFonts w:ascii="Times New Roman" w:hAnsi="Times New Roman"/>
                <w:b/>
                <w:color w:val="000000"/>
                <w:sz w:val="16"/>
                <w:szCs w:val="16"/>
                <w:lang w:val="en-US" w:eastAsia="ru-RU"/>
              </w:rPr>
              <w:t>)</w:t>
            </w:r>
          </w:p>
        </w:tc>
        <w:tc>
          <w:tcPr>
            <w:tcW w:w="4606" w:type="dxa"/>
            <w:shd w:val="clear" w:color="auto" w:fill="auto"/>
          </w:tcPr>
          <w:p w14:paraId="55184367"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6093D4AB"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25294D1"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523D098"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A0639AC"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BDF6F40" w14:textId="77777777" w:rsidR="00D64041" w:rsidRPr="00D64041" w:rsidRDefault="00D64041" w:rsidP="00D64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8A2F378" w14:textId="77777777" w:rsidR="00D64041" w:rsidRPr="00D64041" w:rsidRDefault="00D64041" w:rsidP="00D64041">
      <w:pPr>
        <w:spacing w:after="0" w:line="240" w:lineRule="auto"/>
        <w:jc w:val="center"/>
        <w:rPr>
          <w:rFonts w:ascii="Times New Roman" w:hAnsi="Times New Roman"/>
          <w:b/>
          <w:sz w:val="24"/>
          <w:szCs w:val="24"/>
        </w:rPr>
      </w:pPr>
      <w:r w:rsidRPr="00D64041">
        <w:rPr>
          <w:rFonts w:ascii="Times New Roman" w:hAnsi="Times New Roman"/>
          <w:b/>
          <w:sz w:val="24"/>
          <w:szCs w:val="24"/>
        </w:rPr>
        <w:t xml:space="preserve">Примітки до </w:t>
      </w:r>
      <w:r w:rsidRPr="00D64041">
        <w:rPr>
          <w:rFonts w:ascii="Times New Roman" w:hAnsi="Times New Roman"/>
          <w:b/>
          <w:sz w:val="24"/>
          <w:szCs w:val="24"/>
          <w:lang w:val="en-US"/>
        </w:rPr>
        <w:t xml:space="preserve">фінансової </w:t>
      </w:r>
      <w:r w:rsidRPr="00D64041">
        <w:rPr>
          <w:rFonts w:ascii="Times New Roman" w:hAnsi="Times New Roman"/>
          <w:b/>
          <w:sz w:val="24"/>
          <w:szCs w:val="24"/>
        </w:rPr>
        <w:t>звітності, складені відповідно до міжнародних стандартів фінансової звітності</w:t>
      </w:r>
    </w:p>
    <w:p w14:paraId="6E62F2D8" w14:textId="77777777" w:rsidR="00D64041" w:rsidRPr="00D64041" w:rsidRDefault="00D64041" w:rsidP="00D64041">
      <w:pPr>
        <w:spacing w:after="0" w:line="240" w:lineRule="auto"/>
        <w:jc w:val="center"/>
        <w:rPr>
          <w:rFonts w:ascii="Times New Roman" w:hAnsi="Times New Roman"/>
          <w:b/>
          <w:sz w:val="24"/>
          <w:szCs w:val="24"/>
        </w:rPr>
      </w:pPr>
    </w:p>
    <w:p w14:paraId="650B47C5" w14:textId="77777777" w:rsidR="00D64041" w:rsidRPr="00D64041" w:rsidRDefault="00D64041" w:rsidP="00D64041">
      <w:pPr>
        <w:spacing w:after="0" w:line="240" w:lineRule="auto"/>
        <w:rPr>
          <w:rFonts w:ascii="Times New Roman" w:hAnsi="Times New Roman"/>
          <w:sz w:val="20"/>
          <w:szCs w:val="20"/>
          <w:lang w:val="en-US"/>
        </w:rPr>
      </w:pPr>
      <w:r w:rsidRPr="00D64041">
        <w:rPr>
          <w:rFonts w:ascii="Times New Roman" w:hAnsi="Times New Roman"/>
          <w:sz w:val="20"/>
          <w:szCs w:val="20"/>
          <w:lang w:val="en-US"/>
        </w:rPr>
        <w:t>Примітки до фінансової звітності за 2 квартал 2025 року не складалися.</w:t>
      </w:r>
    </w:p>
    <w:p w14:paraId="7CCD41C8" w14:textId="77777777" w:rsidR="00D64041" w:rsidRPr="00D64041" w:rsidRDefault="00D64041" w:rsidP="00D64041">
      <w:pPr>
        <w:spacing w:after="0" w:line="240" w:lineRule="auto"/>
        <w:rPr>
          <w:rFonts w:ascii="Times New Roman" w:hAnsi="Times New Roman"/>
          <w:sz w:val="20"/>
          <w:szCs w:val="20"/>
          <w:lang w:val="en-US"/>
        </w:rPr>
      </w:pPr>
    </w:p>
    <w:p w14:paraId="6961811A" w14:textId="77777777" w:rsidR="00D64041" w:rsidRPr="00D64041" w:rsidRDefault="00D64041" w:rsidP="00D64041">
      <w:pPr>
        <w:spacing w:after="0" w:line="240" w:lineRule="auto"/>
        <w:rPr>
          <w:rFonts w:ascii="Times New Roman" w:hAnsi="Times New Roman"/>
          <w:sz w:val="20"/>
          <w:szCs w:val="20"/>
          <w:lang w:val="en-US"/>
        </w:rPr>
      </w:pPr>
    </w:p>
    <w:p w14:paraId="5CA2AE91" w14:textId="77777777" w:rsidR="00D64041" w:rsidRPr="00D64041" w:rsidRDefault="00D64041" w:rsidP="00D64041">
      <w:pPr>
        <w:spacing w:after="0" w:line="240" w:lineRule="auto"/>
        <w:rPr>
          <w:rFonts w:ascii="Times New Roman" w:hAnsi="Times New Roman"/>
          <w:sz w:val="20"/>
          <w:szCs w:val="20"/>
          <w:lang w:val="en-US"/>
        </w:rPr>
      </w:pPr>
    </w:p>
    <w:p w14:paraId="680FCEA2" w14:textId="77777777" w:rsidR="00D64041" w:rsidRPr="00D64041" w:rsidRDefault="00D64041" w:rsidP="00D64041">
      <w:pPr>
        <w:spacing w:after="0" w:line="240" w:lineRule="auto"/>
        <w:rPr>
          <w:rFonts w:ascii="Times New Roman" w:hAnsi="Times New Roman"/>
          <w:sz w:val="20"/>
          <w:szCs w:val="20"/>
          <w:lang w:val="en-US"/>
        </w:rPr>
      </w:pPr>
    </w:p>
    <w:p w14:paraId="41771483" w14:textId="77777777" w:rsidR="00D64041" w:rsidRPr="00D64041" w:rsidRDefault="00D64041" w:rsidP="00D64041">
      <w:pPr>
        <w:spacing w:after="0" w:line="240" w:lineRule="auto"/>
        <w:rPr>
          <w:rFonts w:ascii="Times New Roman" w:hAnsi="Times New Roman"/>
          <w:sz w:val="20"/>
          <w:szCs w:val="20"/>
          <w:lang w:val="ru-RU"/>
        </w:rPr>
      </w:pPr>
    </w:p>
    <w:p w14:paraId="4D4436E1" w14:textId="22683567" w:rsidR="00DF1EE3" w:rsidRDefault="00DF1EE3"/>
    <w:sectPr w:rsidR="00DF1EE3" w:rsidSect="00D64041">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3F76A" w14:textId="77777777" w:rsidR="001434AC" w:rsidRDefault="001434AC" w:rsidP="00D64041">
      <w:pPr>
        <w:spacing w:after="0" w:line="240" w:lineRule="auto"/>
      </w:pPr>
      <w:r>
        <w:separator/>
      </w:r>
    </w:p>
  </w:endnote>
  <w:endnote w:type="continuationSeparator" w:id="0">
    <w:p w14:paraId="17C9AA90" w14:textId="77777777" w:rsidR="001434AC" w:rsidRDefault="001434AC" w:rsidP="00D64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13A50" w14:textId="77777777" w:rsidR="00D64041" w:rsidRDefault="00D64041" w:rsidP="001B51BB">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68184DA6" w14:textId="77777777" w:rsidR="00D64041" w:rsidRDefault="00D64041" w:rsidP="00D64041">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6C84F" w14:textId="73192317" w:rsidR="00D64041" w:rsidRDefault="00D64041" w:rsidP="001B51BB">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35790AB8" w14:textId="77777777" w:rsidR="00D64041" w:rsidRDefault="00D64041" w:rsidP="00D64041">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AF0E4" w14:textId="77777777" w:rsidR="00D64041" w:rsidRDefault="00D6404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57D73" w14:textId="77777777" w:rsidR="001434AC" w:rsidRDefault="001434AC" w:rsidP="00D64041">
      <w:pPr>
        <w:spacing w:after="0" w:line="240" w:lineRule="auto"/>
      </w:pPr>
      <w:r>
        <w:separator/>
      </w:r>
    </w:p>
  </w:footnote>
  <w:footnote w:type="continuationSeparator" w:id="0">
    <w:p w14:paraId="7900B92B" w14:textId="77777777" w:rsidR="001434AC" w:rsidRDefault="001434AC" w:rsidP="00D64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05DDF" w14:textId="77777777" w:rsidR="00D64041" w:rsidRDefault="00D64041">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E6382" w14:textId="77777777" w:rsidR="00D64041" w:rsidRDefault="00D64041">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2D492" w14:textId="77777777" w:rsidR="00D64041" w:rsidRDefault="00D6404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041"/>
    <w:rsid w:val="001434AC"/>
    <w:rsid w:val="00241CAF"/>
    <w:rsid w:val="00D64041"/>
    <w:rsid w:val="00DF1EE3"/>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FC192"/>
  <w15:chartTrackingRefBased/>
  <w15:docId w15:val="{22EFC4B9-8990-4A65-89D6-DA693D331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4041"/>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D64041"/>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D64041"/>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D64041"/>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D64041"/>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D64041"/>
    <w:pPr>
      <w:tabs>
        <w:tab w:val="right" w:leader="underscore" w:pos="7710"/>
        <w:tab w:val="right" w:leader="underscore" w:pos="11514"/>
      </w:tabs>
      <w:ind w:firstLine="0"/>
    </w:pPr>
  </w:style>
  <w:style w:type="paragraph" w:customStyle="1" w:styleId="StrokeCh6">
    <w:name w:val="Stroke (Ch_6 Міністерства)"/>
    <w:basedOn w:val="a"/>
    <w:uiPriority w:val="99"/>
    <w:rsid w:val="00D64041"/>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D64041"/>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6404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64041"/>
    <w:rPr>
      <w:rFonts w:ascii="Calibri" w:eastAsia="Times New Roman" w:hAnsi="Calibri" w:cs="Times New Roman"/>
      <w:lang w:val="uk-UA" w:eastAsia="uk-UA"/>
    </w:rPr>
  </w:style>
  <w:style w:type="paragraph" w:styleId="a6">
    <w:name w:val="footer"/>
    <w:basedOn w:val="a"/>
    <w:link w:val="a7"/>
    <w:uiPriority w:val="99"/>
    <w:unhideWhenUsed/>
    <w:rsid w:val="00D6404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64041"/>
    <w:rPr>
      <w:rFonts w:ascii="Calibri" w:eastAsia="Times New Roman" w:hAnsi="Calibri" w:cs="Times New Roman"/>
      <w:lang w:val="uk-UA" w:eastAsia="uk-UA"/>
    </w:rPr>
  </w:style>
  <w:style w:type="character" w:styleId="a8">
    <w:name w:val="page number"/>
    <w:basedOn w:val="a0"/>
    <w:uiPriority w:val="99"/>
    <w:semiHidden/>
    <w:unhideWhenUsed/>
    <w:rsid w:val="00D64041"/>
  </w:style>
  <w:style w:type="paragraph" w:styleId="1">
    <w:name w:val="toc 1"/>
    <w:basedOn w:val="a"/>
    <w:next w:val="a"/>
    <w:autoRedefine/>
    <w:uiPriority w:val="39"/>
    <w:unhideWhenUsed/>
    <w:rsid w:val="00D64041"/>
    <w:pPr>
      <w:spacing w:after="100"/>
    </w:pPr>
  </w:style>
  <w:style w:type="character" w:styleId="a9">
    <w:name w:val="Hyperlink"/>
    <w:basedOn w:val="a0"/>
    <w:uiPriority w:val="99"/>
    <w:unhideWhenUsed/>
    <w:rsid w:val="00D640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11830</Words>
  <Characters>67435</Characters>
  <Application>Microsoft Office Word</Application>
  <DocSecurity>0</DocSecurity>
  <Lines>561</Lines>
  <Paragraphs>158</Paragraphs>
  <ScaleCrop>false</ScaleCrop>
  <Company/>
  <LinksUpToDate>false</LinksUpToDate>
  <CharactersWithSpaces>79107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2025-10-08T06:41:00Z</dcterms:created>
  <dcterms:modified xsi:type="dcterms:W3CDTF">2025-10-08T06:43:00Z</dcterms:modified>
</cp:coreProperties>
</file>