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BA5BD" w14:textId="77777777" w:rsidR="00710859" w:rsidRPr="0003111D" w:rsidRDefault="00710859" w:rsidP="00710859">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61A20FB6" w14:textId="77777777" w:rsidR="00710859" w:rsidRDefault="00710859" w:rsidP="00710859">
      <w:pPr>
        <w:pStyle w:val="Ch60"/>
        <w:rPr>
          <w:rFonts w:ascii="Times New Roman" w:hAnsi="Times New Roman" w:cs="Times New Roman"/>
          <w:w w:val="100"/>
          <w:sz w:val="28"/>
          <w:szCs w:val="28"/>
        </w:rPr>
      </w:pPr>
    </w:p>
    <w:p w14:paraId="2141A0F8" w14:textId="77777777" w:rsidR="00710859" w:rsidRPr="00CB6D7D" w:rsidRDefault="00710859" w:rsidP="00710859">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710859" w:rsidRPr="0003111D" w14:paraId="3012CF0E" w14:textId="77777777" w:rsidTr="00EF3436">
        <w:trPr>
          <w:trHeight w:val="60"/>
        </w:trPr>
        <w:tc>
          <w:tcPr>
            <w:tcW w:w="2063" w:type="pct"/>
            <w:shd w:val="clear" w:color="auto" w:fill="auto"/>
          </w:tcPr>
          <w:p w14:paraId="6DC91A7D" w14:textId="77777777" w:rsidR="00710859" w:rsidRPr="00396C22" w:rsidRDefault="00710859" w:rsidP="00EF3436">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en-US"/>
              </w:rPr>
              <w:t>22.09.2025</w:t>
            </w:r>
          </w:p>
          <w:p w14:paraId="570A29CA" w14:textId="77777777" w:rsidR="00710859" w:rsidRPr="0003111D" w:rsidRDefault="00710859" w:rsidP="00EF3436">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3BF2184E" w14:textId="77777777" w:rsidR="00710859" w:rsidRPr="0003111D" w:rsidRDefault="00710859" w:rsidP="00EF3436">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Pr>
                <w:rFonts w:ascii="Times New Roman" w:hAnsi="Times New Roman" w:cs="Times New Roman"/>
                <w:w w:val="100"/>
                <w:sz w:val="24"/>
                <w:szCs w:val="24"/>
                <w:u w:val="single"/>
                <w:lang w:val="en-US"/>
              </w:rPr>
              <w:t>561</w:t>
            </w:r>
          </w:p>
          <w:p w14:paraId="519B2DB8" w14:textId="77777777" w:rsidR="00710859" w:rsidRPr="0003111D" w:rsidRDefault="00710859" w:rsidP="00EF3436">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4935CD53" w14:textId="77777777" w:rsidR="00710859" w:rsidRPr="0003111D" w:rsidRDefault="00710859" w:rsidP="00EF3436">
            <w:pPr>
              <w:pStyle w:val="TableTABL"/>
              <w:rPr>
                <w:rFonts w:ascii="Times New Roman" w:hAnsi="Times New Roman" w:cs="Times New Roman"/>
                <w:spacing w:val="0"/>
                <w:sz w:val="24"/>
                <w:szCs w:val="24"/>
              </w:rPr>
            </w:pPr>
          </w:p>
        </w:tc>
      </w:tr>
    </w:tbl>
    <w:p w14:paraId="5C9E271F" w14:textId="77777777" w:rsidR="00710859" w:rsidRPr="00FE0630" w:rsidRDefault="00710859" w:rsidP="00710859">
      <w:pPr>
        <w:pStyle w:val="Ch6"/>
        <w:suppressAutoHyphens/>
        <w:rPr>
          <w:rFonts w:ascii="Times New Roman" w:hAnsi="Times New Roman" w:cs="Times New Roman"/>
          <w:w w:val="100"/>
          <w:sz w:val="24"/>
          <w:szCs w:val="24"/>
        </w:rPr>
      </w:pPr>
    </w:p>
    <w:p w14:paraId="3A4FC4B3" w14:textId="77777777" w:rsidR="00710859" w:rsidRDefault="00710859" w:rsidP="00710859">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2139EB35" w14:textId="77777777" w:rsidR="00710859" w:rsidRPr="00FE0630" w:rsidRDefault="00710859" w:rsidP="00710859">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710859" w:rsidRPr="0003111D" w14:paraId="63875901" w14:textId="77777777" w:rsidTr="00EF3436">
        <w:trPr>
          <w:trHeight w:val="60"/>
        </w:trPr>
        <w:tc>
          <w:tcPr>
            <w:tcW w:w="1667" w:type="pct"/>
            <w:shd w:val="clear" w:color="auto" w:fill="auto"/>
          </w:tcPr>
          <w:p w14:paraId="46012479" w14:textId="77777777" w:rsidR="00710859" w:rsidRPr="001F1832" w:rsidRDefault="00710859" w:rsidP="00EF3436">
            <w:pPr>
              <w:pStyle w:val="TableTABL"/>
              <w:jc w:val="center"/>
              <w:rPr>
                <w:rFonts w:ascii="Times New Roman" w:hAnsi="Times New Roman" w:cs="Times New Roman"/>
                <w:sz w:val="24"/>
                <w:szCs w:val="24"/>
              </w:rPr>
            </w:pPr>
            <w:r>
              <w:rPr>
                <w:sz w:val="24"/>
                <w:szCs w:val="24"/>
                <w:u w:val="single"/>
                <w:lang w:val="en-US"/>
              </w:rPr>
              <w:t>Головний  директор виконавчий</w:t>
            </w:r>
            <w:r w:rsidRPr="001F1832">
              <w:rPr>
                <w:rFonts w:ascii="Times New Roman" w:hAnsi="Times New Roman" w:cs="Times New Roman"/>
                <w:sz w:val="24"/>
                <w:szCs w:val="24"/>
              </w:rPr>
              <w:t xml:space="preserve"> </w:t>
            </w:r>
          </w:p>
          <w:p w14:paraId="34E11617" w14:textId="77777777" w:rsidR="00710859" w:rsidRPr="0003111D" w:rsidRDefault="00710859" w:rsidP="00EF3436">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3A194BEB" w14:textId="77777777" w:rsidR="00710859" w:rsidRPr="0003111D" w:rsidRDefault="00710859" w:rsidP="00EF3436">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77824EDC" w14:textId="77777777" w:rsidR="00710859" w:rsidRPr="00396C22" w:rsidRDefault="00710859" w:rsidP="00EF3436">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5D183B9E" w14:textId="77777777" w:rsidR="00710859" w:rsidRPr="00BE42D0" w:rsidRDefault="00710859" w:rsidP="00EF3436">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Печаєва Т.В.</w:t>
            </w:r>
            <w:r w:rsidRPr="00BE42D0">
              <w:rPr>
                <w:rFonts w:ascii="Times New Roman" w:hAnsi="Times New Roman" w:cs="Times New Roman"/>
                <w:w w:val="100"/>
                <w:sz w:val="24"/>
                <w:szCs w:val="24"/>
                <w:u w:val="single"/>
              </w:rPr>
              <w:t xml:space="preserve"> </w:t>
            </w:r>
          </w:p>
          <w:p w14:paraId="05B3F33F" w14:textId="77777777" w:rsidR="00710859" w:rsidRPr="0003111D" w:rsidRDefault="00710859" w:rsidP="00EF3436">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5A6E6024" w14:textId="77777777" w:rsidR="00710859" w:rsidRDefault="00710859" w:rsidP="00710859">
      <w:pPr>
        <w:pStyle w:val="Ch60"/>
        <w:rPr>
          <w:rFonts w:ascii="Times New Roman" w:hAnsi="Times New Roman" w:cs="Times New Roman"/>
          <w:w w:val="100"/>
          <w:sz w:val="24"/>
          <w:szCs w:val="24"/>
        </w:rPr>
      </w:pPr>
    </w:p>
    <w:p w14:paraId="576B2AAE" w14:textId="77777777" w:rsidR="00710859" w:rsidRDefault="00710859" w:rsidP="00710859">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Pr>
          <w:rFonts w:ascii="Times New Roman" w:hAnsi="Times New Roman" w:cs="Times New Roman"/>
          <w:w w:val="100"/>
          <w:sz w:val="24"/>
          <w:szCs w:val="24"/>
          <w:lang w:val="en-US"/>
        </w:rPr>
        <w:t>ПРИВАТНЕ АКЦIОНЕРНЕ ТОВАРИСТВО "ЛЕКХIМ" ( ідентифікаційний код : 20029017 )</w:t>
      </w:r>
      <w:r w:rsidRPr="00FE0630">
        <w:rPr>
          <w:rFonts w:ascii="Times New Roman" w:hAnsi="Times New Roman" w:cs="Times New Roman"/>
          <w:w w:val="100"/>
          <w:sz w:val="24"/>
          <w:szCs w:val="24"/>
        </w:rPr>
        <w:t xml:space="preserve"> за </w:t>
      </w:r>
      <w:r>
        <w:rPr>
          <w:rFonts w:ascii="Times New Roman" w:hAnsi="Times New Roman" w:cs="Times New Roman"/>
          <w:bCs w:val="0"/>
          <w:w w:val="100"/>
          <w:sz w:val="24"/>
          <w:szCs w:val="24"/>
          <w:lang w:val="en-US"/>
        </w:rPr>
        <w:t>1 квaртал 2025</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45513ABD" w14:textId="77777777" w:rsidR="00710859" w:rsidRPr="00FE0630" w:rsidRDefault="00710859" w:rsidP="00710859">
      <w:pPr>
        <w:pStyle w:val="Ch60"/>
        <w:rPr>
          <w:rFonts w:ascii="Times New Roman" w:hAnsi="Times New Roman" w:cs="Times New Roman"/>
          <w:w w:val="100"/>
          <w:sz w:val="24"/>
          <w:szCs w:val="24"/>
        </w:rPr>
      </w:pPr>
    </w:p>
    <w:p w14:paraId="58474338" w14:textId="77777777" w:rsidR="00710859" w:rsidRPr="00FE0630" w:rsidRDefault="00710859" w:rsidP="00710859">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Pr>
          <w:rFonts w:ascii="Times New Roman" w:hAnsi="Times New Roman" w:cs="Times New Roman"/>
          <w:w w:val="100"/>
          <w:sz w:val="24"/>
          <w:szCs w:val="24"/>
          <w:lang w:val="en-US"/>
        </w:rPr>
        <w:t>Протокол № 8 засідання Ради директорів від 19.09.2025р.</w:t>
      </w:r>
    </w:p>
    <w:p w14:paraId="40EA9E06" w14:textId="77777777" w:rsidR="00710859" w:rsidRDefault="00710859" w:rsidP="00710859">
      <w:pPr>
        <w:pStyle w:val="Ch62"/>
        <w:suppressAutoHyphens/>
        <w:rPr>
          <w:rFonts w:ascii="Times New Roman" w:hAnsi="Times New Roman" w:cs="Times New Roman"/>
          <w:b/>
          <w:bCs/>
          <w:w w:val="100"/>
          <w:sz w:val="24"/>
          <w:szCs w:val="24"/>
        </w:rPr>
      </w:pPr>
    </w:p>
    <w:p w14:paraId="03BD2E7D" w14:textId="77777777" w:rsidR="00710859" w:rsidRPr="000C526C" w:rsidRDefault="00710859" w:rsidP="00710859">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0BAD30E1" w14:textId="77777777" w:rsidR="00710859" w:rsidRPr="00A57CF0" w:rsidRDefault="00710859" w:rsidP="00710859">
      <w:pPr>
        <w:pStyle w:val="Ch62"/>
        <w:suppressAutoHyphens/>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E38D573" w14:textId="77777777" w:rsidR="00710859" w:rsidRPr="00A57CF0" w:rsidRDefault="00710859" w:rsidP="00710859">
      <w:pPr>
        <w:pStyle w:val="Ch62"/>
        <w:suppressAutoHyphens/>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Ідентифікаційний код юридичної особи : 21676262</w:t>
      </w:r>
    </w:p>
    <w:p w14:paraId="3561489D" w14:textId="77777777" w:rsidR="00710859" w:rsidRPr="00A57CF0" w:rsidRDefault="00710859" w:rsidP="00710859">
      <w:pPr>
        <w:pStyle w:val="Ch62"/>
        <w:suppressAutoHyphens/>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Країна реєстрації : Україна</w:t>
      </w:r>
    </w:p>
    <w:p w14:paraId="702B6C79" w14:textId="77777777" w:rsidR="00710859" w:rsidRPr="00A57CF0" w:rsidRDefault="00710859" w:rsidP="00710859">
      <w:pPr>
        <w:pStyle w:val="Ch62"/>
        <w:suppressAutoHyphens/>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A57CF0">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4CED5C10" w14:textId="77777777" w:rsidR="00710859" w:rsidRDefault="00710859" w:rsidP="00710859">
      <w:pPr>
        <w:pStyle w:val="Ch62"/>
        <w:suppressAutoHyphens/>
        <w:rPr>
          <w:rFonts w:ascii="Times New Roman" w:hAnsi="Times New Roman" w:cs="Times New Roman"/>
          <w:b/>
          <w:bCs/>
          <w:w w:val="100"/>
          <w:sz w:val="24"/>
          <w:szCs w:val="24"/>
        </w:rPr>
      </w:pPr>
    </w:p>
    <w:p w14:paraId="48F1A043" w14:textId="77777777" w:rsidR="00710859" w:rsidRPr="000C526C" w:rsidRDefault="00710859" w:rsidP="00710859">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789E0AFF" w14:textId="77777777" w:rsidR="00710859" w:rsidRPr="00A57CF0" w:rsidRDefault="00710859" w:rsidP="00710859">
      <w:pPr>
        <w:pStyle w:val="Ch6"/>
        <w:suppressAutoHyphens/>
        <w:ind w:firstLine="0"/>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6218BE9D" w14:textId="77777777" w:rsidR="00710859" w:rsidRPr="00A57CF0" w:rsidRDefault="00710859" w:rsidP="00710859">
      <w:pPr>
        <w:pStyle w:val="Ch6"/>
        <w:suppressAutoHyphens/>
        <w:ind w:firstLine="0"/>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Ідентифікаційний код юридичної особи : 21676262</w:t>
      </w:r>
    </w:p>
    <w:p w14:paraId="6A556F1D" w14:textId="77777777" w:rsidR="00710859" w:rsidRPr="00A57CF0" w:rsidRDefault="00710859" w:rsidP="00710859">
      <w:pPr>
        <w:pStyle w:val="Ch6"/>
        <w:suppressAutoHyphens/>
        <w:ind w:firstLine="0"/>
        <w:rPr>
          <w:rFonts w:ascii="Times New Roman" w:hAnsi="Times New Roman" w:cs="Times New Roman"/>
          <w:w w:val="100"/>
          <w:sz w:val="24"/>
          <w:szCs w:val="24"/>
          <w:lang w:val="ru-RU"/>
        </w:rPr>
      </w:pPr>
      <w:r w:rsidRPr="00A57CF0">
        <w:rPr>
          <w:rFonts w:ascii="Times New Roman" w:hAnsi="Times New Roman" w:cs="Times New Roman"/>
          <w:w w:val="100"/>
          <w:sz w:val="24"/>
          <w:szCs w:val="24"/>
          <w:lang w:val="ru-RU"/>
        </w:rPr>
        <w:t>Країна реєстрації : Україна</w:t>
      </w:r>
    </w:p>
    <w:p w14:paraId="6A94A2D2" w14:textId="77777777" w:rsidR="00710859" w:rsidRDefault="00710859" w:rsidP="00710859">
      <w:pPr>
        <w:pStyle w:val="Ch6"/>
        <w:suppressAutoHyphens/>
        <w:ind w:firstLine="0"/>
        <w:rPr>
          <w:rFonts w:ascii="Times New Roman" w:hAnsi="Times New Roman" w:cs="Times New Roman"/>
          <w:w w:val="100"/>
          <w:sz w:val="24"/>
          <w:szCs w:val="24"/>
        </w:rPr>
      </w:pPr>
      <w:r w:rsidRPr="00A57CF0">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A57CF0">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633732B8" w14:textId="77777777" w:rsidR="00710859" w:rsidRPr="000C526C" w:rsidRDefault="00710859" w:rsidP="00710859">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710859" w:rsidRPr="0003111D" w14:paraId="193ED664" w14:textId="77777777" w:rsidTr="00EF3436">
        <w:trPr>
          <w:trHeight w:val="60"/>
        </w:trPr>
        <w:tc>
          <w:tcPr>
            <w:tcW w:w="1736" w:type="pct"/>
            <w:shd w:val="clear" w:color="auto" w:fill="auto"/>
          </w:tcPr>
          <w:p w14:paraId="718DF629" w14:textId="77777777" w:rsidR="00710859" w:rsidRPr="0003111D" w:rsidRDefault="00710859" w:rsidP="00EF3436">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6E297216" w14:textId="77777777" w:rsidR="00710859" w:rsidRPr="00BE42D0" w:rsidRDefault="00710859" w:rsidP="00EF3436">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A57CF0">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A57CF0">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A57CF0">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A57CF0">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470AA51C" w14:textId="77777777" w:rsidR="00710859" w:rsidRPr="0003111D" w:rsidRDefault="00710859" w:rsidP="00EF3436">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7E6D0B65" w14:textId="77777777" w:rsidR="00710859" w:rsidRPr="00BE42D0" w:rsidRDefault="00710859" w:rsidP="00EF3436">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08.10.2025</w:t>
            </w:r>
            <w:r w:rsidRPr="00BE42D0">
              <w:rPr>
                <w:rFonts w:ascii="Times New Roman" w:hAnsi="Times New Roman" w:cs="Times New Roman"/>
                <w:w w:val="100"/>
                <w:sz w:val="24"/>
                <w:szCs w:val="24"/>
                <w:u w:val="single"/>
              </w:rPr>
              <w:t xml:space="preserve"> </w:t>
            </w:r>
          </w:p>
          <w:p w14:paraId="385B14EF" w14:textId="77777777" w:rsidR="00710859" w:rsidRPr="0003111D" w:rsidRDefault="00710859" w:rsidP="00EF3436">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1AB36B55" w14:textId="77777777" w:rsidR="00710859" w:rsidRDefault="00710859" w:rsidP="00710859">
      <w:pPr>
        <w:sectPr w:rsidR="00710859"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70296DC6" w14:textId="77777777" w:rsidR="00710859" w:rsidRDefault="00710859" w:rsidP="00710859"/>
    <w:p w14:paraId="2113D86D" w14:textId="77777777" w:rsidR="00710859" w:rsidRPr="00710859" w:rsidRDefault="00710859" w:rsidP="00710859">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710859">
        <w:rPr>
          <w:rFonts w:ascii="Times New Roman" w:hAnsi="Times New Roman"/>
          <w:b/>
          <w:bCs/>
          <w:color w:val="000000"/>
          <w:sz w:val="24"/>
          <w:szCs w:val="24"/>
        </w:rPr>
        <w:t>Пояснення щодо розкриття інформації</w:t>
      </w:r>
    </w:p>
    <w:p w14:paraId="11628100"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0AFBA7B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 </w:t>
      </w:r>
    </w:p>
    <w:p w14:paraId="787DEE4C"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710859">
        <w:rPr>
          <w:rFonts w:ascii="Times New Roman" w:hAnsi="Times New Roman"/>
          <w:b/>
          <w:color w:val="000000"/>
          <w:sz w:val="24"/>
          <w:szCs w:val="24"/>
        </w:rPr>
        <w:t>Зміст</w:t>
      </w:r>
      <w:r w:rsidRPr="00710859">
        <w:rPr>
          <w:rFonts w:ascii="Times New Roman" w:hAnsi="Times New Roman"/>
          <w:b/>
          <w:color w:val="000000"/>
          <w:sz w:val="24"/>
          <w:szCs w:val="24"/>
          <w:vertAlign w:val="superscript"/>
        </w:rPr>
        <w:t xml:space="preserve"> </w:t>
      </w:r>
      <w:r w:rsidRPr="00710859">
        <w:rPr>
          <w:rFonts w:ascii="Times New Roman" w:hAnsi="Times New Roman"/>
          <w:b/>
          <w:color w:val="000000"/>
          <w:sz w:val="24"/>
          <w:szCs w:val="24"/>
        </w:rPr>
        <w:t>до проміжного звіту</w:t>
      </w:r>
    </w:p>
    <w:p w14:paraId="122BC0A4"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47F83ED" w14:textId="773F41FF" w:rsidR="00710859" w:rsidRDefault="00710859">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0808601" w:history="1">
        <w:r w:rsidRPr="00943A5F">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_Toc210808601 \h </w:instrText>
        </w:r>
        <w:r>
          <w:rPr>
            <w:noProof/>
            <w:webHidden/>
          </w:rPr>
        </w:r>
        <w:r>
          <w:rPr>
            <w:noProof/>
            <w:webHidden/>
          </w:rPr>
          <w:fldChar w:fldCharType="separate"/>
        </w:r>
        <w:r>
          <w:rPr>
            <w:noProof/>
            <w:webHidden/>
          </w:rPr>
          <w:t>3</w:t>
        </w:r>
        <w:r>
          <w:rPr>
            <w:noProof/>
            <w:webHidden/>
          </w:rPr>
          <w:fldChar w:fldCharType="end"/>
        </w:r>
      </w:hyperlink>
    </w:p>
    <w:p w14:paraId="6AF5015F" w14:textId="40856F69" w:rsidR="00710859" w:rsidRDefault="003A025F">
      <w:pPr>
        <w:pStyle w:val="1"/>
        <w:tabs>
          <w:tab w:val="right" w:leader="dot" w:pos="9912"/>
        </w:tabs>
        <w:rPr>
          <w:noProof/>
        </w:rPr>
      </w:pPr>
      <w:hyperlink w:anchor="_Toc210808602" w:history="1">
        <w:r w:rsidR="00710859" w:rsidRPr="00943A5F">
          <w:rPr>
            <w:rStyle w:val="a9"/>
            <w:rFonts w:ascii="Times New Roman" w:hAnsi="Times New Roman"/>
            <w:b/>
            <w:bCs/>
            <w:noProof/>
            <w:kern w:val="28"/>
          </w:rPr>
          <w:t>1. Ідентифікаційні дані та загальна інформація</w:t>
        </w:r>
        <w:r w:rsidR="00710859">
          <w:rPr>
            <w:noProof/>
            <w:webHidden/>
          </w:rPr>
          <w:tab/>
        </w:r>
        <w:r w:rsidR="00710859">
          <w:rPr>
            <w:noProof/>
            <w:webHidden/>
          </w:rPr>
          <w:fldChar w:fldCharType="begin"/>
        </w:r>
        <w:r w:rsidR="00710859">
          <w:rPr>
            <w:noProof/>
            <w:webHidden/>
          </w:rPr>
          <w:instrText xml:space="preserve"> PAGEREF _Toc210808602 \h </w:instrText>
        </w:r>
        <w:r w:rsidR="00710859">
          <w:rPr>
            <w:noProof/>
            <w:webHidden/>
          </w:rPr>
        </w:r>
        <w:r w:rsidR="00710859">
          <w:rPr>
            <w:noProof/>
            <w:webHidden/>
          </w:rPr>
          <w:fldChar w:fldCharType="separate"/>
        </w:r>
        <w:r w:rsidR="00710859">
          <w:rPr>
            <w:noProof/>
            <w:webHidden/>
          </w:rPr>
          <w:t>3</w:t>
        </w:r>
        <w:r w:rsidR="00710859">
          <w:rPr>
            <w:noProof/>
            <w:webHidden/>
          </w:rPr>
          <w:fldChar w:fldCharType="end"/>
        </w:r>
      </w:hyperlink>
    </w:p>
    <w:p w14:paraId="54429764" w14:textId="54B08F31" w:rsidR="00710859" w:rsidRDefault="003A025F">
      <w:pPr>
        <w:pStyle w:val="1"/>
        <w:tabs>
          <w:tab w:val="right" w:leader="dot" w:pos="9912"/>
        </w:tabs>
        <w:rPr>
          <w:noProof/>
        </w:rPr>
      </w:pPr>
      <w:hyperlink w:anchor="_Toc210808603" w:history="1">
        <w:r w:rsidR="00710859" w:rsidRPr="00943A5F">
          <w:rPr>
            <w:rStyle w:val="a9"/>
            <w:rFonts w:ascii="Times New Roman" w:hAnsi="Times New Roman"/>
            <w:b/>
            <w:bCs/>
            <w:noProof/>
            <w:kern w:val="28"/>
          </w:rPr>
          <w:t>2. Органи управління та посадові особи. Організаційна структура</w:t>
        </w:r>
        <w:r w:rsidR="00710859">
          <w:rPr>
            <w:noProof/>
            <w:webHidden/>
          </w:rPr>
          <w:tab/>
        </w:r>
        <w:r w:rsidR="00710859">
          <w:rPr>
            <w:noProof/>
            <w:webHidden/>
          </w:rPr>
          <w:fldChar w:fldCharType="begin"/>
        </w:r>
        <w:r w:rsidR="00710859">
          <w:rPr>
            <w:noProof/>
            <w:webHidden/>
          </w:rPr>
          <w:instrText xml:space="preserve"> PAGEREF _Toc210808603 \h </w:instrText>
        </w:r>
        <w:r w:rsidR="00710859">
          <w:rPr>
            <w:noProof/>
            <w:webHidden/>
          </w:rPr>
        </w:r>
        <w:r w:rsidR="00710859">
          <w:rPr>
            <w:noProof/>
            <w:webHidden/>
          </w:rPr>
          <w:fldChar w:fldCharType="separate"/>
        </w:r>
        <w:r w:rsidR="00710859">
          <w:rPr>
            <w:noProof/>
            <w:webHidden/>
          </w:rPr>
          <w:t>6</w:t>
        </w:r>
        <w:r w:rsidR="00710859">
          <w:rPr>
            <w:noProof/>
            <w:webHidden/>
          </w:rPr>
          <w:fldChar w:fldCharType="end"/>
        </w:r>
      </w:hyperlink>
    </w:p>
    <w:p w14:paraId="19B6B72A" w14:textId="1064AABE" w:rsidR="00710859" w:rsidRDefault="003A025F">
      <w:pPr>
        <w:pStyle w:val="1"/>
        <w:tabs>
          <w:tab w:val="right" w:leader="dot" w:pos="9912"/>
        </w:tabs>
        <w:rPr>
          <w:noProof/>
        </w:rPr>
      </w:pPr>
      <w:hyperlink w:anchor="_Toc210808604" w:history="1">
        <w:r w:rsidR="00710859" w:rsidRPr="00943A5F">
          <w:rPr>
            <w:rStyle w:val="a9"/>
            <w:rFonts w:ascii="Times New Roman" w:hAnsi="Times New Roman"/>
            <w:b/>
            <w:bCs/>
            <w:noProof/>
            <w:kern w:val="28"/>
            <w:lang w:val="ru-RU"/>
          </w:rPr>
          <w:t xml:space="preserve">3. </w:t>
        </w:r>
        <w:r w:rsidR="00710859" w:rsidRPr="00943A5F">
          <w:rPr>
            <w:rStyle w:val="a9"/>
            <w:rFonts w:ascii="Times New Roman" w:hAnsi="Times New Roman"/>
            <w:b/>
            <w:bCs/>
            <w:noProof/>
            <w:kern w:val="28"/>
          </w:rPr>
          <w:t>Структура власності</w:t>
        </w:r>
        <w:r w:rsidR="00710859">
          <w:rPr>
            <w:noProof/>
            <w:webHidden/>
          </w:rPr>
          <w:tab/>
        </w:r>
        <w:r w:rsidR="00710859">
          <w:rPr>
            <w:noProof/>
            <w:webHidden/>
          </w:rPr>
          <w:fldChar w:fldCharType="begin"/>
        </w:r>
        <w:r w:rsidR="00710859">
          <w:rPr>
            <w:noProof/>
            <w:webHidden/>
          </w:rPr>
          <w:instrText xml:space="preserve"> PAGEREF _Toc210808604 \h </w:instrText>
        </w:r>
        <w:r w:rsidR="00710859">
          <w:rPr>
            <w:noProof/>
            <w:webHidden/>
          </w:rPr>
        </w:r>
        <w:r w:rsidR="00710859">
          <w:rPr>
            <w:noProof/>
            <w:webHidden/>
          </w:rPr>
          <w:fldChar w:fldCharType="separate"/>
        </w:r>
        <w:r w:rsidR="00710859">
          <w:rPr>
            <w:noProof/>
            <w:webHidden/>
          </w:rPr>
          <w:t>11</w:t>
        </w:r>
        <w:r w:rsidR="00710859">
          <w:rPr>
            <w:noProof/>
            <w:webHidden/>
          </w:rPr>
          <w:fldChar w:fldCharType="end"/>
        </w:r>
      </w:hyperlink>
    </w:p>
    <w:p w14:paraId="119D85F3" w14:textId="1434EE77" w:rsidR="00710859" w:rsidRDefault="003A025F">
      <w:pPr>
        <w:pStyle w:val="1"/>
        <w:tabs>
          <w:tab w:val="right" w:leader="dot" w:pos="9912"/>
        </w:tabs>
        <w:rPr>
          <w:noProof/>
        </w:rPr>
      </w:pPr>
      <w:hyperlink w:anchor="_Toc210808605" w:history="1">
        <w:r w:rsidR="00710859" w:rsidRPr="00943A5F">
          <w:rPr>
            <w:rStyle w:val="a9"/>
            <w:rFonts w:ascii="Times New Roman" w:hAnsi="Times New Roman"/>
            <w:b/>
            <w:bCs/>
            <w:noProof/>
            <w:kern w:val="28"/>
            <w:lang w:val="ru-RU"/>
          </w:rPr>
          <w:t xml:space="preserve">4. </w:t>
        </w:r>
        <w:r w:rsidR="00710859" w:rsidRPr="00943A5F">
          <w:rPr>
            <w:rStyle w:val="a9"/>
            <w:rFonts w:ascii="Times New Roman" w:hAnsi="Times New Roman"/>
            <w:b/>
            <w:bCs/>
            <w:noProof/>
            <w:kern w:val="28"/>
          </w:rPr>
          <w:t>Опис господарської та фінансової діяльності</w:t>
        </w:r>
        <w:r w:rsidR="00710859">
          <w:rPr>
            <w:noProof/>
            <w:webHidden/>
          </w:rPr>
          <w:tab/>
        </w:r>
        <w:r w:rsidR="00710859">
          <w:rPr>
            <w:noProof/>
            <w:webHidden/>
          </w:rPr>
          <w:fldChar w:fldCharType="begin"/>
        </w:r>
        <w:r w:rsidR="00710859">
          <w:rPr>
            <w:noProof/>
            <w:webHidden/>
          </w:rPr>
          <w:instrText xml:space="preserve"> PAGEREF _Toc210808605 \h </w:instrText>
        </w:r>
        <w:r w:rsidR="00710859">
          <w:rPr>
            <w:noProof/>
            <w:webHidden/>
          </w:rPr>
        </w:r>
        <w:r w:rsidR="00710859">
          <w:rPr>
            <w:noProof/>
            <w:webHidden/>
          </w:rPr>
          <w:fldChar w:fldCharType="separate"/>
        </w:r>
        <w:r w:rsidR="00710859">
          <w:rPr>
            <w:noProof/>
            <w:webHidden/>
          </w:rPr>
          <w:t>11</w:t>
        </w:r>
        <w:r w:rsidR="00710859">
          <w:rPr>
            <w:noProof/>
            <w:webHidden/>
          </w:rPr>
          <w:fldChar w:fldCharType="end"/>
        </w:r>
      </w:hyperlink>
    </w:p>
    <w:p w14:paraId="63287DE3" w14:textId="0331D9ED" w:rsidR="00710859" w:rsidRDefault="003A025F">
      <w:pPr>
        <w:pStyle w:val="1"/>
        <w:tabs>
          <w:tab w:val="right" w:leader="dot" w:pos="9912"/>
        </w:tabs>
        <w:rPr>
          <w:noProof/>
        </w:rPr>
      </w:pPr>
      <w:hyperlink w:anchor="_Toc210808606" w:history="1">
        <w:r w:rsidR="00710859" w:rsidRPr="00943A5F">
          <w:rPr>
            <w:rStyle w:val="a9"/>
            <w:rFonts w:ascii="Times New Roman" w:hAnsi="Times New Roman"/>
            <w:b/>
            <w:bCs/>
            <w:noProof/>
            <w:kern w:val="32"/>
          </w:rPr>
          <w:t>5. Участь в інших юридичних особах</w:t>
        </w:r>
        <w:r w:rsidR="00710859">
          <w:rPr>
            <w:noProof/>
            <w:webHidden/>
          </w:rPr>
          <w:tab/>
        </w:r>
        <w:r w:rsidR="00710859">
          <w:rPr>
            <w:noProof/>
            <w:webHidden/>
          </w:rPr>
          <w:fldChar w:fldCharType="begin"/>
        </w:r>
        <w:r w:rsidR="00710859">
          <w:rPr>
            <w:noProof/>
            <w:webHidden/>
          </w:rPr>
          <w:instrText xml:space="preserve"> PAGEREF _Toc210808606 \h </w:instrText>
        </w:r>
        <w:r w:rsidR="00710859">
          <w:rPr>
            <w:noProof/>
            <w:webHidden/>
          </w:rPr>
        </w:r>
        <w:r w:rsidR="00710859">
          <w:rPr>
            <w:noProof/>
            <w:webHidden/>
          </w:rPr>
          <w:fldChar w:fldCharType="separate"/>
        </w:r>
        <w:r w:rsidR="00710859">
          <w:rPr>
            <w:noProof/>
            <w:webHidden/>
          </w:rPr>
          <w:t>22</w:t>
        </w:r>
        <w:r w:rsidR="00710859">
          <w:rPr>
            <w:noProof/>
            <w:webHidden/>
          </w:rPr>
          <w:fldChar w:fldCharType="end"/>
        </w:r>
      </w:hyperlink>
    </w:p>
    <w:p w14:paraId="237259AA" w14:textId="5FFB195D" w:rsidR="00710859" w:rsidRDefault="003A025F">
      <w:pPr>
        <w:pStyle w:val="1"/>
        <w:tabs>
          <w:tab w:val="right" w:leader="dot" w:pos="9912"/>
        </w:tabs>
        <w:rPr>
          <w:noProof/>
        </w:rPr>
      </w:pPr>
      <w:hyperlink w:anchor="_Toc210808607" w:history="1">
        <w:r w:rsidR="00710859" w:rsidRPr="00943A5F">
          <w:rPr>
            <w:rStyle w:val="a9"/>
            <w:rFonts w:ascii="Times New Roman" w:hAnsi="Times New Roman"/>
            <w:b/>
            <w:bCs/>
            <w:noProof/>
            <w:kern w:val="28"/>
          </w:rPr>
          <w:t>II. Інформація щодо капіталу та цінних паперів</w:t>
        </w:r>
        <w:r w:rsidR="00710859">
          <w:rPr>
            <w:noProof/>
            <w:webHidden/>
          </w:rPr>
          <w:tab/>
        </w:r>
        <w:r w:rsidR="00710859">
          <w:rPr>
            <w:noProof/>
            <w:webHidden/>
          </w:rPr>
          <w:fldChar w:fldCharType="begin"/>
        </w:r>
        <w:r w:rsidR="00710859">
          <w:rPr>
            <w:noProof/>
            <w:webHidden/>
          </w:rPr>
          <w:instrText xml:space="preserve"> PAGEREF _Toc210808607 \h </w:instrText>
        </w:r>
        <w:r w:rsidR="00710859">
          <w:rPr>
            <w:noProof/>
            <w:webHidden/>
          </w:rPr>
        </w:r>
        <w:r w:rsidR="00710859">
          <w:rPr>
            <w:noProof/>
            <w:webHidden/>
          </w:rPr>
          <w:fldChar w:fldCharType="separate"/>
        </w:r>
        <w:r w:rsidR="00710859">
          <w:rPr>
            <w:noProof/>
            <w:webHidden/>
          </w:rPr>
          <w:t>22</w:t>
        </w:r>
        <w:r w:rsidR="00710859">
          <w:rPr>
            <w:noProof/>
            <w:webHidden/>
          </w:rPr>
          <w:fldChar w:fldCharType="end"/>
        </w:r>
      </w:hyperlink>
    </w:p>
    <w:p w14:paraId="74E68D52" w14:textId="10A0D206" w:rsidR="00710859" w:rsidRDefault="003A025F">
      <w:pPr>
        <w:pStyle w:val="1"/>
        <w:tabs>
          <w:tab w:val="right" w:leader="dot" w:pos="9912"/>
        </w:tabs>
        <w:rPr>
          <w:noProof/>
        </w:rPr>
      </w:pPr>
      <w:hyperlink w:anchor="_Toc210808608" w:history="1">
        <w:r w:rsidR="00710859" w:rsidRPr="00943A5F">
          <w:rPr>
            <w:rStyle w:val="a9"/>
            <w:rFonts w:ascii="Times New Roman" w:hAnsi="Times New Roman"/>
            <w:b/>
            <w:bCs/>
            <w:noProof/>
            <w:kern w:val="28"/>
            <w:lang w:val="en-US"/>
          </w:rPr>
          <w:t>1</w:t>
        </w:r>
        <w:r w:rsidR="00710859" w:rsidRPr="00943A5F">
          <w:rPr>
            <w:rStyle w:val="a9"/>
            <w:rFonts w:ascii="Times New Roman" w:hAnsi="Times New Roman"/>
            <w:b/>
            <w:bCs/>
            <w:noProof/>
            <w:kern w:val="28"/>
          </w:rPr>
          <w:t>. Цінні папери</w:t>
        </w:r>
        <w:r w:rsidR="00710859">
          <w:rPr>
            <w:noProof/>
            <w:webHidden/>
          </w:rPr>
          <w:tab/>
        </w:r>
        <w:r w:rsidR="00710859">
          <w:rPr>
            <w:noProof/>
            <w:webHidden/>
          </w:rPr>
          <w:fldChar w:fldCharType="begin"/>
        </w:r>
        <w:r w:rsidR="00710859">
          <w:rPr>
            <w:noProof/>
            <w:webHidden/>
          </w:rPr>
          <w:instrText xml:space="preserve"> PAGEREF _Toc210808608 \h </w:instrText>
        </w:r>
        <w:r w:rsidR="00710859">
          <w:rPr>
            <w:noProof/>
            <w:webHidden/>
          </w:rPr>
        </w:r>
        <w:r w:rsidR="00710859">
          <w:rPr>
            <w:noProof/>
            <w:webHidden/>
          </w:rPr>
          <w:fldChar w:fldCharType="separate"/>
        </w:r>
        <w:r w:rsidR="00710859">
          <w:rPr>
            <w:noProof/>
            <w:webHidden/>
          </w:rPr>
          <w:t>22</w:t>
        </w:r>
        <w:r w:rsidR="00710859">
          <w:rPr>
            <w:noProof/>
            <w:webHidden/>
          </w:rPr>
          <w:fldChar w:fldCharType="end"/>
        </w:r>
      </w:hyperlink>
    </w:p>
    <w:p w14:paraId="4BC87654" w14:textId="6815A76C" w:rsidR="00710859" w:rsidRDefault="003A025F">
      <w:pPr>
        <w:pStyle w:val="1"/>
        <w:tabs>
          <w:tab w:val="right" w:leader="dot" w:pos="9912"/>
        </w:tabs>
        <w:rPr>
          <w:noProof/>
        </w:rPr>
      </w:pPr>
      <w:hyperlink w:anchor="_Toc210808609" w:history="1">
        <w:r w:rsidR="00710859" w:rsidRPr="00943A5F">
          <w:rPr>
            <w:rStyle w:val="a9"/>
            <w:rFonts w:ascii="Times New Roman" w:hAnsi="Times New Roman"/>
            <w:b/>
            <w:bCs/>
            <w:noProof/>
            <w:kern w:val="28"/>
            <w:lang w:val="en-US"/>
          </w:rPr>
          <w:t xml:space="preserve">III. </w:t>
        </w:r>
        <w:r w:rsidR="00710859" w:rsidRPr="00943A5F">
          <w:rPr>
            <w:rStyle w:val="a9"/>
            <w:rFonts w:ascii="Times New Roman" w:hAnsi="Times New Roman"/>
            <w:b/>
            <w:bCs/>
            <w:noProof/>
            <w:kern w:val="28"/>
          </w:rPr>
          <w:t>Фінансова інформація</w:t>
        </w:r>
        <w:r w:rsidR="00710859">
          <w:rPr>
            <w:noProof/>
            <w:webHidden/>
          </w:rPr>
          <w:tab/>
        </w:r>
        <w:r w:rsidR="00710859">
          <w:rPr>
            <w:noProof/>
            <w:webHidden/>
          </w:rPr>
          <w:fldChar w:fldCharType="begin"/>
        </w:r>
        <w:r w:rsidR="00710859">
          <w:rPr>
            <w:noProof/>
            <w:webHidden/>
          </w:rPr>
          <w:instrText xml:space="preserve"> PAGEREF _Toc210808609 \h </w:instrText>
        </w:r>
        <w:r w:rsidR="00710859">
          <w:rPr>
            <w:noProof/>
            <w:webHidden/>
          </w:rPr>
        </w:r>
        <w:r w:rsidR="00710859">
          <w:rPr>
            <w:noProof/>
            <w:webHidden/>
          </w:rPr>
          <w:fldChar w:fldCharType="separate"/>
        </w:r>
        <w:r w:rsidR="00710859">
          <w:rPr>
            <w:noProof/>
            <w:webHidden/>
          </w:rPr>
          <w:t>25</w:t>
        </w:r>
        <w:r w:rsidR="00710859">
          <w:rPr>
            <w:noProof/>
            <w:webHidden/>
          </w:rPr>
          <w:fldChar w:fldCharType="end"/>
        </w:r>
      </w:hyperlink>
    </w:p>
    <w:p w14:paraId="647051F3" w14:textId="27E21CD7" w:rsidR="00710859" w:rsidRDefault="003A025F">
      <w:pPr>
        <w:pStyle w:val="1"/>
        <w:tabs>
          <w:tab w:val="right" w:leader="dot" w:pos="9912"/>
        </w:tabs>
        <w:rPr>
          <w:noProof/>
        </w:rPr>
      </w:pPr>
      <w:hyperlink w:anchor="_Toc210808610" w:history="1">
        <w:r w:rsidR="00710859" w:rsidRPr="00943A5F">
          <w:rPr>
            <w:rStyle w:val="a9"/>
            <w:rFonts w:ascii="Times New Roman" w:hAnsi="Times New Roman"/>
            <w:b/>
            <w:bCs/>
            <w:noProof/>
            <w:kern w:val="28"/>
            <w:lang w:val="en-US"/>
          </w:rPr>
          <w:t>1. Проміжна</w:t>
        </w:r>
        <w:r w:rsidR="00710859" w:rsidRPr="00943A5F">
          <w:rPr>
            <w:rStyle w:val="a9"/>
            <w:rFonts w:ascii="Times New Roman" w:hAnsi="Times New Roman"/>
            <w:b/>
            <w:bCs/>
            <w:noProof/>
            <w:kern w:val="28"/>
          </w:rPr>
          <w:t xml:space="preserve"> фінансова звітність</w:t>
        </w:r>
        <w:r w:rsidR="00710859">
          <w:rPr>
            <w:noProof/>
            <w:webHidden/>
          </w:rPr>
          <w:tab/>
        </w:r>
        <w:r w:rsidR="00710859">
          <w:rPr>
            <w:noProof/>
            <w:webHidden/>
          </w:rPr>
          <w:fldChar w:fldCharType="begin"/>
        </w:r>
        <w:r w:rsidR="00710859">
          <w:rPr>
            <w:noProof/>
            <w:webHidden/>
          </w:rPr>
          <w:instrText xml:space="preserve"> PAGEREF _Toc210808610 \h </w:instrText>
        </w:r>
        <w:r w:rsidR="00710859">
          <w:rPr>
            <w:noProof/>
            <w:webHidden/>
          </w:rPr>
        </w:r>
        <w:r w:rsidR="00710859">
          <w:rPr>
            <w:noProof/>
            <w:webHidden/>
          </w:rPr>
          <w:fldChar w:fldCharType="separate"/>
        </w:r>
        <w:r w:rsidR="00710859">
          <w:rPr>
            <w:noProof/>
            <w:webHidden/>
          </w:rPr>
          <w:t>25</w:t>
        </w:r>
        <w:r w:rsidR="00710859">
          <w:rPr>
            <w:noProof/>
            <w:webHidden/>
          </w:rPr>
          <w:fldChar w:fldCharType="end"/>
        </w:r>
      </w:hyperlink>
    </w:p>
    <w:p w14:paraId="4404C486" w14:textId="549909D5" w:rsidR="00710859" w:rsidRDefault="003A025F">
      <w:pPr>
        <w:pStyle w:val="1"/>
        <w:tabs>
          <w:tab w:val="right" w:leader="dot" w:pos="9912"/>
        </w:tabs>
        <w:rPr>
          <w:noProof/>
        </w:rPr>
      </w:pPr>
      <w:hyperlink w:anchor="_Toc210808611" w:history="1">
        <w:r w:rsidR="00710859" w:rsidRPr="00943A5F">
          <w:rPr>
            <w:rStyle w:val="a9"/>
            <w:rFonts w:ascii="Times New Roman" w:hAnsi="Times New Roman"/>
            <w:b/>
            <w:bCs/>
            <w:noProof/>
            <w:kern w:val="28"/>
            <w:lang w:val="en-US"/>
          </w:rPr>
          <w:t>3. Твердження щодо проміжної інформації</w:t>
        </w:r>
        <w:r w:rsidR="00710859">
          <w:rPr>
            <w:noProof/>
            <w:webHidden/>
          </w:rPr>
          <w:tab/>
        </w:r>
        <w:r w:rsidR="00710859">
          <w:rPr>
            <w:noProof/>
            <w:webHidden/>
          </w:rPr>
          <w:fldChar w:fldCharType="begin"/>
        </w:r>
        <w:r w:rsidR="00710859">
          <w:rPr>
            <w:noProof/>
            <w:webHidden/>
          </w:rPr>
          <w:instrText xml:space="preserve"> PAGEREF _Toc210808611 \h </w:instrText>
        </w:r>
        <w:r w:rsidR="00710859">
          <w:rPr>
            <w:noProof/>
            <w:webHidden/>
          </w:rPr>
        </w:r>
        <w:r w:rsidR="00710859">
          <w:rPr>
            <w:noProof/>
            <w:webHidden/>
          </w:rPr>
          <w:fldChar w:fldCharType="separate"/>
        </w:r>
        <w:r w:rsidR="00710859">
          <w:rPr>
            <w:noProof/>
            <w:webHidden/>
          </w:rPr>
          <w:t>25</w:t>
        </w:r>
        <w:r w:rsidR="00710859">
          <w:rPr>
            <w:noProof/>
            <w:webHidden/>
          </w:rPr>
          <w:fldChar w:fldCharType="end"/>
        </w:r>
      </w:hyperlink>
    </w:p>
    <w:p w14:paraId="05F41C14" w14:textId="533AD57F" w:rsidR="00710859" w:rsidRDefault="003A025F">
      <w:pPr>
        <w:pStyle w:val="1"/>
        <w:tabs>
          <w:tab w:val="right" w:leader="dot" w:pos="9912"/>
        </w:tabs>
        <w:rPr>
          <w:noProof/>
        </w:rPr>
      </w:pPr>
      <w:hyperlink w:anchor="_Toc210808612" w:history="1">
        <w:r w:rsidR="00710859" w:rsidRPr="00943A5F">
          <w:rPr>
            <w:rStyle w:val="a9"/>
            <w:rFonts w:ascii="Times New Roman" w:hAnsi="Times New Roman"/>
            <w:b/>
            <w:bCs/>
            <w:noProof/>
            <w:kern w:val="28"/>
          </w:rPr>
          <w:t>IV. Нефінансова інформація</w:t>
        </w:r>
        <w:r w:rsidR="00710859">
          <w:rPr>
            <w:noProof/>
            <w:webHidden/>
          </w:rPr>
          <w:tab/>
        </w:r>
        <w:r w:rsidR="00710859">
          <w:rPr>
            <w:noProof/>
            <w:webHidden/>
          </w:rPr>
          <w:fldChar w:fldCharType="begin"/>
        </w:r>
        <w:r w:rsidR="00710859">
          <w:rPr>
            <w:noProof/>
            <w:webHidden/>
          </w:rPr>
          <w:instrText xml:space="preserve"> PAGEREF _Toc210808612 \h </w:instrText>
        </w:r>
        <w:r w:rsidR="00710859">
          <w:rPr>
            <w:noProof/>
            <w:webHidden/>
          </w:rPr>
        </w:r>
        <w:r w:rsidR="00710859">
          <w:rPr>
            <w:noProof/>
            <w:webHidden/>
          </w:rPr>
          <w:fldChar w:fldCharType="separate"/>
        </w:r>
        <w:r w:rsidR="00710859">
          <w:rPr>
            <w:noProof/>
            <w:webHidden/>
          </w:rPr>
          <w:t>25</w:t>
        </w:r>
        <w:r w:rsidR="00710859">
          <w:rPr>
            <w:noProof/>
            <w:webHidden/>
          </w:rPr>
          <w:fldChar w:fldCharType="end"/>
        </w:r>
      </w:hyperlink>
    </w:p>
    <w:p w14:paraId="00E5E51D" w14:textId="67A119E4" w:rsidR="00710859" w:rsidRDefault="003A025F">
      <w:pPr>
        <w:pStyle w:val="1"/>
        <w:tabs>
          <w:tab w:val="right" w:leader="dot" w:pos="9912"/>
        </w:tabs>
        <w:rPr>
          <w:noProof/>
        </w:rPr>
      </w:pPr>
      <w:hyperlink w:anchor="_Toc210808613" w:history="1">
        <w:r w:rsidR="00710859" w:rsidRPr="00943A5F">
          <w:rPr>
            <w:rStyle w:val="a9"/>
            <w:rFonts w:ascii="Times New Roman" w:hAnsi="Times New Roman"/>
            <w:b/>
            <w:bCs/>
            <w:noProof/>
            <w:kern w:val="28"/>
          </w:rPr>
          <w:t>1. Звіт керівництва (звіт про управління)</w:t>
        </w:r>
        <w:r w:rsidR="00710859">
          <w:rPr>
            <w:noProof/>
            <w:webHidden/>
          </w:rPr>
          <w:tab/>
        </w:r>
        <w:r w:rsidR="00710859">
          <w:rPr>
            <w:noProof/>
            <w:webHidden/>
          </w:rPr>
          <w:fldChar w:fldCharType="begin"/>
        </w:r>
        <w:r w:rsidR="00710859">
          <w:rPr>
            <w:noProof/>
            <w:webHidden/>
          </w:rPr>
          <w:instrText xml:space="preserve"> PAGEREF _Toc210808613 \h </w:instrText>
        </w:r>
        <w:r w:rsidR="00710859">
          <w:rPr>
            <w:noProof/>
            <w:webHidden/>
          </w:rPr>
        </w:r>
        <w:r w:rsidR="00710859">
          <w:rPr>
            <w:noProof/>
            <w:webHidden/>
          </w:rPr>
          <w:fldChar w:fldCharType="separate"/>
        </w:r>
        <w:r w:rsidR="00710859">
          <w:rPr>
            <w:noProof/>
            <w:webHidden/>
          </w:rPr>
          <w:t>25</w:t>
        </w:r>
        <w:r w:rsidR="00710859">
          <w:rPr>
            <w:noProof/>
            <w:webHidden/>
          </w:rPr>
          <w:fldChar w:fldCharType="end"/>
        </w:r>
      </w:hyperlink>
    </w:p>
    <w:p w14:paraId="3389FDC4" w14:textId="0E9345B5" w:rsidR="00710859" w:rsidRPr="00710859" w:rsidRDefault="00710859" w:rsidP="00710859">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04E0567C" w14:textId="77777777" w:rsidR="00710859" w:rsidRPr="00710859" w:rsidRDefault="00710859" w:rsidP="00710859">
      <w:pPr>
        <w:spacing w:before="240" w:after="60" w:line="240" w:lineRule="auto"/>
        <w:jc w:val="center"/>
        <w:outlineLvl w:val="0"/>
        <w:rPr>
          <w:rFonts w:ascii="Times New Roman" w:hAnsi="Times New Roman"/>
          <w:b/>
          <w:bCs/>
          <w:kern w:val="28"/>
          <w:sz w:val="28"/>
          <w:szCs w:val="28"/>
        </w:rPr>
      </w:pPr>
      <w:bookmarkStart w:id="0" w:name="_Toc210808601"/>
      <w:r w:rsidRPr="00710859">
        <w:rPr>
          <w:rFonts w:ascii="Times New Roman" w:hAnsi="Times New Roman"/>
          <w:b/>
          <w:bCs/>
          <w:kern w:val="28"/>
          <w:sz w:val="28"/>
          <w:szCs w:val="28"/>
        </w:rPr>
        <w:t>I. Загальна інформація</w:t>
      </w:r>
      <w:bookmarkEnd w:id="0"/>
    </w:p>
    <w:p w14:paraId="2D628CAB"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bookmarkStart w:id="1" w:name="_Toc210808602"/>
      <w:r w:rsidRPr="00710859">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710859" w:rsidRPr="00710859" w14:paraId="1529085B" w14:textId="77777777" w:rsidTr="00EF3436">
        <w:trPr>
          <w:trHeight w:val="397"/>
        </w:trPr>
        <w:tc>
          <w:tcPr>
            <w:tcW w:w="533" w:type="dxa"/>
            <w:tcBorders>
              <w:top w:val="single" w:sz="6" w:space="0" w:color="auto"/>
            </w:tcBorders>
            <w:vAlign w:val="center"/>
          </w:tcPr>
          <w:p w14:paraId="38BB49BF"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04090520"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69163CD8"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 xml:space="preserve"> </w:t>
            </w:r>
            <w:r w:rsidRPr="00710859">
              <w:rPr>
                <w:rFonts w:ascii="Times New Roman" w:hAnsi="Times New Roman"/>
                <w:sz w:val="20"/>
                <w:szCs w:val="20"/>
                <w:lang w:val="en-US"/>
              </w:rPr>
              <w:t>ПРИВАТНЕ АКЦIОНЕРНЕ ТОВАРИСТВО "ЛЕКХIМ"</w:t>
            </w:r>
          </w:p>
        </w:tc>
      </w:tr>
      <w:tr w:rsidR="00710859" w:rsidRPr="00710859" w14:paraId="66DA0A1E" w14:textId="77777777" w:rsidTr="00EF3436">
        <w:trPr>
          <w:trHeight w:val="397"/>
        </w:trPr>
        <w:tc>
          <w:tcPr>
            <w:tcW w:w="533" w:type="dxa"/>
            <w:vAlign w:val="center"/>
          </w:tcPr>
          <w:p w14:paraId="62325563"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2</w:t>
            </w:r>
          </w:p>
        </w:tc>
        <w:tc>
          <w:tcPr>
            <w:tcW w:w="4384" w:type="dxa"/>
            <w:shd w:val="clear" w:color="auto" w:fill="auto"/>
            <w:vAlign w:val="center"/>
          </w:tcPr>
          <w:p w14:paraId="400297FF"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3E8DF418"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 xml:space="preserve"> </w:t>
            </w:r>
            <w:r w:rsidRPr="00710859">
              <w:rPr>
                <w:rFonts w:ascii="Times New Roman" w:hAnsi="Times New Roman"/>
                <w:sz w:val="20"/>
                <w:szCs w:val="20"/>
                <w:lang w:val="en-US"/>
              </w:rPr>
              <w:t>ПРИВАТНЕ АКЦIОНЕРНЕ ТОВАРИСТВО "ЛЕКХIМ"</w:t>
            </w:r>
          </w:p>
        </w:tc>
      </w:tr>
      <w:tr w:rsidR="00710859" w:rsidRPr="00710859" w14:paraId="0C889B32" w14:textId="77777777" w:rsidTr="00EF3436">
        <w:trPr>
          <w:trHeight w:val="397"/>
        </w:trPr>
        <w:tc>
          <w:tcPr>
            <w:tcW w:w="533" w:type="dxa"/>
            <w:vAlign w:val="center"/>
          </w:tcPr>
          <w:p w14:paraId="55C31317"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3</w:t>
            </w:r>
          </w:p>
        </w:tc>
        <w:tc>
          <w:tcPr>
            <w:tcW w:w="4384" w:type="dxa"/>
            <w:shd w:val="clear" w:color="auto" w:fill="auto"/>
            <w:vAlign w:val="center"/>
          </w:tcPr>
          <w:p w14:paraId="37C02C4D"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627062BB"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20029017</w:t>
            </w:r>
          </w:p>
        </w:tc>
      </w:tr>
      <w:tr w:rsidR="00710859" w:rsidRPr="00710859" w14:paraId="7CB879C9" w14:textId="77777777" w:rsidTr="00EF3436">
        <w:trPr>
          <w:trHeight w:val="397"/>
        </w:trPr>
        <w:tc>
          <w:tcPr>
            <w:tcW w:w="533" w:type="dxa"/>
            <w:vAlign w:val="center"/>
          </w:tcPr>
          <w:p w14:paraId="6FB678EB"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4</w:t>
            </w:r>
          </w:p>
        </w:tc>
        <w:tc>
          <w:tcPr>
            <w:tcW w:w="4384" w:type="dxa"/>
            <w:shd w:val="clear" w:color="auto" w:fill="auto"/>
            <w:vAlign w:val="center"/>
          </w:tcPr>
          <w:p w14:paraId="4649D292"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Дата державної реєстрації</w:t>
            </w:r>
          </w:p>
        </w:tc>
        <w:tc>
          <w:tcPr>
            <w:tcW w:w="5017" w:type="dxa"/>
            <w:gridSpan w:val="3"/>
            <w:shd w:val="clear" w:color="auto" w:fill="auto"/>
            <w:vAlign w:val="center"/>
          </w:tcPr>
          <w:p w14:paraId="192006FB"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 xml:space="preserve"> </w:t>
            </w:r>
            <w:r w:rsidRPr="00710859">
              <w:rPr>
                <w:rFonts w:ascii="Times New Roman" w:hAnsi="Times New Roman"/>
                <w:sz w:val="20"/>
                <w:szCs w:val="20"/>
                <w:lang w:val="en-US"/>
              </w:rPr>
              <w:t>01.03.2002</w:t>
            </w:r>
          </w:p>
        </w:tc>
      </w:tr>
      <w:tr w:rsidR="00710859" w:rsidRPr="00710859" w14:paraId="6EF97093" w14:textId="77777777" w:rsidTr="00EF3436">
        <w:trPr>
          <w:trHeight w:val="397"/>
        </w:trPr>
        <w:tc>
          <w:tcPr>
            <w:tcW w:w="533" w:type="dxa"/>
            <w:vAlign w:val="center"/>
          </w:tcPr>
          <w:p w14:paraId="4C25137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5</w:t>
            </w:r>
          </w:p>
        </w:tc>
        <w:tc>
          <w:tcPr>
            <w:tcW w:w="4384" w:type="dxa"/>
            <w:shd w:val="clear" w:color="auto" w:fill="auto"/>
            <w:vAlign w:val="center"/>
          </w:tcPr>
          <w:p w14:paraId="4568E1BF"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Місцезнаходження</w:t>
            </w:r>
          </w:p>
        </w:tc>
        <w:tc>
          <w:tcPr>
            <w:tcW w:w="5017" w:type="dxa"/>
            <w:gridSpan w:val="3"/>
            <w:shd w:val="clear" w:color="auto" w:fill="auto"/>
            <w:vAlign w:val="center"/>
          </w:tcPr>
          <w:p w14:paraId="63A93F97"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01033 УКРАЇНА  Печерський р-н                                                                                       м.Київ                                                                                               вул.Шота Руставелі, 23</w:t>
            </w:r>
          </w:p>
        </w:tc>
      </w:tr>
      <w:tr w:rsidR="00710859" w:rsidRPr="00710859" w14:paraId="30C01FA9" w14:textId="77777777" w:rsidTr="00EF3436">
        <w:trPr>
          <w:trHeight w:val="397"/>
        </w:trPr>
        <w:tc>
          <w:tcPr>
            <w:tcW w:w="533" w:type="dxa"/>
            <w:vAlign w:val="center"/>
          </w:tcPr>
          <w:p w14:paraId="7260A6BE"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6</w:t>
            </w:r>
          </w:p>
        </w:tc>
        <w:tc>
          <w:tcPr>
            <w:tcW w:w="4384" w:type="dxa"/>
            <w:shd w:val="clear" w:color="auto" w:fill="auto"/>
            <w:vAlign w:val="center"/>
          </w:tcPr>
          <w:p w14:paraId="00E9C43C"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2319D2FE"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УКРАЇНА, 01033, м.Київ, вул.Шота Руставелі, 23</w:t>
            </w:r>
          </w:p>
        </w:tc>
      </w:tr>
      <w:tr w:rsidR="00710859" w:rsidRPr="00710859" w14:paraId="7B881496" w14:textId="77777777" w:rsidTr="00EF3436">
        <w:trPr>
          <w:gridAfter w:val="1"/>
          <w:wAfter w:w="10" w:type="dxa"/>
          <w:trHeight w:val="195"/>
        </w:trPr>
        <w:tc>
          <w:tcPr>
            <w:tcW w:w="533" w:type="dxa"/>
            <w:vMerge w:val="restart"/>
            <w:vAlign w:val="center"/>
          </w:tcPr>
          <w:p w14:paraId="558B5D03"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5E7C30A4"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5D62DEFD"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351180D4"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Емітент</w:t>
            </w:r>
          </w:p>
        </w:tc>
      </w:tr>
      <w:tr w:rsidR="00710859" w:rsidRPr="00710859" w14:paraId="0975DBC6" w14:textId="77777777" w:rsidTr="00EF3436">
        <w:trPr>
          <w:gridAfter w:val="1"/>
          <w:wAfter w:w="10" w:type="dxa"/>
          <w:trHeight w:val="195"/>
        </w:trPr>
        <w:tc>
          <w:tcPr>
            <w:tcW w:w="533" w:type="dxa"/>
            <w:vMerge/>
            <w:vAlign w:val="center"/>
          </w:tcPr>
          <w:p w14:paraId="2E8ABAF3"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1B32CAE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069DE1F9"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71F2C4D4"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Особа, яка надає забезпечення</w:t>
            </w:r>
          </w:p>
        </w:tc>
      </w:tr>
      <w:tr w:rsidR="00710859" w:rsidRPr="00710859" w14:paraId="46EDC65B" w14:textId="77777777" w:rsidTr="00EF3436">
        <w:trPr>
          <w:trHeight w:val="240"/>
        </w:trPr>
        <w:tc>
          <w:tcPr>
            <w:tcW w:w="533" w:type="dxa"/>
            <w:vMerge w:val="restart"/>
            <w:vAlign w:val="center"/>
          </w:tcPr>
          <w:p w14:paraId="097CFDFF"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8</w:t>
            </w:r>
          </w:p>
        </w:tc>
        <w:tc>
          <w:tcPr>
            <w:tcW w:w="4384" w:type="dxa"/>
            <w:vMerge w:val="restart"/>
            <w:shd w:val="clear" w:color="auto" w:fill="auto"/>
            <w:vAlign w:val="center"/>
          </w:tcPr>
          <w:p w14:paraId="1B28C28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05BC8DCB"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2D984DCF"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Так</w:t>
            </w:r>
          </w:p>
        </w:tc>
      </w:tr>
      <w:tr w:rsidR="00710859" w:rsidRPr="00710859" w14:paraId="54BAA057" w14:textId="77777777" w:rsidTr="00EF3436">
        <w:trPr>
          <w:trHeight w:val="240"/>
        </w:trPr>
        <w:tc>
          <w:tcPr>
            <w:tcW w:w="533" w:type="dxa"/>
            <w:vMerge/>
            <w:vAlign w:val="center"/>
          </w:tcPr>
          <w:p w14:paraId="2ADF67D4"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79EF087"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077E53F2"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146729C8"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Ні</w:t>
            </w:r>
          </w:p>
        </w:tc>
      </w:tr>
      <w:tr w:rsidR="00710859" w:rsidRPr="00710859" w14:paraId="00DF375D" w14:textId="77777777" w:rsidTr="00EF3436">
        <w:trPr>
          <w:trHeight w:val="99"/>
        </w:trPr>
        <w:tc>
          <w:tcPr>
            <w:tcW w:w="533" w:type="dxa"/>
            <w:vMerge w:val="restart"/>
            <w:vAlign w:val="center"/>
          </w:tcPr>
          <w:p w14:paraId="16A61CC6"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9</w:t>
            </w:r>
          </w:p>
        </w:tc>
        <w:tc>
          <w:tcPr>
            <w:tcW w:w="4384" w:type="dxa"/>
            <w:vMerge w:val="restart"/>
            <w:shd w:val="clear" w:color="auto" w:fill="auto"/>
            <w:vAlign w:val="center"/>
          </w:tcPr>
          <w:p w14:paraId="7DAA925F"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13BE3A6E"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03D44171"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Велике</w:t>
            </w:r>
          </w:p>
        </w:tc>
      </w:tr>
      <w:tr w:rsidR="00710859" w:rsidRPr="00710859" w14:paraId="5F253A34" w14:textId="77777777" w:rsidTr="00EF3436">
        <w:trPr>
          <w:trHeight w:val="97"/>
        </w:trPr>
        <w:tc>
          <w:tcPr>
            <w:tcW w:w="533" w:type="dxa"/>
            <w:vMerge/>
            <w:vAlign w:val="center"/>
          </w:tcPr>
          <w:p w14:paraId="0E5B9DD1"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BC202C9"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0CF1D6A4"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34C405F4"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Середнє</w:t>
            </w:r>
          </w:p>
        </w:tc>
      </w:tr>
      <w:tr w:rsidR="00710859" w:rsidRPr="00710859" w14:paraId="2454C857" w14:textId="77777777" w:rsidTr="00EF3436">
        <w:trPr>
          <w:trHeight w:val="97"/>
        </w:trPr>
        <w:tc>
          <w:tcPr>
            <w:tcW w:w="533" w:type="dxa"/>
            <w:vMerge/>
            <w:vAlign w:val="center"/>
          </w:tcPr>
          <w:p w14:paraId="3236D18E"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C12074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5AAF298E"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0CDA0DEC"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Мале</w:t>
            </w:r>
          </w:p>
        </w:tc>
      </w:tr>
      <w:tr w:rsidR="00710859" w:rsidRPr="00710859" w14:paraId="59124856" w14:textId="77777777" w:rsidTr="00EF3436">
        <w:trPr>
          <w:trHeight w:val="97"/>
        </w:trPr>
        <w:tc>
          <w:tcPr>
            <w:tcW w:w="533" w:type="dxa"/>
            <w:vMerge/>
            <w:vAlign w:val="center"/>
          </w:tcPr>
          <w:p w14:paraId="63966E85"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D1AD802"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29DD8996"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32F4168F" w14:textId="77777777" w:rsidR="00710859" w:rsidRPr="00710859" w:rsidRDefault="00710859" w:rsidP="00710859">
            <w:pPr>
              <w:spacing w:after="0" w:line="240" w:lineRule="auto"/>
              <w:ind w:left="-140" w:firstLine="140"/>
              <w:rPr>
                <w:rFonts w:ascii="Times New Roman" w:hAnsi="Times New Roman"/>
                <w:sz w:val="20"/>
                <w:szCs w:val="20"/>
              </w:rPr>
            </w:pPr>
            <w:r w:rsidRPr="00710859">
              <w:rPr>
                <w:rFonts w:ascii="Times New Roman" w:hAnsi="Times New Roman"/>
                <w:sz w:val="20"/>
                <w:szCs w:val="20"/>
              </w:rPr>
              <w:t>Мікро</w:t>
            </w:r>
          </w:p>
        </w:tc>
      </w:tr>
      <w:tr w:rsidR="00710859" w:rsidRPr="00710859" w14:paraId="21F0294F" w14:textId="77777777" w:rsidTr="00EF3436">
        <w:trPr>
          <w:trHeight w:val="397"/>
        </w:trPr>
        <w:tc>
          <w:tcPr>
            <w:tcW w:w="533" w:type="dxa"/>
            <w:vAlign w:val="center"/>
          </w:tcPr>
          <w:p w14:paraId="2D6DE3A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10</w:t>
            </w:r>
          </w:p>
        </w:tc>
        <w:tc>
          <w:tcPr>
            <w:tcW w:w="4384" w:type="dxa"/>
            <w:shd w:val="clear" w:color="auto" w:fill="auto"/>
            <w:vAlign w:val="center"/>
          </w:tcPr>
          <w:p w14:paraId="6BC38AC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47AF0F7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lekxim@mbk.biz.ua</w:t>
            </w:r>
          </w:p>
        </w:tc>
      </w:tr>
      <w:tr w:rsidR="00710859" w:rsidRPr="00710859" w14:paraId="603D4C53" w14:textId="77777777" w:rsidTr="00EF3436">
        <w:trPr>
          <w:trHeight w:val="397"/>
        </w:trPr>
        <w:tc>
          <w:tcPr>
            <w:tcW w:w="533" w:type="dxa"/>
            <w:vAlign w:val="center"/>
          </w:tcPr>
          <w:p w14:paraId="156D8B93"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11</w:t>
            </w:r>
          </w:p>
        </w:tc>
        <w:tc>
          <w:tcPr>
            <w:tcW w:w="4384" w:type="dxa"/>
            <w:shd w:val="clear" w:color="auto" w:fill="auto"/>
            <w:vAlign w:val="center"/>
          </w:tcPr>
          <w:p w14:paraId="26905202"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Адреса вебсайту</w:t>
            </w:r>
          </w:p>
        </w:tc>
        <w:tc>
          <w:tcPr>
            <w:tcW w:w="5017" w:type="dxa"/>
            <w:gridSpan w:val="3"/>
            <w:shd w:val="clear" w:color="auto" w:fill="auto"/>
            <w:vAlign w:val="center"/>
          </w:tcPr>
          <w:p w14:paraId="09A6D4C5" w14:textId="77777777" w:rsidR="00710859" w:rsidRPr="00A57CF0" w:rsidRDefault="00710859" w:rsidP="00710859">
            <w:pPr>
              <w:spacing w:after="0" w:line="240" w:lineRule="auto"/>
              <w:rPr>
                <w:rFonts w:ascii="Times New Roman" w:hAnsi="Times New Roman"/>
                <w:sz w:val="20"/>
                <w:szCs w:val="20"/>
              </w:rPr>
            </w:pPr>
            <w:r w:rsidRPr="00710859">
              <w:rPr>
                <w:rFonts w:ascii="Times New Roman" w:hAnsi="Times New Roman"/>
                <w:sz w:val="20"/>
                <w:szCs w:val="20"/>
                <w:lang w:val="en-US"/>
              </w:rPr>
              <w:t>http</w:t>
            </w:r>
            <w:r w:rsidRPr="00A57CF0">
              <w:rPr>
                <w:rFonts w:ascii="Times New Roman" w:hAnsi="Times New Roman"/>
                <w:sz w:val="20"/>
                <w:szCs w:val="20"/>
              </w:rPr>
              <w:t>://</w:t>
            </w:r>
            <w:r w:rsidRPr="00710859">
              <w:rPr>
                <w:rFonts w:ascii="Times New Roman" w:hAnsi="Times New Roman"/>
                <w:sz w:val="20"/>
                <w:szCs w:val="20"/>
                <w:lang w:val="en-US"/>
              </w:rPr>
              <w:t>lekxim</w:t>
            </w:r>
            <w:r w:rsidRPr="00A57CF0">
              <w:rPr>
                <w:rFonts w:ascii="Times New Roman" w:hAnsi="Times New Roman"/>
                <w:sz w:val="20"/>
                <w:szCs w:val="20"/>
              </w:rPr>
              <w:t>.</w:t>
            </w:r>
            <w:r w:rsidRPr="00710859">
              <w:rPr>
                <w:rFonts w:ascii="Times New Roman" w:hAnsi="Times New Roman"/>
                <w:sz w:val="20"/>
                <w:szCs w:val="20"/>
                <w:lang w:val="en-US"/>
              </w:rPr>
              <w:t>mbk</w:t>
            </w:r>
            <w:r w:rsidRPr="00A57CF0">
              <w:rPr>
                <w:rFonts w:ascii="Times New Roman" w:hAnsi="Times New Roman"/>
                <w:sz w:val="20"/>
                <w:szCs w:val="20"/>
              </w:rPr>
              <w:t>.</w:t>
            </w:r>
            <w:r w:rsidRPr="00710859">
              <w:rPr>
                <w:rFonts w:ascii="Times New Roman" w:hAnsi="Times New Roman"/>
                <w:sz w:val="20"/>
                <w:szCs w:val="20"/>
                <w:lang w:val="en-US"/>
              </w:rPr>
              <w:t>biz</w:t>
            </w:r>
            <w:r w:rsidRPr="00A57CF0">
              <w:rPr>
                <w:rFonts w:ascii="Times New Roman" w:hAnsi="Times New Roman"/>
                <w:sz w:val="20"/>
                <w:szCs w:val="20"/>
              </w:rPr>
              <w:t>.</w:t>
            </w:r>
            <w:r w:rsidRPr="00710859">
              <w:rPr>
                <w:rFonts w:ascii="Times New Roman" w:hAnsi="Times New Roman"/>
                <w:sz w:val="20"/>
                <w:szCs w:val="20"/>
                <w:lang w:val="en-US"/>
              </w:rPr>
              <w:t>ua</w:t>
            </w:r>
          </w:p>
        </w:tc>
      </w:tr>
      <w:tr w:rsidR="00710859" w:rsidRPr="00710859" w14:paraId="4CEE30F4" w14:textId="77777777" w:rsidTr="00EF3436">
        <w:trPr>
          <w:trHeight w:val="397"/>
        </w:trPr>
        <w:tc>
          <w:tcPr>
            <w:tcW w:w="533" w:type="dxa"/>
            <w:vAlign w:val="center"/>
          </w:tcPr>
          <w:p w14:paraId="2AA6064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12</w:t>
            </w:r>
          </w:p>
        </w:tc>
        <w:tc>
          <w:tcPr>
            <w:tcW w:w="4384" w:type="dxa"/>
            <w:shd w:val="clear" w:color="auto" w:fill="auto"/>
            <w:vAlign w:val="center"/>
          </w:tcPr>
          <w:p w14:paraId="3E4BFB35"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03F0EE2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044-246-63-11, 044-246-63-07</w:t>
            </w:r>
          </w:p>
        </w:tc>
      </w:tr>
      <w:tr w:rsidR="00710859" w:rsidRPr="00710859" w14:paraId="17E98F1A" w14:textId="77777777" w:rsidTr="00EF3436">
        <w:trPr>
          <w:trHeight w:val="397"/>
        </w:trPr>
        <w:tc>
          <w:tcPr>
            <w:tcW w:w="533" w:type="dxa"/>
            <w:vAlign w:val="center"/>
          </w:tcPr>
          <w:p w14:paraId="68D8DD1A"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13</w:t>
            </w:r>
          </w:p>
        </w:tc>
        <w:tc>
          <w:tcPr>
            <w:tcW w:w="4384" w:type="dxa"/>
            <w:shd w:val="clear" w:color="auto" w:fill="auto"/>
            <w:vAlign w:val="center"/>
          </w:tcPr>
          <w:p w14:paraId="62A70DD4"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Статутний капітал (грн.)</w:t>
            </w:r>
          </w:p>
        </w:tc>
        <w:tc>
          <w:tcPr>
            <w:tcW w:w="5017" w:type="dxa"/>
            <w:gridSpan w:val="3"/>
            <w:shd w:val="clear" w:color="auto" w:fill="auto"/>
            <w:vAlign w:val="center"/>
          </w:tcPr>
          <w:p w14:paraId="3DCA609F"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 xml:space="preserve"> </w:t>
            </w:r>
            <w:r w:rsidRPr="00710859">
              <w:rPr>
                <w:rFonts w:ascii="Times New Roman" w:hAnsi="Times New Roman"/>
                <w:sz w:val="20"/>
                <w:szCs w:val="20"/>
                <w:lang w:val="en-US"/>
              </w:rPr>
              <w:t>21400000.00</w:t>
            </w:r>
          </w:p>
        </w:tc>
      </w:tr>
      <w:tr w:rsidR="00710859" w:rsidRPr="00710859" w14:paraId="12CD92AE" w14:textId="77777777" w:rsidTr="00EF3436">
        <w:trPr>
          <w:trHeight w:val="397"/>
        </w:trPr>
        <w:tc>
          <w:tcPr>
            <w:tcW w:w="533" w:type="dxa"/>
            <w:vAlign w:val="center"/>
          </w:tcPr>
          <w:p w14:paraId="76239C07"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lastRenderedPageBreak/>
              <w:t>14</w:t>
            </w:r>
          </w:p>
        </w:tc>
        <w:tc>
          <w:tcPr>
            <w:tcW w:w="4384" w:type="dxa"/>
            <w:shd w:val="clear" w:color="auto" w:fill="auto"/>
            <w:vAlign w:val="center"/>
          </w:tcPr>
          <w:p w14:paraId="4F25B29A"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744193B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ru-RU"/>
              </w:rPr>
              <w:t>0.000</w:t>
            </w:r>
          </w:p>
        </w:tc>
      </w:tr>
      <w:tr w:rsidR="00710859" w:rsidRPr="00710859" w14:paraId="179EB8E2" w14:textId="77777777" w:rsidTr="00EF3436">
        <w:trPr>
          <w:trHeight w:val="397"/>
        </w:trPr>
        <w:tc>
          <w:tcPr>
            <w:tcW w:w="533" w:type="dxa"/>
            <w:vAlign w:val="center"/>
          </w:tcPr>
          <w:p w14:paraId="7380C897"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15</w:t>
            </w:r>
          </w:p>
        </w:tc>
        <w:tc>
          <w:tcPr>
            <w:tcW w:w="4384" w:type="dxa"/>
            <w:shd w:val="clear" w:color="auto" w:fill="auto"/>
            <w:vAlign w:val="center"/>
          </w:tcPr>
          <w:p w14:paraId="2E9C4F94"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DA5AB05"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0.000</w:t>
            </w:r>
          </w:p>
        </w:tc>
      </w:tr>
      <w:tr w:rsidR="00710859" w:rsidRPr="00710859" w14:paraId="02172DF7" w14:textId="77777777" w:rsidTr="00EF3436">
        <w:trPr>
          <w:trHeight w:val="397"/>
        </w:trPr>
        <w:tc>
          <w:tcPr>
            <w:tcW w:w="533" w:type="dxa"/>
            <w:vAlign w:val="center"/>
          </w:tcPr>
          <w:p w14:paraId="3F277651" w14:textId="77777777" w:rsidR="00710859" w:rsidRPr="00710859" w:rsidRDefault="00710859" w:rsidP="00710859">
            <w:pPr>
              <w:spacing w:after="0" w:line="240" w:lineRule="auto"/>
              <w:jc w:val="center"/>
              <w:rPr>
                <w:rFonts w:ascii="Times New Roman" w:hAnsi="Times New Roman"/>
                <w:b/>
                <w:sz w:val="20"/>
                <w:szCs w:val="20"/>
                <w:lang w:val="en-US"/>
              </w:rPr>
            </w:pPr>
            <w:r w:rsidRPr="00710859">
              <w:rPr>
                <w:rFonts w:ascii="Times New Roman" w:hAnsi="Times New Roman"/>
                <w:b/>
                <w:sz w:val="20"/>
                <w:szCs w:val="20"/>
                <w:lang w:val="en-US"/>
              </w:rPr>
              <w:t>16</w:t>
            </w:r>
          </w:p>
        </w:tc>
        <w:tc>
          <w:tcPr>
            <w:tcW w:w="4384" w:type="dxa"/>
            <w:shd w:val="clear" w:color="auto" w:fill="auto"/>
            <w:vAlign w:val="center"/>
          </w:tcPr>
          <w:p w14:paraId="67F2CE73"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68E7077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ru-RU"/>
              </w:rPr>
              <w:t>127</w:t>
            </w:r>
          </w:p>
        </w:tc>
      </w:tr>
      <w:tr w:rsidR="00710859" w:rsidRPr="00710859" w14:paraId="0B9BCFC6" w14:textId="77777777" w:rsidTr="00EF3436">
        <w:trPr>
          <w:trHeight w:val="397"/>
        </w:trPr>
        <w:tc>
          <w:tcPr>
            <w:tcW w:w="533" w:type="dxa"/>
            <w:vAlign w:val="center"/>
          </w:tcPr>
          <w:p w14:paraId="4E4B1141"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17</w:t>
            </w:r>
          </w:p>
        </w:tc>
        <w:tc>
          <w:tcPr>
            <w:tcW w:w="4384" w:type="dxa"/>
            <w:shd w:val="clear" w:color="auto" w:fill="auto"/>
            <w:vAlign w:val="center"/>
          </w:tcPr>
          <w:p w14:paraId="30E1D11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622048F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75776</w:t>
            </w:r>
          </w:p>
        </w:tc>
      </w:tr>
      <w:tr w:rsidR="00710859" w:rsidRPr="00710859" w14:paraId="4391B9DE" w14:textId="77777777" w:rsidTr="00EF3436">
        <w:trPr>
          <w:trHeight w:val="397"/>
        </w:trPr>
        <w:tc>
          <w:tcPr>
            <w:tcW w:w="533" w:type="dxa"/>
            <w:vAlign w:val="center"/>
          </w:tcPr>
          <w:p w14:paraId="737EA090"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18</w:t>
            </w:r>
          </w:p>
        </w:tc>
        <w:tc>
          <w:tcPr>
            <w:tcW w:w="4384" w:type="dxa"/>
            <w:shd w:val="clear" w:color="auto" w:fill="auto"/>
            <w:vAlign w:val="center"/>
          </w:tcPr>
          <w:p w14:paraId="5BE2B902"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23E075F1"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 xml:space="preserve">46.46  </w:t>
            </w:r>
          </w:p>
          <w:p w14:paraId="75196DD2"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[2010]Оптова торгівля фармацевтичними товарами</w:t>
            </w:r>
          </w:p>
          <w:p w14:paraId="6B97183C"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 xml:space="preserve">70.10  </w:t>
            </w:r>
          </w:p>
          <w:p w14:paraId="1E8994E2"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ДІЯЛЬНІСТЬ ГОЛОВНИХ УПРАВЛІНЬ (ХЕД-ОФІСІВ)</w:t>
            </w:r>
          </w:p>
          <w:p w14:paraId="1F2168E9"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 xml:space="preserve">70.22  </w:t>
            </w:r>
          </w:p>
          <w:p w14:paraId="5FC27F12"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КОНСУЛЬТУВАННЯ З ПИТАНЬ КОМЕРЦІЙНОЇ ДІЯЛЬНОСТІ Й КЕРУВАННЯ</w:t>
            </w:r>
          </w:p>
        </w:tc>
      </w:tr>
      <w:tr w:rsidR="00710859" w:rsidRPr="00710859" w14:paraId="54E124B5" w14:textId="77777777" w:rsidTr="00EF3436">
        <w:trPr>
          <w:trHeight w:val="130"/>
        </w:trPr>
        <w:tc>
          <w:tcPr>
            <w:tcW w:w="533" w:type="dxa"/>
            <w:vMerge w:val="restart"/>
            <w:vAlign w:val="center"/>
          </w:tcPr>
          <w:p w14:paraId="48945BCE"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19</w:t>
            </w:r>
          </w:p>
        </w:tc>
        <w:tc>
          <w:tcPr>
            <w:tcW w:w="4384" w:type="dxa"/>
            <w:vMerge w:val="restart"/>
            <w:shd w:val="clear" w:color="auto" w:fill="auto"/>
            <w:vAlign w:val="center"/>
          </w:tcPr>
          <w:p w14:paraId="7E92C5B9"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5FB84CE1"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3C6A4B8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rPr>
              <w:t>Однорівнева</w:t>
            </w:r>
          </w:p>
        </w:tc>
      </w:tr>
      <w:tr w:rsidR="00710859" w:rsidRPr="00710859" w14:paraId="4589F97B" w14:textId="77777777" w:rsidTr="00EF3436">
        <w:trPr>
          <w:trHeight w:val="130"/>
        </w:trPr>
        <w:tc>
          <w:tcPr>
            <w:tcW w:w="533" w:type="dxa"/>
            <w:vMerge/>
            <w:vAlign w:val="center"/>
          </w:tcPr>
          <w:p w14:paraId="5C4A0E57"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0151099"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632A941F"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73816198"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rPr>
              <w:t>Дворівнева</w:t>
            </w:r>
          </w:p>
        </w:tc>
      </w:tr>
      <w:tr w:rsidR="00710859" w:rsidRPr="00710859" w14:paraId="43180C05" w14:textId="77777777" w:rsidTr="00EF3436">
        <w:trPr>
          <w:trHeight w:val="130"/>
        </w:trPr>
        <w:tc>
          <w:tcPr>
            <w:tcW w:w="533" w:type="dxa"/>
            <w:vMerge/>
            <w:vAlign w:val="center"/>
          </w:tcPr>
          <w:p w14:paraId="5934C7DD"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8E43D8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47185DFF" w14:textId="77777777" w:rsidR="00710859" w:rsidRPr="00710859" w:rsidRDefault="00710859" w:rsidP="00710859">
            <w:pPr>
              <w:spacing w:after="0" w:line="240" w:lineRule="auto"/>
              <w:rPr>
                <w:rFonts w:ascii="Times New Roman" w:hAnsi="Times New Roman"/>
                <w:b/>
                <w:sz w:val="20"/>
                <w:szCs w:val="20"/>
                <w:lang w:val="en-US"/>
              </w:rPr>
            </w:pPr>
            <w:r w:rsidRPr="00710859">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0CDADB3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rPr>
              <w:t>Інше:</w:t>
            </w:r>
            <w:r w:rsidRPr="00710859">
              <w:rPr>
                <w:rFonts w:ascii="Times New Roman" w:hAnsi="Times New Roman"/>
                <w:sz w:val="20"/>
                <w:szCs w:val="20"/>
                <w:lang w:val="en-US"/>
              </w:rPr>
              <w:t xml:space="preserve">  </w:t>
            </w:r>
          </w:p>
        </w:tc>
      </w:tr>
    </w:tbl>
    <w:p w14:paraId="0C91E327" w14:textId="77777777" w:rsidR="00710859" w:rsidRPr="00710859" w:rsidRDefault="00710859" w:rsidP="00710859">
      <w:pPr>
        <w:spacing w:after="0" w:line="240" w:lineRule="auto"/>
        <w:rPr>
          <w:rFonts w:ascii="Times New Roman" w:hAnsi="Times New Roman"/>
          <w:vanish/>
          <w:sz w:val="24"/>
          <w:szCs w:val="24"/>
        </w:rPr>
      </w:pPr>
    </w:p>
    <w:p w14:paraId="53C3FFA5" w14:textId="77777777" w:rsidR="00710859" w:rsidRPr="00710859" w:rsidRDefault="00710859" w:rsidP="00710859">
      <w:pPr>
        <w:spacing w:after="0" w:line="240" w:lineRule="auto"/>
        <w:rPr>
          <w:rFonts w:ascii="Times New Roman" w:hAnsi="Times New Roman"/>
          <w:sz w:val="24"/>
          <w:szCs w:val="24"/>
          <w:lang w:val="ru-RU"/>
        </w:rPr>
      </w:pPr>
    </w:p>
    <w:p w14:paraId="23143FC4"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710859">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710859" w:rsidRPr="00710859" w14:paraId="6D89C768"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DEFB5F"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5E5C0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FE582F"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Акціонерне товариство "Державний експортно-імпортний банк України"</w:t>
            </w:r>
          </w:p>
        </w:tc>
      </w:tr>
      <w:tr w:rsidR="00710859" w:rsidRPr="00710859" w14:paraId="07F8C6BB"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B3D3CC"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D10C0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C851DA"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00032112</w:t>
            </w:r>
          </w:p>
        </w:tc>
      </w:tr>
      <w:tr w:rsidR="00710859" w:rsidRPr="00710859" w14:paraId="727023A2"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EC9FB0"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B72623"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3EE8A6"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UAH/USD/EUR/CHF/GBP UA083223130000002600801283811</w:t>
            </w:r>
          </w:p>
        </w:tc>
      </w:tr>
      <w:tr w:rsidR="00710859" w:rsidRPr="00710859" w14:paraId="757A0A24"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13FD74"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EF31D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58EC9D"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грн , іноземна валюта</w:t>
            </w:r>
          </w:p>
        </w:tc>
      </w:tr>
      <w:tr w:rsidR="00710859" w:rsidRPr="00710859" w14:paraId="3D91AF79"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E3EF60"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633015"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387949"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АКЦІОНЕРНЕ ТОВАРИСТВО "КРЕДІАГРІКОЛЬ БАНК"</w:t>
            </w:r>
          </w:p>
        </w:tc>
      </w:tr>
      <w:tr w:rsidR="00710859" w:rsidRPr="00710859" w14:paraId="449D329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059983"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DF074B"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276D69"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14361575</w:t>
            </w:r>
          </w:p>
        </w:tc>
      </w:tr>
      <w:tr w:rsidR="00710859" w:rsidRPr="00710859" w14:paraId="1E37702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AA4502"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26577C"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F71042"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UAH/USD/EUR UA143006140000026006500294813</w:t>
            </w:r>
          </w:p>
        </w:tc>
      </w:tr>
      <w:tr w:rsidR="00710859" w:rsidRPr="00710859" w14:paraId="1F91073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D60FCF"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296644"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453862"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грн , іноземна валюта</w:t>
            </w:r>
          </w:p>
        </w:tc>
      </w:tr>
      <w:tr w:rsidR="00710859" w:rsidRPr="00710859" w14:paraId="3B98D4ED"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CE3C8C"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F5747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82D100"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Публічне Акціонерне Товариство Акціонерний Банк "Південний"</w:t>
            </w:r>
          </w:p>
        </w:tc>
      </w:tr>
      <w:tr w:rsidR="00710859" w:rsidRPr="00710859" w14:paraId="0C902E8C"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2D5F76"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B42A20"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C0FBFF"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20953647</w:t>
            </w:r>
          </w:p>
        </w:tc>
      </w:tr>
      <w:tr w:rsidR="00710859" w:rsidRPr="00710859" w14:paraId="2DE415E8"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565A3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CFFA60"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C4FB28"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UAH/USD/EUR UA823282090000026002000012419</w:t>
            </w:r>
          </w:p>
        </w:tc>
      </w:tr>
      <w:tr w:rsidR="00710859" w:rsidRPr="00710859" w14:paraId="5FB8C1D7"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29401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8CB84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855FCA"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грн , іноземна валюта</w:t>
            </w:r>
          </w:p>
        </w:tc>
      </w:tr>
      <w:tr w:rsidR="00710859" w:rsidRPr="00710859" w14:paraId="3818B3F3"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F13FCE"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298E7D"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44C2448"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Акціонерне Товариство "ТАСКОМБАНК"</w:t>
            </w:r>
          </w:p>
        </w:tc>
      </w:tr>
      <w:tr w:rsidR="00710859" w:rsidRPr="00710859" w14:paraId="5FFCB0F4"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6BC4A4B"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07AF0FF"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7C20A2"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09806443</w:t>
            </w:r>
          </w:p>
        </w:tc>
      </w:tr>
      <w:tr w:rsidR="00710859" w:rsidRPr="00710859" w14:paraId="45E70A9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1D7321"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D6A7CF"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F07C8E"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USD UA643395002610801463807000001</w:t>
            </w:r>
          </w:p>
        </w:tc>
      </w:tr>
      <w:tr w:rsidR="00710859" w:rsidRPr="00710859" w14:paraId="47500D1A"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8DDC68"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4D594D"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E679871"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іноземна валюта</w:t>
            </w:r>
          </w:p>
        </w:tc>
      </w:tr>
      <w:tr w:rsidR="00710859" w:rsidRPr="00710859" w14:paraId="2FE9E5FC"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13876B"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3F001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F2711B"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Акціонерне Товариство "ПРАВЕКС БАНК"</w:t>
            </w:r>
          </w:p>
        </w:tc>
      </w:tr>
      <w:tr w:rsidR="00710859" w:rsidRPr="00710859" w14:paraId="368604DD"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28D1D5"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06B7B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C1B694"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14360920</w:t>
            </w:r>
          </w:p>
        </w:tc>
      </w:tr>
      <w:tr w:rsidR="00710859" w:rsidRPr="00710859" w14:paraId="554ABAFD"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75557F"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5DC05B"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A92704"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UAH UA743808380000026008700750773</w:t>
            </w:r>
          </w:p>
        </w:tc>
      </w:tr>
      <w:tr w:rsidR="00710859" w:rsidRPr="00710859" w14:paraId="2971ED5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F46363"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95A0E2"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49E8BA"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грн, іноземна валюта</w:t>
            </w:r>
          </w:p>
        </w:tc>
      </w:tr>
      <w:tr w:rsidR="00710859" w:rsidRPr="00710859" w14:paraId="1E373D88"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AA8D7B"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02529E"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28544F"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Акціонерне Товариство "OTП БАНК"</w:t>
            </w:r>
          </w:p>
        </w:tc>
      </w:tr>
      <w:tr w:rsidR="00710859" w:rsidRPr="00710859" w14:paraId="632EADA4"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405449"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EE521A"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D0AAA0"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21685166</w:t>
            </w:r>
          </w:p>
        </w:tc>
      </w:tr>
      <w:tr w:rsidR="00710859" w:rsidRPr="00710859" w14:paraId="689CF6F3"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C84D8A"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535C41"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07217F"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UAH/USD/EUR UA613005280000026001000045453</w:t>
            </w:r>
          </w:p>
        </w:tc>
      </w:tr>
      <w:tr w:rsidR="00710859" w:rsidRPr="00710859" w14:paraId="3EB67515" w14:textId="77777777" w:rsidTr="00EF3436">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BAC52E" w14:textId="77777777" w:rsidR="00710859" w:rsidRPr="00710859" w:rsidRDefault="00710859" w:rsidP="00710859">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2B6E0B" w14:textId="77777777" w:rsidR="00710859" w:rsidRPr="00710859" w:rsidRDefault="00710859" w:rsidP="00710859">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710859">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299141"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sz w:val="20"/>
                <w:szCs w:val="20"/>
              </w:rPr>
            </w:pPr>
            <w:r w:rsidRPr="00710859">
              <w:rPr>
                <w:rFonts w:ascii="Times New Roman" w:hAnsi="Times New Roman"/>
                <w:sz w:val="20"/>
                <w:szCs w:val="20"/>
              </w:rPr>
              <w:t>грн, іноземна валюта</w:t>
            </w:r>
          </w:p>
        </w:tc>
      </w:tr>
    </w:tbl>
    <w:p w14:paraId="78B673E0" w14:textId="77777777" w:rsidR="00710859" w:rsidRPr="00710859" w:rsidRDefault="00710859" w:rsidP="00710859">
      <w:pPr>
        <w:ind w:left="-426"/>
      </w:pPr>
    </w:p>
    <w:p w14:paraId="77008916" w14:textId="77777777" w:rsidR="00710859" w:rsidRDefault="00710859">
      <w:pPr>
        <w:sectPr w:rsidR="00710859" w:rsidSect="00710859">
          <w:pgSz w:w="11906" w:h="16838"/>
          <w:pgMar w:top="363" w:right="567" w:bottom="363" w:left="1417" w:header="709" w:footer="709" w:gutter="0"/>
          <w:cols w:space="708"/>
          <w:docGrid w:linePitch="360"/>
        </w:sectPr>
      </w:pPr>
    </w:p>
    <w:p w14:paraId="6A98110B"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bookmarkStart w:id="2" w:name="10086"/>
      <w:bookmarkStart w:id="3" w:name="_Toc210808603"/>
      <w:bookmarkEnd w:id="2"/>
      <w:r w:rsidRPr="00710859">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66D2BD2B"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710859">
        <w:rPr>
          <w:rFonts w:ascii="Times New Roman" w:hAnsi="Times New Roman"/>
          <w:b/>
          <w:color w:val="000000"/>
          <w:sz w:val="24"/>
          <w:szCs w:val="24"/>
        </w:rPr>
        <w:t>Органи управління</w:t>
      </w:r>
    </w:p>
    <w:p w14:paraId="3DB00339"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710859" w:rsidRPr="00710859" w14:paraId="05AD6AD2" w14:textId="77777777" w:rsidTr="00EF3436">
        <w:tc>
          <w:tcPr>
            <w:tcW w:w="709" w:type="dxa"/>
            <w:tcBorders>
              <w:top w:val="single" w:sz="6" w:space="0" w:color="000000"/>
              <w:left w:val="single" w:sz="6" w:space="0" w:color="000000"/>
              <w:bottom w:val="single" w:sz="6" w:space="0" w:color="000000"/>
              <w:right w:val="single" w:sz="6" w:space="0" w:color="000000"/>
            </w:tcBorders>
            <w:vAlign w:val="center"/>
          </w:tcPr>
          <w:p w14:paraId="24786B1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3AB017FC"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1094E9D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3BDC18B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Персональний склад органу управління (контролю)</w:t>
            </w:r>
          </w:p>
        </w:tc>
      </w:tr>
      <w:tr w:rsidR="00710859" w:rsidRPr="00710859" w14:paraId="596E0F72" w14:textId="77777777" w:rsidTr="00EF3436">
        <w:tc>
          <w:tcPr>
            <w:tcW w:w="709" w:type="dxa"/>
            <w:tcBorders>
              <w:top w:val="single" w:sz="6" w:space="0" w:color="000000"/>
              <w:left w:val="single" w:sz="6" w:space="0" w:color="000000"/>
              <w:bottom w:val="single" w:sz="6" w:space="0" w:color="000000"/>
              <w:right w:val="single" w:sz="6" w:space="0" w:color="000000"/>
            </w:tcBorders>
            <w:vAlign w:val="center"/>
          </w:tcPr>
          <w:p w14:paraId="68E7A63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710859">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19DFB6F1"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710859">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3679E8CF"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710859">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7DE51BF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710859">
              <w:rPr>
                <w:rFonts w:ascii="Times New Roman" w:hAnsi="Times New Roman"/>
                <w:b/>
                <w:color w:val="000000"/>
                <w:sz w:val="20"/>
                <w:szCs w:val="20"/>
                <w:lang w:val="en-US"/>
              </w:rPr>
              <w:t>4</w:t>
            </w:r>
          </w:p>
        </w:tc>
      </w:tr>
      <w:tr w:rsidR="00710859" w:rsidRPr="00710859" w14:paraId="0A3451E8" w14:textId="77777777" w:rsidTr="00EF3436">
        <w:tc>
          <w:tcPr>
            <w:tcW w:w="709" w:type="dxa"/>
            <w:tcBorders>
              <w:top w:val="single" w:sz="6" w:space="0" w:color="000000"/>
              <w:left w:val="single" w:sz="6" w:space="0" w:color="000000"/>
              <w:bottom w:val="single" w:sz="6" w:space="0" w:color="000000"/>
              <w:right w:val="single" w:sz="6" w:space="0" w:color="000000"/>
            </w:tcBorders>
            <w:vAlign w:val="center"/>
          </w:tcPr>
          <w:p w14:paraId="6E535E0E"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0F4C3088"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78EE852E"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71782341"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 Валерій Костянтинович, </w:t>
            </w:r>
          </w:p>
          <w:p w14:paraId="28ED6409"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Печаєва Тетяна  Валеріївна, </w:t>
            </w:r>
          </w:p>
          <w:p w14:paraId="362364A4"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Печаєва Ольга Валеріївна, </w:t>
            </w:r>
          </w:p>
          <w:p w14:paraId="06D8CA56"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Мазурик Валентина Степанівна, </w:t>
            </w:r>
          </w:p>
          <w:p w14:paraId="45D70827"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Радькіна Леся Григорівна, </w:t>
            </w:r>
          </w:p>
          <w:p w14:paraId="6560A1DF"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Лазько Любов Іванівна, </w:t>
            </w:r>
          </w:p>
          <w:p w14:paraId="472EE2D2"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Печаєва Світлана Іванівна,</w:t>
            </w:r>
          </w:p>
          <w:p w14:paraId="6CC060F6"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Лазько Ігор Іванович,</w:t>
            </w:r>
          </w:p>
          <w:p w14:paraId="2B54B2EE"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Радькіна Інна Олександрівна.</w:t>
            </w:r>
          </w:p>
          <w:p w14:paraId="6B612E26"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710859" w:rsidRPr="00710859" w14:paraId="30576D0C" w14:textId="77777777" w:rsidTr="00EF3436">
        <w:tc>
          <w:tcPr>
            <w:tcW w:w="709" w:type="dxa"/>
            <w:tcBorders>
              <w:top w:val="single" w:sz="6" w:space="0" w:color="000000"/>
              <w:left w:val="single" w:sz="6" w:space="0" w:color="000000"/>
              <w:bottom w:val="single" w:sz="6" w:space="0" w:color="000000"/>
              <w:right w:val="single" w:sz="6" w:space="0" w:color="000000"/>
            </w:tcBorders>
            <w:vAlign w:val="center"/>
          </w:tcPr>
          <w:p w14:paraId="1436EC8D"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1A1DAAB3"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7F2A67D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18DDD87B"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 Валерій Костянтинович, </w:t>
            </w:r>
          </w:p>
          <w:p w14:paraId="11C69D76"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Печаєва Тетяна  Валеріївна, </w:t>
            </w:r>
          </w:p>
          <w:p w14:paraId="0B9362E1"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Печаєва Ольга Валеріївна, </w:t>
            </w:r>
          </w:p>
          <w:p w14:paraId="30450F41"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Мазурик Валентина Степанівна, </w:t>
            </w:r>
          </w:p>
          <w:p w14:paraId="64670F52"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Радькіна Леся Григорівна, </w:t>
            </w:r>
          </w:p>
          <w:p w14:paraId="60C3AD68" w14:textId="77777777" w:rsidR="00710859" w:rsidRPr="00A57CF0"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A57CF0">
              <w:rPr>
                <w:rFonts w:ascii="Times New Roman" w:hAnsi="Times New Roman"/>
                <w:color w:val="000000"/>
                <w:sz w:val="20"/>
                <w:szCs w:val="20"/>
                <w:lang w:val="ru-RU"/>
              </w:rPr>
              <w:t xml:space="preserve">Лазько Любов Іванівна, </w:t>
            </w:r>
          </w:p>
          <w:p w14:paraId="4DE048D8"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Печаєва Світлана Іванівна</w:t>
            </w:r>
          </w:p>
        </w:tc>
      </w:tr>
    </w:tbl>
    <w:p w14:paraId="24FF3263" w14:textId="77777777" w:rsidR="00710859" w:rsidRPr="00710859" w:rsidRDefault="00710859" w:rsidP="00710859">
      <w:pPr>
        <w:spacing w:after="0" w:line="240" w:lineRule="auto"/>
        <w:ind w:right="173"/>
        <w:rPr>
          <w:rFonts w:ascii="Times New Roman" w:hAnsi="Times New Roman"/>
          <w:sz w:val="24"/>
          <w:szCs w:val="24"/>
        </w:rPr>
      </w:pPr>
    </w:p>
    <w:p w14:paraId="1D850FA8" w14:textId="77777777" w:rsidR="00710859" w:rsidRPr="00710859" w:rsidRDefault="00710859" w:rsidP="00710859">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710859">
        <w:rPr>
          <w:rFonts w:ascii="Times New Roman" w:hAnsi="Times New Roman"/>
          <w:b/>
          <w:bCs/>
          <w:color w:val="000000"/>
          <w:sz w:val="24"/>
          <w:szCs w:val="24"/>
        </w:rPr>
        <w:t>Інформація щодо посадових осіб</w:t>
      </w:r>
    </w:p>
    <w:p w14:paraId="14B66F9C" w14:textId="77777777" w:rsidR="00710859" w:rsidRPr="00710859" w:rsidRDefault="00710859" w:rsidP="00710859">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710859">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710859" w:rsidRPr="00710859" w14:paraId="494379B6" w14:textId="77777777" w:rsidTr="00EF3436">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5E46367"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w:t>
            </w:r>
          </w:p>
          <w:p w14:paraId="15C634F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E9E92D" w14:textId="77777777" w:rsidR="00710859" w:rsidRPr="00710859" w:rsidRDefault="00710859" w:rsidP="00710859">
            <w:pPr>
              <w:tabs>
                <w:tab w:val="left" w:pos="214"/>
              </w:tabs>
              <w:spacing w:after="0" w:line="240" w:lineRule="auto"/>
              <w:jc w:val="center"/>
              <w:rPr>
                <w:rFonts w:ascii="Times New Roman" w:hAnsi="Times New Roman"/>
                <w:b/>
                <w:bCs/>
                <w:sz w:val="20"/>
                <w:szCs w:val="20"/>
              </w:rPr>
            </w:pPr>
            <w:r w:rsidRPr="0071085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BA34533" w14:textId="77777777" w:rsidR="00710859" w:rsidRPr="00710859" w:rsidRDefault="00710859" w:rsidP="00710859">
            <w:pPr>
              <w:spacing w:after="0" w:line="240" w:lineRule="auto"/>
              <w:rPr>
                <w:rFonts w:ascii="Times New Roman" w:hAnsi="Times New Roman"/>
                <w:b/>
                <w:bCs/>
                <w:sz w:val="20"/>
                <w:szCs w:val="20"/>
              </w:rPr>
            </w:pPr>
            <w:r w:rsidRPr="0071085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1A2BE6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1B7009A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3026E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50A1A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E56D05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384AFA4" w14:textId="77777777" w:rsidR="00710859" w:rsidRPr="00710859" w:rsidRDefault="00710859" w:rsidP="00710859">
            <w:pPr>
              <w:spacing w:after="0" w:line="240" w:lineRule="auto"/>
              <w:jc w:val="center"/>
              <w:rPr>
                <w:rFonts w:ascii="Times New Roman" w:hAnsi="Times New Roman"/>
                <w:b/>
                <w:sz w:val="20"/>
                <w:szCs w:val="20"/>
                <w:lang w:val="ru-RU"/>
              </w:rPr>
            </w:pPr>
            <w:r w:rsidRPr="00710859">
              <w:rPr>
                <w:rFonts w:ascii="Times New Roman" w:hAnsi="Times New Roman"/>
                <w:b/>
                <w:sz w:val="20"/>
                <w:szCs w:val="20"/>
              </w:rPr>
              <w:t>Повне найменування, ідентифікаційний код юридичної особи</w:t>
            </w:r>
            <w:r w:rsidRPr="00710859">
              <w:rPr>
                <w:rFonts w:ascii="Times New Roman" w:hAnsi="Times New Roman"/>
                <w:b/>
                <w:sz w:val="20"/>
                <w:szCs w:val="20"/>
                <w:lang w:val="ru-RU"/>
              </w:rPr>
              <w:t xml:space="preserve"> </w:t>
            </w:r>
          </w:p>
          <w:p w14:paraId="44530C5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та посада(и), яку(і) займав(є) за</w:t>
            </w:r>
            <w:r w:rsidRPr="00710859">
              <w:rPr>
                <w:rFonts w:ascii="Times New Roman" w:hAnsi="Times New Roman"/>
                <w:b/>
                <w:sz w:val="20"/>
                <w:szCs w:val="20"/>
                <w:lang w:val="ru-RU"/>
              </w:rPr>
              <w:t xml:space="preserve"> </w:t>
            </w:r>
            <w:r w:rsidRPr="00710859">
              <w:rPr>
                <w:rFonts w:ascii="Times New Roman" w:hAnsi="Times New Roman"/>
                <w:b/>
                <w:sz w:val="20"/>
                <w:szCs w:val="20"/>
              </w:rPr>
              <w:t>останні</w:t>
            </w:r>
            <w:r w:rsidRPr="00710859">
              <w:rPr>
                <w:rFonts w:ascii="Times New Roman" w:hAnsi="Times New Roman"/>
                <w:b/>
                <w:sz w:val="20"/>
                <w:szCs w:val="20"/>
                <w:lang w:val="ru-RU"/>
              </w:rPr>
              <w:t xml:space="preserve"> </w:t>
            </w:r>
            <w:r w:rsidRPr="00710859">
              <w:rPr>
                <w:rFonts w:ascii="Times New Roman" w:hAnsi="Times New Roman"/>
                <w:b/>
                <w:sz w:val="20"/>
                <w:szCs w:val="20"/>
              </w:rPr>
              <w:t>5</w:t>
            </w:r>
            <w:r w:rsidRPr="00710859">
              <w:rPr>
                <w:rFonts w:ascii="Times New Roman" w:hAnsi="Times New Roman"/>
                <w:b/>
                <w:sz w:val="20"/>
                <w:szCs w:val="20"/>
                <w:lang w:val="ru-RU"/>
              </w:rPr>
              <w:t xml:space="preserve"> </w:t>
            </w:r>
            <w:r w:rsidRPr="0071085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410CE621" w14:textId="77777777" w:rsidR="00710859" w:rsidRPr="00710859" w:rsidRDefault="00710859" w:rsidP="00710859">
            <w:pPr>
              <w:spacing w:after="0" w:line="240" w:lineRule="auto"/>
              <w:ind w:left="-15"/>
              <w:jc w:val="center"/>
              <w:rPr>
                <w:rFonts w:ascii="Times New Roman" w:hAnsi="Times New Roman"/>
                <w:b/>
                <w:bCs/>
                <w:sz w:val="20"/>
                <w:szCs w:val="20"/>
                <w:lang w:val="ru-RU"/>
              </w:rPr>
            </w:pPr>
            <w:r w:rsidRPr="00710859">
              <w:rPr>
                <w:rFonts w:ascii="Times New Roman" w:hAnsi="Times New Roman"/>
                <w:b/>
                <w:sz w:val="20"/>
                <w:szCs w:val="20"/>
              </w:rPr>
              <w:t>Дата набуття повноважень та строк, на</w:t>
            </w:r>
            <w:r w:rsidRPr="00710859">
              <w:rPr>
                <w:rFonts w:ascii="Times New Roman" w:hAnsi="Times New Roman"/>
                <w:b/>
                <w:sz w:val="20"/>
                <w:szCs w:val="20"/>
                <w:lang w:val="ru-RU"/>
              </w:rPr>
              <w:t xml:space="preserve"> </w:t>
            </w:r>
            <w:r w:rsidRPr="0071085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26E5643F" w14:textId="77777777" w:rsidR="00710859" w:rsidRPr="00710859" w:rsidRDefault="00710859" w:rsidP="00710859">
            <w:pPr>
              <w:spacing w:after="0" w:line="240" w:lineRule="auto"/>
              <w:ind w:left="-15"/>
              <w:jc w:val="center"/>
              <w:rPr>
                <w:rFonts w:ascii="Times New Roman" w:hAnsi="Times New Roman"/>
                <w:b/>
                <w:bCs/>
                <w:sz w:val="20"/>
                <w:szCs w:val="20"/>
              </w:rPr>
            </w:pPr>
            <w:r w:rsidRPr="00710859">
              <w:rPr>
                <w:rFonts w:ascii="Times New Roman" w:hAnsi="Times New Roman"/>
                <w:b/>
                <w:sz w:val="20"/>
                <w:szCs w:val="20"/>
              </w:rPr>
              <w:t>Непогашена судимість за корисливі та</w:t>
            </w:r>
            <w:r w:rsidRPr="00710859">
              <w:rPr>
                <w:rFonts w:ascii="Times New Roman" w:hAnsi="Times New Roman"/>
                <w:b/>
                <w:sz w:val="20"/>
                <w:szCs w:val="20"/>
                <w:lang w:val="ru-RU"/>
              </w:rPr>
              <w:t xml:space="preserve"> </w:t>
            </w:r>
            <w:r w:rsidRPr="00710859">
              <w:rPr>
                <w:rFonts w:ascii="Times New Roman" w:hAnsi="Times New Roman"/>
                <w:b/>
                <w:sz w:val="20"/>
                <w:szCs w:val="20"/>
              </w:rPr>
              <w:t xml:space="preserve">посадові злочини </w:t>
            </w:r>
            <w:r w:rsidRPr="00710859">
              <w:rPr>
                <w:rFonts w:ascii="Times New Roman" w:hAnsi="Times New Roman"/>
                <w:b/>
                <w:sz w:val="20"/>
                <w:szCs w:val="20"/>
              </w:rPr>
              <w:br/>
              <w:t>(Так/Ні)</w:t>
            </w:r>
          </w:p>
        </w:tc>
      </w:tr>
      <w:tr w:rsidR="00710859" w:rsidRPr="00710859" w14:paraId="68B6DEB3"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CA11721"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0128EE"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8BE111"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7F462243"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409D636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FBDC1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7E8A7"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E5176C"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C07263"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4F105E0"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D7B27E9"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11</w:t>
            </w:r>
          </w:p>
        </w:tc>
      </w:tr>
      <w:tr w:rsidR="00710859" w:rsidRPr="00710859" w14:paraId="284E04E4"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A8A56B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C79B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469B9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38CC444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0F642FC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8908C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21C7CD"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Вища,Ташкентський політехнічний інститут,кваліфі</w:t>
            </w:r>
            <w:r w:rsidRPr="00A57CF0">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FAEEB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A3F9B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7DB05751"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7112BD34"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76F15A9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242E3A7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C84A8D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63602231"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41E6EE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925A9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AAC45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53B749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24F4415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7B457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252CDE"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37086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B3E40"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659FF25E"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4421E72D"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63AE79D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37844A4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922493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5D39AFFB"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A0C8FC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F3FD23"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4304B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31830D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5215FAC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42676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85304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9B1D6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C36550"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3E127BB0"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661FEFAB"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23A601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44844A1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221A123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72866C04"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9210E8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36D217"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26AB0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47BE9E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40C861B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5A52F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2CEC1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6A614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22FE10"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7179B621"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654CF5D0"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547F271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2D0AB6B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F0FF71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253EEBE2"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9EAC6A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D479A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4B7B8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2CE693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73A7634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97B39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D289BF" w14:textId="77777777" w:rsidR="00710859" w:rsidRPr="00710859" w:rsidRDefault="00710859" w:rsidP="00710859">
            <w:pPr>
              <w:spacing w:after="0" w:line="240" w:lineRule="auto"/>
              <w:jc w:val="center"/>
              <w:rPr>
                <w:rFonts w:ascii="Times New Roman" w:hAnsi="Times New Roman"/>
                <w:bCs/>
                <w:sz w:val="20"/>
                <w:szCs w:val="20"/>
                <w:lang w:val="en-US"/>
              </w:rPr>
            </w:pPr>
            <w:r w:rsidRPr="00A57CF0">
              <w:rPr>
                <w:rFonts w:ascii="Times New Roman" w:hAnsi="Times New Roman"/>
                <w:bCs/>
                <w:sz w:val="20"/>
                <w:szCs w:val="20"/>
                <w:lang w:val="ru-RU"/>
              </w:rPr>
              <w:t xml:space="preserve">Вища, Одеський технологічний інститут харчової промисловості ім. </w:t>
            </w:r>
            <w:r w:rsidRPr="00710859">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FB13A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2E5233"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6F144884"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782ECF8F"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36DD987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6E2EB5E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105C40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10365DC3"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9EC09A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3C241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42468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698625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6F0261F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7585A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94CBE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Вища,Річмондський університет (University of </w:t>
            </w:r>
            <w:r w:rsidRPr="00710859">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5F494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8A8234"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АТ "Лекхім"</w:t>
            </w:r>
          </w:p>
          <w:p w14:paraId="01B1F031"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22583F7A"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2E87DD3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11.12.2023</w:t>
            </w:r>
          </w:p>
          <w:p w14:paraId="2D3EC38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BDEDFA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r w:rsidR="00710859" w:rsidRPr="00710859" w14:paraId="7005322F"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0B7CAC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E9D11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08033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C6FA84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0296683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29762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A58989"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9A2A6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5A99BF"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04C921D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20029017</w:t>
            </w:r>
          </w:p>
          <w:p w14:paraId="3324B6D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287E9C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11.12.2023</w:t>
            </w:r>
          </w:p>
          <w:p w14:paraId="531FE7D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A0EACB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bl>
    <w:p w14:paraId="12633461" w14:textId="77777777" w:rsidR="00710859" w:rsidRPr="00710859" w:rsidRDefault="00710859" w:rsidP="00710859">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02DD3819" w14:textId="77777777" w:rsidR="00710859" w:rsidRPr="00710859" w:rsidRDefault="00710859" w:rsidP="00710859">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710859">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710859" w:rsidRPr="00710859" w14:paraId="2202773C" w14:textId="77777777" w:rsidTr="00EF3436">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BBDB5C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w:t>
            </w:r>
          </w:p>
          <w:p w14:paraId="37F4657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E4AD71" w14:textId="77777777" w:rsidR="00710859" w:rsidRPr="00710859" w:rsidRDefault="00710859" w:rsidP="00710859">
            <w:pPr>
              <w:tabs>
                <w:tab w:val="left" w:pos="214"/>
              </w:tabs>
              <w:spacing w:after="0" w:line="240" w:lineRule="auto"/>
              <w:jc w:val="center"/>
              <w:rPr>
                <w:rFonts w:ascii="Times New Roman" w:hAnsi="Times New Roman"/>
                <w:b/>
                <w:bCs/>
                <w:sz w:val="20"/>
                <w:szCs w:val="20"/>
              </w:rPr>
            </w:pPr>
            <w:r w:rsidRPr="0071085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0DE9887" w14:textId="77777777" w:rsidR="00710859" w:rsidRPr="00710859" w:rsidRDefault="00710859" w:rsidP="00710859">
            <w:pPr>
              <w:spacing w:after="0" w:line="240" w:lineRule="auto"/>
              <w:rPr>
                <w:rFonts w:ascii="Times New Roman" w:hAnsi="Times New Roman"/>
                <w:b/>
                <w:bCs/>
                <w:sz w:val="20"/>
                <w:szCs w:val="20"/>
              </w:rPr>
            </w:pPr>
            <w:r w:rsidRPr="0071085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168E29A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66E1488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A95BB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300CB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D6499E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77203F1" w14:textId="77777777" w:rsidR="00710859" w:rsidRPr="00710859" w:rsidRDefault="00710859" w:rsidP="00710859">
            <w:pPr>
              <w:spacing w:after="0" w:line="240" w:lineRule="auto"/>
              <w:jc w:val="center"/>
              <w:rPr>
                <w:rFonts w:ascii="Times New Roman" w:hAnsi="Times New Roman"/>
                <w:b/>
                <w:sz w:val="20"/>
                <w:szCs w:val="20"/>
                <w:lang w:val="ru-RU"/>
              </w:rPr>
            </w:pPr>
            <w:r w:rsidRPr="00710859">
              <w:rPr>
                <w:rFonts w:ascii="Times New Roman" w:hAnsi="Times New Roman"/>
                <w:b/>
                <w:sz w:val="20"/>
                <w:szCs w:val="20"/>
              </w:rPr>
              <w:t>Повне найменування, ідентифікаційний код юридичної особи</w:t>
            </w:r>
            <w:r w:rsidRPr="00710859">
              <w:rPr>
                <w:rFonts w:ascii="Times New Roman" w:hAnsi="Times New Roman"/>
                <w:b/>
                <w:sz w:val="20"/>
                <w:szCs w:val="20"/>
                <w:lang w:val="ru-RU"/>
              </w:rPr>
              <w:t xml:space="preserve"> </w:t>
            </w:r>
          </w:p>
          <w:p w14:paraId="6C0E358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та посада(и), яку(і) займав(є) за</w:t>
            </w:r>
            <w:r w:rsidRPr="00710859">
              <w:rPr>
                <w:rFonts w:ascii="Times New Roman" w:hAnsi="Times New Roman"/>
                <w:b/>
                <w:sz w:val="20"/>
                <w:szCs w:val="20"/>
                <w:lang w:val="ru-RU"/>
              </w:rPr>
              <w:t xml:space="preserve"> </w:t>
            </w:r>
            <w:r w:rsidRPr="00710859">
              <w:rPr>
                <w:rFonts w:ascii="Times New Roman" w:hAnsi="Times New Roman"/>
                <w:b/>
                <w:sz w:val="20"/>
                <w:szCs w:val="20"/>
              </w:rPr>
              <w:t>останні</w:t>
            </w:r>
            <w:r w:rsidRPr="00710859">
              <w:rPr>
                <w:rFonts w:ascii="Times New Roman" w:hAnsi="Times New Roman"/>
                <w:b/>
                <w:sz w:val="20"/>
                <w:szCs w:val="20"/>
                <w:lang w:val="ru-RU"/>
              </w:rPr>
              <w:t xml:space="preserve"> </w:t>
            </w:r>
            <w:r w:rsidRPr="00710859">
              <w:rPr>
                <w:rFonts w:ascii="Times New Roman" w:hAnsi="Times New Roman"/>
                <w:b/>
                <w:sz w:val="20"/>
                <w:szCs w:val="20"/>
              </w:rPr>
              <w:t>5</w:t>
            </w:r>
            <w:r w:rsidRPr="00710859">
              <w:rPr>
                <w:rFonts w:ascii="Times New Roman" w:hAnsi="Times New Roman"/>
                <w:b/>
                <w:sz w:val="20"/>
                <w:szCs w:val="20"/>
                <w:lang w:val="ru-RU"/>
              </w:rPr>
              <w:t xml:space="preserve"> </w:t>
            </w:r>
            <w:r w:rsidRPr="0071085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78276090" w14:textId="77777777" w:rsidR="00710859" w:rsidRPr="00710859" w:rsidRDefault="00710859" w:rsidP="00710859">
            <w:pPr>
              <w:spacing w:after="0" w:line="240" w:lineRule="auto"/>
              <w:ind w:left="-15"/>
              <w:jc w:val="center"/>
              <w:rPr>
                <w:rFonts w:ascii="Times New Roman" w:hAnsi="Times New Roman"/>
                <w:b/>
                <w:bCs/>
                <w:sz w:val="20"/>
                <w:szCs w:val="20"/>
                <w:lang w:val="ru-RU"/>
              </w:rPr>
            </w:pPr>
            <w:r w:rsidRPr="00710859">
              <w:rPr>
                <w:rFonts w:ascii="Times New Roman" w:hAnsi="Times New Roman"/>
                <w:b/>
                <w:sz w:val="20"/>
                <w:szCs w:val="20"/>
              </w:rPr>
              <w:t>Дата набуття повноважень та строк, на</w:t>
            </w:r>
            <w:r w:rsidRPr="00710859">
              <w:rPr>
                <w:rFonts w:ascii="Times New Roman" w:hAnsi="Times New Roman"/>
                <w:b/>
                <w:sz w:val="20"/>
                <w:szCs w:val="20"/>
                <w:lang w:val="ru-RU"/>
              </w:rPr>
              <w:t xml:space="preserve"> </w:t>
            </w:r>
            <w:r w:rsidRPr="0071085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19B07844" w14:textId="77777777" w:rsidR="00710859" w:rsidRPr="00710859" w:rsidRDefault="00710859" w:rsidP="00710859">
            <w:pPr>
              <w:spacing w:after="0" w:line="240" w:lineRule="auto"/>
              <w:ind w:left="-15"/>
              <w:jc w:val="center"/>
              <w:rPr>
                <w:rFonts w:ascii="Times New Roman" w:hAnsi="Times New Roman"/>
                <w:b/>
                <w:bCs/>
                <w:sz w:val="20"/>
                <w:szCs w:val="20"/>
              </w:rPr>
            </w:pPr>
            <w:r w:rsidRPr="00710859">
              <w:rPr>
                <w:rFonts w:ascii="Times New Roman" w:hAnsi="Times New Roman"/>
                <w:b/>
                <w:sz w:val="20"/>
                <w:szCs w:val="20"/>
              </w:rPr>
              <w:t>Непогашена судимість за корисливі та</w:t>
            </w:r>
            <w:r w:rsidRPr="00710859">
              <w:rPr>
                <w:rFonts w:ascii="Times New Roman" w:hAnsi="Times New Roman"/>
                <w:b/>
                <w:sz w:val="20"/>
                <w:szCs w:val="20"/>
                <w:lang w:val="ru-RU"/>
              </w:rPr>
              <w:t xml:space="preserve"> </w:t>
            </w:r>
            <w:r w:rsidRPr="00710859">
              <w:rPr>
                <w:rFonts w:ascii="Times New Roman" w:hAnsi="Times New Roman"/>
                <w:b/>
                <w:sz w:val="20"/>
                <w:szCs w:val="20"/>
              </w:rPr>
              <w:t xml:space="preserve">посадові злочини </w:t>
            </w:r>
            <w:r w:rsidRPr="00710859">
              <w:rPr>
                <w:rFonts w:ascii="Times New Roman" w:hAnsi="Times New Roman"/>
                <w:b/>
                <w:sz w:val="20"/>
                <w:szCs w:val="20"/>
              </w:rPr>
              <w:br/>
              <w:t>(Так/Ні)</w:t>
            </w:r>
          </w:p>
        </w:tc>
      </w:tr>
      <w:tr w:rsidR="00710859" w:rsidRPr="00710859" w14:paraId="1D05959C"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3A50AE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A0B634"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7AEB1E"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1B9AAC0D"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17C73382"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0FD253"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049AAA"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AE1D6F"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AC1592"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23C471C2"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424CF2A6"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11</w:t>
            </w:r>
          </w:p>
        </w:tc>
      </w:tr>
    </w:tbl>
    <w:p w14:paraId="7A494A33" w14:textId="77777777" w:rsidR="00710859" w:rsidRPr="00710859" w:rsidRDefault="00710859" w:rsidP="00710859">
      <w:pPr>
        <w:spacing w:after="0" w:line="240" w:lineRule="auto"/>
        <w:rPr>
          <w:rFonts w:ascii="Times New Roman" w:hAnsi="Times New Roman"/>
          <w:sz w:val="24"/>
          <w:szCs w:val="24"/>
          <w:lang w:val="en-US"/>
        </w:rPr>
      </w:pPr>
    </w:p>
    <w:p w14:paraId="68B08022" w14:textId="77777777" w:rsidR="00710859" w:rsidRPr="00710859" w:rsidRDefault="00710859" w:rsidP="00710859">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710859">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710859" w:rsidRPr="00710859" w14:paraId="46999445" w14:textId="77777777" w:rsidTr="00EF3436">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630910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w:t>
            </w:r>
          </w:p>
          <w:p w14:paraId="2039DE3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0DCD4C" w14:textId="77777777" w:rsidR="00710859" w:rsidRPr="00710859" w:rsidRDefault="00710859" w:rsidP="00710859">
            <w:pPr>
              <w:tabs>
                <w:tab w:val="left" w:pos="214"/>
              </w:tabs>
              <w:spacing w:after="0" w:line="240" w:lineRule="auto"/>
              <w:jc w:val="center"/>
              <w:rPr>
                <w:rFonts w:ascii="Times New Roman" w:hAnsi="Times New Roman"/>
                <w:b/>
                <w:bCs/>
                <w:sz w:val="20"/>
                <w:szCs w:val="20"/>
              </w:rPr>
            </w:pPr>
            <w:r w:rsidRPr="00710859">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789D21A" w14:textId="77777777" w:rsidR="00710859" w:rsidRPr="00710859" w:rsidRDefault="00710859" w:rsidP="00710859">
            <w:pPr>
              <w:spacing w:after="0" w:line="240" w:lineRule="auto"/>
              <w:rPr>
                <w:rFonts w:ascii="Times New Roman" w:hAnsi="Times New Roman"/>
                <w:b/>
                <w:bCs/>
                <w:sz w:val="20"/>
                <w:szCs w:val="20"/>
              </w:rPr>
            </w:pPr>
            <w:r w:rsidRPr="00710859">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1D4DDBB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4EF355D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303EA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E0F6B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A66C1F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332B4279" w14:textId="77777777" w:rsidR="00710859" w:rsidRPr="00710859" w:rsidRDefault="00710859" w:rsidP="00710859">
            <w:pPr>
              <w:spacing w:after="0" w:line="240" w:lineRule="auto"/>
              <w:jc w:val="center"/>
              <w:rPr>
                <w:rFonts w:ascii="Times New Roman" w:hAnsi="Times New Roman"/>
                <w:b/>
                <w:sz w:val="20"/>
                <w:szCs w:val="20"/>
                <w:lang w:val="ru-RU"/>
              </w:rPr>
            </w:pPr>
            <w:r w:rsidRPr="00710859">
              <w:rPr>
                <w:rFonts w:ascii="Times New Roman" w:hAnsi="Times New Roman"/>
                <w:b/>
                <w:sz w:val="20"/>
                <w:szCs w:val="20"/>
              </w:rPr>
              <w:t>Повне найменування, ідентифікаційний код юридичної особи</w:t>
            </w:r>
            <w:r w:rsidRPr="00710859">
              <w:rPr>
                <w:rFonts w:ascii="Times New Roman" w:hAnsi="Times New Roman"/>
                <w:b/>
                <w:sz w:val="20"/>
                <w:szCs w:val="20"/>
                <w:lang w:val="ru-RU"/>
              </w:rPr>
              <w:t xml:space="preserve"> </w:t>
            </w:r>
          </w:p>
          <w:p w14:paraId="1DA1E27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та посада(и), яку(і) займав(є) за</w:t>
            </w:r>
            <w:r w:rsidRPr="00710859">
              <w:rPr>
                <w:rFonts w:ascii="Times New Roman" w:hAnsi="Times New Roman"/>
                <w:b/>
                <w:sz w:val="20"/>
                <w:szCs w:val="20"/>
                <w:lang w:val="ru-RU"/>
              </w:rPr>
              <w:t xml:space="preserve"> </w:t>
            </w:r>
            <w:r w:rsidRPr="00710859">
              <w:rPr>
                <w:rFonts w:ascii="Times New Roman" w:hAnsi="Times New Roman"/>
                <w:b/>
                <w:sz w:val="20"/>
                <w:szCs w:val="20"/>
              </w:rPr>
              <w:t>останні</w:t>
            </w:r>
            <w:r w:rsidRPr="00710859">
              <w:rPr>
                <w:rFonts w:ascii="Times New Roman" w:hAnsi="Times New Roman"/>
                <w:b/>
                <w:sz w:val="20"/>
                <w:szCs w:val="20"/>
                <w:lang w:val="ru-RU"/>
              </w:rPr>
              <w:t xml:space="preserve"> </w:t>
            </w:r>
            <w:r w:rsidRPr="00710859">
              <w:rPr>
                <w:rFonts w:ascii="Times New Roman" w:hAnsi="Times New Roman"/>
                <w:b/>
                <w:sz w:val="20"/>
                <w:szCs w:val="20"/>
              </w:rPr>
              <w:t>5</w:t>
            </w:r>
            <w:r w:rsidRPr="00710859">
              <w:rPr>
                <w:rFonts w:ascii="Times New Roman" w:hAnsi="Times New Roman"/>
                <w:b/>
                <w:sz w:val="20"/>
                <w:szCs w:val="20"/>
                <w:lang w:val="ru-RU"/>
              </w:rPr>
              <w:t xml:space="preserve"> </w:t>
            </w:r>
            <w:r w:rsidRPr="00710859">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6679C625" w14:textId="77777777" w:rsidR="00710859" w:rsidRPr="00710859" w:rsidRDefault="00710859" w:rsidP="00710859">
            <w:pPr>
              <w:spacing w:after="0" w:line="240" w:lineRule="auto"/>
              <w:ind w:left="-15"/>
              <w:jc w:val="center"/>
              <w:rPr>
                <w:rFonts w:ascii="Times New Roman" w:hAnsi="Times New Roman"/>
                <w:b/>
                <w:bCs/>
                <w:sz w:val="20"/>
                <w:szCs w:val="20"/>
                <w:lang w:val="ru-RU"/>
              </w:rPr>
            </w:pPr>
            <w:r w:rsidRPr="00710859">
              <w:rPr>
                <w:rFonts w:ascii="Times New Roman" w:hAnsi="Times New Roman"/>
                <w:b/>
                <w:sz w:val="20"/>
                <w:szCs w:val="20"/>
              </w:rPr>
              <w:t>Дата набуття повноважень та строк, на</w:t>
            </w:r>
            <w:r w:rsidRPr="00710859">
              <w:rPr>
                <w:rFonts w:ascii="Times New Roman" w:hAnsi="Times New Roman"/>
                <w:b/>
                <w:sz w:val="20"/>
                <w:szCs w:val="20"/>
                <w:lang w:val="ru-RU"/>
              </w:rPr>
              <w:t xml:space="preserve"> </w:t>
            </w:r>
            <w:r w:rsidRPr="00710859">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68B36E41" w14:textId="77777777" w:rsidR="00710859" w:rsidRPr="00710859" w:rsidRDefault="00710859" w:rsidP="00710859">
            <w:pPr>
              <w:spacing w:after="0" w:line="240" w:lineRule="auto"/>
              <w:ind w:left="-15"/>
              <w:jc w:val="center"/>
              <w:rPr>
                <w:rFonts w:ascii="Times New Roman" w:hAnsi="Times New Roman"/>
                <w:b/>
                <w:bCs/>
                <w:sz w:val="20"/>
                <w:szCs w:val="20"/>
              </w:rPr>
            </w:pPr>
            <w:r w:rsidRPr="00710859">
              <w:rPr>
                <w:rFonts w:ascii="Times New Roman" w:hAnsi="Times New Roman"/>
                <w:b/>
                <w:sz w:val="20"/>
                <w:szCs w:val="20"/>
              </w:rPr>
              <w:t>Непогашена судимість за корисливі та</w:t>
            </w:r>
            <w:r w:rsidRPr="00710859">
              <w:rPr>
                <w:rFonts w:ascii="Times New Roman" w:hAnsi="Times New Roman"/>
                <w:b/>
                <w:sz w:val="20"/>
                <w:szCs w:val="20"/>
                <w:lang w:val="ru-RU"/>
              </w:rPr>
              <w:t xml:space="preserve"> </w:t>
            </w:r>
            <w:r w:rsidRPr="00710859">
              <w:rPr>
                <w:rFonts w:ascii="Times New Roman" w:hAnsi="Times New Roman"/>
                <w:b/>
                <w:sz w:val="20"/>
                <w:szCs w:val="20"/>
              </w:rPr>
              <w:t xml:space="preserve">посадові злочини </w:t>
            </w:r>
            <w:r w:rsidRPr="00710859">
              <w:rPr>
                <w:rFonts w:ascii="Times New Roman" w:hAnsi="Times New Roman"/>
                <w:b/>
                <w:sz w:val="20"/>
                <w:szCs w:val="20"/>
              </w:rPr>
              <w:br/>
              <w:t>(Так/Ні)</w:t>
            </w:r>
          </w:p>
        </w:tc>
      </w:tr>
      <w:tr w:rsidR="00710859" w:rsidRPr="00710859" w14:paraId="5AE3398E"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CDA010C"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66E501"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6C2151"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2F4704F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296E1E1"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6466A2"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C20BEE"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5049F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330114"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6CBD1D27"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E14468C"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11</w:t>
            </w:r>
          </w:p>
        </w:tc>
      </w:tr>
      <w:tr w:rsidR="00710859" w:rsidRPr="00710859" w14:paraId="3E9E64C2"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A23EE7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809BC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E4285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2ED24D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2EAA463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5448C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77E45D"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Вища,Український Фінансово-</w:t>
            </w:r>
            <w:r w:rsidRPr="00710859">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808BD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829373"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055F676A"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lastRenderedPageBreak/>
              <w:t>20029017</w:t>
            </w:r>
          </w:p>
          <w:p w14:paraId="380F0FAC"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34D8FBD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30.07.2021</w:t>
            </w:r>
          </w:p>
          <w:p w14:paraId="0343714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4D5E884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Ні</w:t>
            </w:r>
          </w:p>
        </w:tc>
      </w:tr>
      <w:tr w:rsidR="00710859" w:rsidRPr="00710859" w14:paraId="3944EC93" w14:textId="77777777" w:rsidTr="00EF3436">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D8C3EF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58776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EA677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F8F218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4106432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4C47A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669D61" w14:textId="77777777" w:rsidR="00710859" w:rsidRPr="00A57CF0" w:rsidRDefault="00710859" w:rsidP="00710859">
            <w:pPr>
              <w:spacing w:after="0" w:line="240" w:lineRule="auto"/>
              <w:jc w:val="center"/>
              <w:rPr>
                <w:rFonts w:ascii="Times New Roman" w:hAnsi="Times New Roman"/>
                <w:bCs/>
                <w:sz w:val="20"/>
                <w:szCs w:val="20"/>
                <w:lang w:val="ru-RU"/>
              </w:rPr>
            </w:pPr>
            <w:r w:rsidRPr="00A57CF0">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B04A7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24670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АТ "ЛЕКХІМ"</w:t>
            </w:r>
          </w:p>
          <w:p w14:paraId="259073A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20029017</w:t>
            </w:r>
          </w:p>
          <w:p w14:paraId="31B24CF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03EDA5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01.01.2024</w:t>
            </w:r>
          </w:p>
          <w:p w14:paraId="264B5A8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33DCD0D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r>
    </w:tbl>
    <w:p w14:paraId="243491C8" w14:textId="77777777" w:rsidR="00710859" w:rsidRPr="00710859" w:rsidRDefault="00710859" w:rsidP="00710859">
      <w:pPr>
        <w:spacing w:after="0" w:line="240" w:lineRule="auto"/>
        <w:rPr>
          <w:rFonts w:ascii="Times New Roman" w:hAnsi="Times New Roman"/>
          <w:sz w:val="24"/>
          <w:szCs w:val="24"/>
          <w:lang w:val="en-US"/>
        </w:rPr>
      </w:pPr>
    </w:p>
    <w:p w14:paraId="0FC958FC" w14:textId="77777777" w:rsidR="00710859" w:rsidRPr="00710859" w:rsidRDefault="00710859" w:rsidP="00710859">
      <w:pPr>
        <w:spacing w:after="0" w:line="240" w:lineRule="auto"/>
        <w:rPr>
          <w:rFonts w:ascii="Times New Roman" w:hAnsi="Times New Roman"/>
          <w:sz w:val="24"/>
          <w:szCs w:val="24"/>
          <w:lang w:val="en-US"/>
        </w:rPr>
      </w:pPr>
    </w:p>
    <w:p w14:paraId="75599BDD" w14:textId="77777777" w:rsidR="00710859" w:rsidRPr="00710859" w:rsidRDefault="00710859" w:rsidP="00710859">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710859">
        <w:rPr>
          <w:rFonts w:ascii="Times New Roman" w:hAnsi="Times New Roman"/>
          <w:b/>
          <w:color w:val="000000"/>
          <w:sz w:val="24"/>
          <w:szCs w:val="24"/>
        </w:rPr>
        <w:t>Інформація щодо корпоративного секретаря</w:t>
      </w:r>
      <w:r w:rsidRPr="00710859">
        <w:rPr>
          <w:rFonts w:ascii="Times New Roman" w:hAnsi="Times New Roman"/>
          <w:b/>
          <w:color w:val="000000"/>
          <w:sz w:val="24"/>
          <w:szCs w:val="24"/>
        </w:rPr>
        <w:tab/>
      </w:r>
    </w:p>
    <w:p w14:paraId="09BD761C" w14:textId="77777777" w:rsidR="00710859" w:rsidRPr="00710859" w:rsidRDefault="00710859" w:rsidP="00710859">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710859" w:rsidRPr="00710859" w14:paraId="58228007"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68B75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4F1E3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7645E223"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72015C96"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3949E918"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63800845"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 xml:space="preserve">Повне найменування, ідентифікаційний код </w:t>
            </w:r>
            <w:r w:rsidRPr="00710859">
              <w:rPr>
                <w:rFonts w:ascii="Times New Roman" w:hAnsi="Times New Roman"/>
                <w:b/>
                <w:sz w:val="20"/>
                <w:szCs w:val="20"/>
              </w:rPr>
              <w:br/>
              <w:t xml:space="preserve">юридичної особи та посада, </w:t>
            </w:r>
            <w:r w:rsidRPr="00710859">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41CA3501"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 xml:space="preserve">Непогашена судимість за корисливі та посадові злочини </w:t>
            </w:r>
            <w:r w:rsidRPr="00710859">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05603D76"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 xml:space="preserve">Контактні дані </w:t>
            </w:r>
            <w:r w:rsidRPr="00710859">
              <w:rPr>
                <w:rFonts w:ascii="Times New Roman" w:hAnsi="Times New Roman"/>
                <w:b/>
                <w:sz w:val="20"/>
                <w:szCs w:val="20"/>
              </w:rPr>
              <w:br/>
              <w:t>(номер телефону та адреса електронної пошти корпоративного секретаря)</w:t>
            </w:r>
          </w:p>
        </w:tc>
      </w:tr>
      <w:tr w:rsidR="00710859" w:rsidRPr="00710859" w14:paraId="29DB02DC"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6742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F3777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133B65B4"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68B970D2"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2D2A1E9A"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43E4CC84"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3B86C43D"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3C231B4C"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8</w:t>
            </w:r>
          </w:p>
        </w:tc>
      </w:tr>
      <w:tr w:rsidR="00710859" w:rsidRPr="00710859" w14:paraId="265C0A53"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097A0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9A4829"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49CF37E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2DA00E5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70537B7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4DB39BB4" w14:textId="77777777" w:rsidR="00710859" w:rsidRPr="00A57CF0" w:rsidRDefault="00710859" w:rsidP="00710859">
            <w:pPr>
              <w:spacing w:after="0" w:line="240" w:lineRule="auto"/>
              <w:rPr>
                <w:rFonts w:ascii="Times New Roman" w:hAnsi="Times New Roman"/>
                <w:bCs/>
                <w:sz w:val="20"/>
                <w:szCs w:val="20"/>
                <w:lang w:val="ru-RU"/>
              </w:rPr>
            </w:pPr>
            <w:r w:rsidRPr="00A57CF0">
              <w:rPr>
                <w:rFonts w:ascii="Times New Roman" w:hAnsi="Times New Roman"/>
                <w:bCs/>
                <w:sz w:val="20"/>
                <w:szCs w:val="20"/>
                <w:lang w:val="ru-RU"/>
              </w:rPr>
              <w:t>ПРИВАТНЕ АКЦІОНЕРНЕ ТОВАРИСТВО "ЛЕКХІМ"</w:t>
            </w:r>
          </w:p>
          <w:p w14:paraId="7E6939C1" w14:textId="77777777" w:rsidR="00710859" w:rsidRPr="00A57CF0" w:rsidRDefault="00710859" w:rsidP="00710859">
            <w:pPr>
              <w:spacing w:after="0" w:line="240" w:lineRule="auto"/>
              <w:rPr>
                <w:rFonts w:ascii="Times New Roman" w:hAnsi="Times New Roman"/>
                <w:bCs/>
                <w:sz w:val="20"/>
                <w:szCs w:val="20"/>
                <w:lang w:val="ru-RU"/>
              </w:rPr>
            </w:pPr>
            <w:r w:rsidRPr="00A57CF0">
              <w:rPr>
                <w:rFonts w:ascii="Times New Roman" w:hAnsi="Times New Roman"/>
                <w:bCs/>
                <w:sz w:val="20"/>
                <w:szCs w:val="20"/>
                <w:lang w:val="ru-RU"/>
              </w:rPr>
              <w:t xml:space="preserve">20029017    </w:t>
            </w:r>
          </w:p>
          <w:p w14:paraId="25D99A80" w14:textId="77777777" w:rsidR="00710859" w:rsidRPr="00A57CF0" w:rsidRDefault="00710859" w:rsidP="00710859">
            <w:pPr>
              <w:spacing w:after="0" w:line="240" w:lineRule="auto"/>
              <w:rPr>
                <w:rFonts w:ascii="Times New Roman" w:hAnsi="Times New Roman"/>
                <w:bCs/>
                <w:sz w:val="20"/>
                <w:szCs w:val="20"/>
                <w:lang w:val="ru-RU"/>
              </w:rPr>
            </w:pPr>
            <w:r w:rsidRPr="00A57CF0">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2808DDD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77345E6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(044) 521-86-62</w:t>
            </w:r>
          </w:p>
          <w:p w14:paraId="2F1727B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zakon@lekhim.ua</w:t>
            </w:r>
          </w:p>
        </w:tc>
      </w:tr>
    </w:tbl>
    <w:p w14:paraId="3404E061" w14:textId="77777777" w:rsidR="00710859" w:rsidRPr="00710859" w:rsidRDefault="00710859" w:rsidP="00710859">
      <w:pPr>
        <w:spacing w:after="0" w:line="240" w:lineRule="auto"/>
        <w:rPr>
          <w:rFonts w:ascii="Times New Roman" w:hAnsi="Times New Roman"/>
          <w:sz w:val="24"/>
          <w:szCs w:val="24"/>
        </w:rPr>
      </w:pPr>
    </w:p>
    <w:p w14:paraId="3D927378" w14:textId="77777777" w:rsidR="00710859" w:rsidRPr="00710859" w:rsidRDefault="00710859" w:rsidP="00710859">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710859">
        <w:rPr>
          <w:rFonts w:ascii="Times New Roman" w:hAnsi="Times New Roman"/>
          <w:b/>
          <w:color w:val="000000"/>
          <w:sz w:val="24"/>
          <w:szCs w:val="24"/>
        </w:rPr>
        <w:t>Інформація щодо володіння посадовими особами акціями особи</w:t>
      </w:r>
    </w:p>
    <w:p w14:paraId="36648C2D" w14:textId="77777777" w:rsidR="00710859" w:rsidRPr="00710859" w:rsidRDefault="00710859" w:rsidP="00710859">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710859" w:rsidRPr="00710859" w14:paraId="57D54BB6" w14:textId="77777777" w:rsidTr="00EF3436">
        <w:trPr>
          <w:trHeight w:val="20"/>
        </w:trPr>
        <w:tc>
          <w:tcPr>
            <w:tcW w:w="498" w:type="dxa"/>
            <w:vMerge w:val="restart"/>
            <w:vAlign w:val="center"/>
          </w:tcPr>
          <w:p w14:paraId="4A625C0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3A7290C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582805C4"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Ім’я</w:t>
            </w:r>
            <w:bookmarkStart w:id="4" w:name="10109"/>
            <w:bookmarkEnd w:id="4"/>
          </w:p>
        </w:tc>
        <w:tc>
          <w:tcPr>
            <w:tcW w:w="1275" w:type="dxa"/>
            <w:vMerge w:val="restart"/>
            <w:vAlign w:val="center"/>
          </w:tcPr>
          <w:p w14:paraId="12721F40" w14:textId="77777777" w:rsidR="00710859" w:rsidRPr="00710859" w:rsidRDefault="00710859" w:rsidP="00710859">
            <w:pPr>
              <w:spacing w:after="0" w:line="240" w:lineRule="auto"/>
              <w:ind w:left="130"/>
              <w:rPr>
                <w:rFonts w:ascii="Times New Roman" w:hAnsi="Times New Roman"/>
                <w:b/>
                <w:bCs/>
                <w:sz w:val="20"/>
                <w:szCs w:val="20"/>
              </w:rPr>
            </w:pPr>
            <w:r w:rsidRPr="00710859">
              <w:rPr>
                <w:rFonts w:ascii="Times New Roman" w:hAnsi="Times New Roman"/>
                <w:b/>
                <w:sz w:val="20"/>
                <w:szCs w:val="20"/>
              </w:rPr>
              <w:t>РНОКПП</w:t>
            </w:r>
          </w:p>
        </w:tc>
        <w:tc>
          <w:tcPr>
            <w:tcW w:w="1702" w:type="dxa"/>
            <w:vMerge w:val="restart"/>
            <w:vAlign w:val="center"/>
          </w:tcPr>
          <w:p w14:paraId="3F25951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1FD49D9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3AADAF3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3427041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Кількість за видами акцій</w:t>
            </w:r>
          </w:p>
        </w:tc>
      </w:tr>
      <w:tr w:rsidR="00710859" w:rsidRPr="00710859" w14:paraId="7427CE31" w14:textId="77777777" w:rsidTr="00EF3436">
        <w:tc>
          <w:tcPr>
            <w:tcW w:w="498" w:type="dxa"/>
            <w:vMerge/>
          </w:tcPr>
          <w:p w14:paraId="2CC65F08" w14:textId="77777777" w:rsidR="00710859" w:rsidRPr="00710859" w:rsidRDefault="00710859" w:rsidP="00710859">
            <w:pPr>
              <w:spacing w:after="0" w:line="240" w:lineRule="auto"/>
              <w:rPr>
                <w:rFonts w:ascii="Times New Roman" w:hAnsi="Times New Roman"/>
                <w:b/>
                <w:bCs/>
                <w:sz w:val="20"/>
                <w:szCs w:val="20"/>
              </w:rPr>
            </w:pPr>
          </w:p>
        </w:tc>
        <w:tc>
          <w:tcPr>
            <w:tcW w:w="2778" w:type="dxa"/>
            <w:vMerge/>
            <w:vAlign w:val="center"/>
          </w:tcPr>
          <w:p w14:paraId="51388E8C" w14:textId="77777777" w:rsidR="00710859" w:rsidRPr="00710859" w:rsidRDefault="00710859" w:rsidP="00710859">
            <w:pPr>
              <w:spacing w:after="0" w:line="240" w:lineRule="auto"/>
              <w:rPr>
                <w:rFonts w:ascii="Times New Roman" w:hAnsi="Times New Roman"/>
                <w:b/>
                <w:bCs/>
                <w:sz w:val="20"/>
                <w:szCs w:val="20"/>
              </w:rPr>
            </w:pPr>
          </w:p>
        </w:tc>
        <w:tc>
          <w:tcPr>
            <w:tcW w:w="3543" w:type="dxa"/>
            <w:vMerge/>
            <w:vAlign w:val="center"/>
          </w:tcPr>
          <w:p w14:paraId="01C16622" w14:textId="77777777" w:rsidR="00710859" w:rsidRPr="00710859" w:rsidRDefault="00710859" w:rsidP="00710859">
            <w:pPr>
              <w:spacing w:after="0" w:line="240" w:lineRule="auto"/>
              <w:rPr>
                <w:rFonts w:ascii="Times New Roman" w:hAnsi="Times New Roman"/>
                <w:b/>
                <w:bCs/>
                <w:sz w:val="20"/>
                <w:szCs w:val="20"/>
              </w:rPr>
            </w:pPr>
          </w:p>
        </w:tc>
        <w:tc>
          <w:tcPr>
            <w:tcW w:w="1275" w:type="dxa"/>
            <w:vMerge/>
            <w:vAlign w:val="center"/>
          </w:tcPr>
          <w:p w14:paraId="7377CE96" w14:textId="77777777" w:rsidR="00710859" w:rsidRPr="00710859" w:rsidRDefault="00710859" w:rsidP="00710859">
            <w:pPr>
              <w:spacing w:after="0" w:line="240" w:lineRule="auto"/>
              <w:rPr>
                <w:rFonts w:ascii="Times New Roman" w:hAnsi="Times New Roman"/>
                <w:b/>
                <w:bCs/>
                <w:sz w:val="20"/>
                <w:szCs w:val="20"/>
              </w:rPr>
            </w:pPr>
          </w:p>
        </w:tc>
        <w:tc>
          <w:tcPr>
            <w:tcW w:w="1702" w:type="dxa"/>
            <w:vMerge/>
            <w:vAlign w:val="center"/>
          </w:tcPr>
          <w:p w14:paraId="563D3F16" w14:textId="77777777" w:rsidR="00710859" w:rsidRPr="00710859" w:rsidRDefault="00710859" w:rsidP="00710859">
            <w:pPr>
              <w:spacing w:after="0" w:line="240" w:lineRule="auto"/>
              <w:rPr>
                <w:rFonts w:ascii="Times New Roman" w:hAnsi="Times New Roman"/>
                <w:b/>
                <w:bCs/>
                <w:sz w:val="20"/>
                <w:szCs w:val="20"/>
              </w:rPr>
            </w:pPr>
          </w:p>
        </w:tc>
        <w:tc>
          <w:tcPr>
            <w:tcW w:w="1559" w:type="dxa"/>
            <w:vMerge/>
            <w:vAlign w:val="center"/>
          </w:tcPr>
          <w:p w14:paraId="06AA23CF" w14:textId="77777777" w:rsidR="00710859" w:rsidRPr="00710859" w:rsidRDefault="00710859" w:rsidP="00710859">
            <w:pPr>
              <w:spacing w:after="0" w:line="240" w:lineRule="auto"/>
              <w:rPr>
                <w:rFonts w:ascii="Times New Roman" w:hAnsi="Times New Roman"/>
                <w:b/>
                <w:bCs/>
                <w:sz w:val="20"/>
                <w:szCs w:val="20"/>
              </w:rPr>
            </w:pPr>
          </w:p>
        </w:tc>
        <w:tc>
          <w:tcPr>
            <w:tcW w:w="1600" w:type="dxa"/>
            <w:vMerge/>
            <w:vAlign w:val="center"/>
          </w:tcPr>
          <w:p w14:paraId="482C767E" w14:textId="77777777" w:rsidR="00710859" w:rsidRPr="00710859" w:rsidRDefault="00710859" w:rsidP="00710859">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6CCAA5C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прості іменні</w:t>
            </w:r>
          </w:p>
          <w:p w14:paraId="354598C2" w14:textId="77777777" w:rsidR="00710859" w:rsidRPr="00710859" w:rsidRDefault="00710859" w:rsidP="00710859">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4A02146E" w14:textId="77777777" w:rsidR="00710859" w:rsidRPr="00710859" w:rsidRDefault="00710859" w:rsidP="00710859">
            <w:pPr>
              <w:spacing w:after="0" w:line="240" w:lineRule="auto"/>
              <w:ind w:left="-243"/>
              <w:jc w:val="center"/>
              <w:rPr>
                <w:rFonts w:ascii="Times New Roman" w:hAnsi="Times New Roman"/>
                <w:b/>
                <w:bCs/>
                <w:sz w:val="20"/>
                <w:szCs w:val="20"/>
                <w:lang w:val="en-US"/>
              </w:rPr>
            </w:pPr>
            <w:r w:rsidRPr="00710859">
              <w:rPr>
                <w:rFonts w:ascii="Times New Roman" w:hAnsi="Times New Roman"/>
                <w:b/>
                <w:bCs/>
                <w:sz w:val="20"/>
                <w:szCs w:val="20"/>
                <w:lang w:val="en-US"/>
              </w:rPr>
              <w:t xml:space="preserve">  </w:t>
            </w:r>
            <w:r w:rsidRPr="00710859">
              <w:rPr>
                <w:rFonts w:ascii="Times New Roman" w:hAnsi="Times New Roman"/>
                <w:b/>
                <w:bCs/>
                <w:sz w:val="20"/>
                <w:szCs w:val="20"/>
              </w:rPr>
              <w:t>Привілейовані</w:t>
            </w:r>
          </w:p>
          <w:p w14:paraId="4CD6A484" w14:textId="77777777" w:rsidR="00710859" w:rsidRPr="00710859" w:rsidRDefault="00710859" w:rsidP="00710859">
            <w:pPr>
              <w:spacing w:after="0" w:line="240" w:lineRule="auto"/>
              <w:ind w:left="-243"/>
              <w:jc w:val="center"/>
              <w:rPr>
                <w:rFonts w:ascii="Times New Roman" w:hAnsi="Times New Roman"/>
                <w:b/>
                <w:bCs/>
                <w:sz w:val="20"/>
                <w:szCs w:val="20"/>
              </w:rPr>
            </w:pPr>
            <w:r w:rsidRPr="00710859">
              <w:rPr>
                <w:rFonts w:ascii="Times New Roman" w:hAnsi="Times New Roman"/>
                <w:b/>
                <w:bCs/>
                <w:sz w:val="20"/>
                <w:szCs w:val="20"/>
              </w:rPr>
              <w:t>іменні</w:t>
            </w:r>
          </w:p>
          <w:p w14:paraId="61722CA6" w14:textId="77777777" w:rsidR="00710859" w:rsidRPr="00710859" w:rsidRDefault="00710859" w:rsidP="00710859">
            <w:pPr>
              <w:spacing w:after="0" w:line="240" w:lineRule="auto"/>
              <w:jc w:val="center"/>
              <w:rPr>
                <w:rFonts w:ascii="Times New Roman" w:hAnsi="Times New Roman"/>
                <w:b/>
                <w:bCs/>
                <w:sz w:val="20"/>
                <w:szCs w:val="20"/>
              </w:rPr>
            </w:pPr>
          </w:p>
        </w:tc>
      </w:tr>
      <w:tr w:rsidR="00710859" w:rsidRPr="00710859" w14:paraId="0B899FC9" w14:textId="77777777" w:rsidTr="00EF3436">
        <w:tc>
          <w:tcPr>
            <w:tcW w:w="498" w:type="dxa"/>
          </w:tcPr>
          <w:p w14:paraId="361E319A"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3F61A7E7"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20732349"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275" w:type="dxa"/>
            <w:vAlign w:val="center"/>
          </w:tcPr>
          <w:p w14:paraId="7C1D5D3D"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1702" w:type="dxa"/>
            <w:vAlign w:val="center"/>
          </w:tcPr>
          <w:p w14:paraId="0D8EF66F"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4090AACF"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08F5A0AB"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52216EF3"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67AA4E45"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9</w:t>
            </w:r>
          </w:p>
        </w:tc>
      </w:tr>
      <w:tr w:rsidR="00710859" w:rsidRPr="00710859" w14:paraId="6B714608" w14:textId="77777777" w:rsidTr="00EF3436">
        <w:tc>
          <w:tcPr>
            <w:tcW w:w="498" w:type="dxa"/>
          </w:tcPr>
          <w:p w14:paraId="39C3990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1FD214B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5972217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Мазурик Валентина Степанівна</w:t>
            </w:r>
          </w:p>
        </w:tc>
        <w:tc>
          <w:tcPr>
            <w:tcW w:w="1275" w:type="dxa"/>
            <w:vAlign w:val="center"/>
          </w:tcPr>
          <w:p w14:paraId="0A7A189D"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090EFEBA"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F4EE82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312E18E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507E613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1B6421C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08B89746" w14:textId="77777777" w:rsidTr="00EF3436">
        <w:tc>
          <w:tcPr>
            <w:tcW w:w="498" w:type="dxa"/>
          </w:tcPr>
          <w:p w14:paraId="7398803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3C7B999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CC121E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Радькіна Леся Григорівна</w:t>
            </w:r>
          </w:p>
        </w:tc>
        <w:tc>
          <w:tcPr>
            <w:tcW w:w="1275" w:type="dxa"/>
            <w:vAlign w:val="center"/>
          </w:tcPr>
          <w:p w14:paraId="483F9801"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4AB7319C"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0F6FFF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4EC5AB5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104A62D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10BEF48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23FC8FC3" w14:textId="77777777" w:rsidTr="00EF3436">
        <w:tc>
          <w:tcPr>
            <w:tcW w:w="498" w:type="dxa"/>
          </w:tcPr>
          <w:p w14:paraId="2C9007F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2C8D3BC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413C41D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Печаєва Світлана Іванівна</w:t>
            </w:r>
          </w:p>
        </w:tc>
        <w:tc>
          <w:tcPr>
            <w:tcW w:w="1275" w:type="dxa"/>
            <w:vAlign w:val="center"/>
          </w:tcPr>
          <w:p w14:paraId="3FB61C63"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486BC88C"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9F980B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23CCE9B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072EF28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2F1A6E0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2F800DBC" w14:textId="77777777" w:rsidTr="00EF3436">
        <w:tc>
          <w:tcPr>
            <w:tcW w:w="498" w:type="dxa"/>
          </w:tcPr>
          <w:p w14:paraId="2B23F7A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1DE12E1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62B11EE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Печаева Ольга Валеріївна</w:t>
            </w:r>
          </w:p>
        </w:tc>
        <w:tc>
          <w:tcPr>
            <w:tcW w:w="1275" w:type="dxa"/>
            <w:vAlign w:val="center"/>
          </w:tcPr>
          <w:p w14:paraId="3FFCB215"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5C48A1C0"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9721F9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5A32995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6232060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341F4AA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7CE9371E" w14:textId="77777777" w:rsidTr="00EF3436">
        <w:tc>
          <w:tcPr>
            <w:tcW w:w="498" w:type="dxa"/>
          </w:tcPr>
          <w:p w14:paraId="5E9BC50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18E3892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C1223B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Лазько Любов Іванівна</w:t>
            </w:r>
          </w:p>
        </w:tc>
        <w:tc>
          <w:tcPr>
            <w:tcW w:w="1275" w:type="dxa"/>
            <w:vAlign w:val="center"/>
          </w:tcPr>
          <w:p w14:paraId="0EF10F4E"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50E4E57F"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84521E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0F31D8C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0655557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12BD22B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56ADB05F" w14:textId="77777777" w:rsidTr="00EF3436">
        <w:tc>
          <w:tcPr>
            <w:tcW w:w="498" w:type="dxa"/>
          </w:tcPr>
          <w:p w14:paraId="19F4710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51A138E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3111504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Печаєв Валерій Костянтинович</w:t>
            </w:r>
          </w:p>
        </w:tc>
        <w:tc>
          <w:tcPr>
            <w:tcW w:w="1275" w:type="dxa"/>
            <w:vAlign w:val="center"/>
          </w:tcPr>
          <w:p w14:paraId="0040D95C"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52DF48AE"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AF4262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6367D64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2194E35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67E1A61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3C154B8E" w14:textId="77777777" w:rsidTr="00EF3436">
        <w:tc>
          <w:tcPr>
            <w:tcW w:w="498" w:type="dxa"/>
          </w:tcPr>
          <w:p w14:paraId="60541B8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15B1F7C5"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677B0A9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Печаєва  Тетяна Валеріївна</w:t>
            </w:r>
          </w:p>
        </w:tc>
        <w:tc>
          <w:tcPr>
            <w:tcW w:w="1275" w:type="dxa"/>
            <w:vAlign w:val="center"/>
          </w:tcPr>
          <w:p w14:paraId="765254BD"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2" w:type="dxa"/>
            <w:vAlign w:val="center"/>
          </w:tcPr>
          <w:p w14:paraId="4F89C999"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407E4F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6DE8F27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1CAB75F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78D91C0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bl>
    <w:p w14:paraId="180048C0" w14:textId="77777777" w:rsidR="00710859" w:rsidRPr="00710859" w:rsidRDefault="00710859" w:rsidP="00710859">
      <w:pPr>
        <w:spacing w:after="0" w:line="240" w:lineRule="auto"/>
        <w:ind w:left="-709"/>
        <w:rPr>
          <w:rFonts w:ascii="Times New Roman" w:hAnsi="Times New Roman"/>
          <w:sz w:val="24"/>
          <w:szCs w:val="24"/>
        </w:rPr>
      </w:pPr>
    </w:p>
    <w:p w14:paraId="454E3CFA" w14:textId="77777777" w:rsidR="00710859" w:rsidRDefault="00710859">
      <w:pPr>
        <w:sectPr w:rsidR="00710859" w:rsidSect="00710859">
          <w:pgSz w:w="16838" w:h="11906" w:orient="landscape"/>
          <w:pgMar w:top="567" w:right="363" w:bottom="567" w:left="363" w:header="709" w:footer="709" w:gutter="0"/>
          <w:cols w:space="708"/>
          <w:docGrid w:linePitch="360"/>
        </w:sectPr>
      </w:pPr>
    </w:p>
    <w:p w14:paraId="65862C78"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bookmarkStart w:id="5" w:name="_Toc210808604"/>
      <w:r w:rsidRPr="00710859">
        <w:rPr>
          <w:rFonts w:ascii="Times New Roman" w:hAnsi="Times New Roman"/>
          <w:b/>
          <w:bCs/>
          <w:kern w:val="28"/>
          <w:sz w:val="26"/>
          <w:szCs w:val="26"/>
          <w:lang w:val="ru-RU"/>
        </w:rPr>
        <w:lastRenderedPageBreak/>
        <w:t xml:space="preserve">3. </w:t>
      </w:r>
      <w:r w:rsidRPr="00710859">
        <w:rPr>
          <w:rFonts w:ascii="Times New Roman" w:hAnsi="Times New Roman"/>
          <w:b/>
          <w:bCs/>
          <w:kern w:val="28"/>
          <w:sz w:val="26"/>
          <w:szCs w:val="26"/>
        </w:rPr>
        <w:t>Структура власності</w:t>
      </w:r>
      <w:bookmarkEnd w:id="5"/>
    </w:p>
    <w:p w14:paraId="6764D5C7"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710859">
        <w:rPr>
          <w:rFonts w:ascii="Times New Roman" w:hAnsi="Times New Roman"/>
          <w:sz w:val="20"/>
          <w:szCs w:val="20"/>
          <w:lang w:val="ru-RU"/>
        </w:rPr>
        <w:t xml:space="preserve"> :</w:t>
      </w:r>
    </w:p>
    <w:p w14:paraId="226A197F" w14:textId="77777777" w:rsidR="00710859" w:rsidRPr="00710859" w:rsidRDefault="00710859" w:rsidP="00710859">
      <w:pPr>
        <w:spacing w:after="0" w:line="240" w:lineRule="auto"/>
        <w:rPr>
          <w:rFonts w:ascii="Times New Roman" w:hAnsi="Times New Roman"/>
          <w:sz w:val="20"/>
          <w:szCs w:val="20"/>
        </w:rPr>
      </w:pPr>
    </w:p>
    <w:p w14:paraId="5B60EDAF" w14:textId="77777777" w:rsidR="00710859" w:rsidRPr="00A57CF0" w:rsidRDefault="00710859" w:rsidP="00710859">
      <w:pPr>
        <w:spacing w:after="0" w:line="240" w:lineRule="auto"/>
        <w:rPr>
          <w:rFonts w:ascii="Times New Roman" w:hAnsi="Times New Roman"/>
          <w:sz w:val="20"/>
          <w:szCs w:val="20"/>
        </w:rPr>
      </w:pPr>
      <w:r w:rsidRPr="00710859">
        <w:rPr>
          <w:rFonts w:ascii="Times New Roman" w:hAnsi="Times New Roman"/>
          <w:sz w:val="20"/>
          <w:szCs w:val="20"/>
          <w:lang w:val="en-US"/>
        </w:rPr>
        <w:t>http</w:t>
      </w:r>
      <w:r w:rsidRPr="00A57CF0">
        <w:rPr>
          <w:rFonts w:ascii="Times New Roman" w:hAnsi="Times New Roman"/>
          <w:sz w:val="20"/>
          <w:szCs w:val="20"/>
        </w:rPr>
        <w:t>://</w:t>
      </w:r>
      <w:r w:rsidRPr="00710859">
        <w:rPr>
          <w:rFonts w:ascii="Times New Roman" w:hAnsi="Times New Roman"/>
          <w:sz w:val="20"/>
          <w:szCs w:val="20"/>
          <w:lang w:val="en-US"/>
        </w:rPr>
        <w:t>lekxim</w:t>
      </w:r>
      <w:r w:rsidRPr="00A57CF0">
        <w:rPr>
          <w:rFonts w:ascii="Times New Roman" w:hAnsi="Times New Roman"/>
          <w:sz w:val="20"/>
          <w:szCs w:val="20"/>
        </w:rPr>
        <w:t>.</w:t>
      </w:r>
      <w:r w:rsidRPr="00710859">
        <w:rPr>
          <w:rFonts w:ascii="Times New Roman" w:hAnsi="Times New Roman"/>
          <w:sz w:val="20"/>
          <w:szCs w:val="20"/>
          <w:lang w:val="en-US"/>
        </w:rPr>
        <w:t>mbk</w:t>
      </w:r>
      <w:r w:rsidRPr="00A57CF0">
        <w:rPr>
          <w:rFonts w:ascii="Times New Roman" w:hAnsi="Times New Roman"/>
          <w:sz w:val="20"/>
          <w:szCs w:val="20"/>
        </w:rPr>
        <w:t>.</w:t>
      </w:r>
      <w:r w:rsidRPr="00710859">
        <w:rPr>
          <w:rFonts w:ascii="Times New Roman" w:hAnsi="Times New Roman"/>
          <w:sz w:val="20"/>
          <w:szCs w:val="20"/>
          <w:lang w:val="en-US"/>
        </w:rPr>
        <w:t>biz</w:t>
      </w:r>
      <w:r w:rsidRPr="00A57CF0">
        <w:rPr>
          <w:rFonts w:ascii="Times New Roman" w:hAnsi="Times New Roman"/>
          <w:sz w:val="20"/>
          <w:szCs w:val="20"/>
        </w:rPr>
        <w:t>.</w:t>
      </w:r>
      <w:r w:rsidRPr="00710859">
        <w:rPr>
          <w:rFonts w:ascii="Times New Roman" w:hAnsi="Times New Roman"/>
          <w:sz w:val="20"/>
          <w:szCs w:val="20"/>
          <w:lang w:val="en-US"/>
        </w:rPr>
        <w:t>ua</w:t>
      </w:r>
      <w:r w:rsidRPr="00A57CF0">
        <w:rPr>
          <w:rFonts w:ascii="Times New Roman" w:hAnsi="Times New Roman"/>
          <w:sz w:val="20"/>
          <w:szCs w:val="20"/>
        </w:rPr>
        <w:t>/?</w:t>
      </w:r>
      <w:r w:rsidRPr="00710859">
        <w:rPr>
          <w:rFonts w:ascii="Times New Roman" w:hAnsi="Times New Roman"/>
          <w:sz w:val="20"/>
          <w:szCs w:val="20"/>
          <w:lang w:val="en-US"/>
        </w:rPr>
        <w:t>p</w:t>
      </w:r>
      <w:r w:rsidRPr="00A57CF0">
        <w:rPr>
          <w:rFonts w:ascii="Times New Roman" w:hAnsi="Times New Roman"/>
          <w:sz w:val="20"/>
          <w:szCs w:val="20"/>
        </w:rPr>
        <w:t>=550</w:t>
      </w:r>
    </w:p>
    <w:p w14:paraId="0A855E96"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bookmarkStart w:id="6" w:name="_Toc210808605"/>
      <w:r w:rsidRPr="00710859">
        <w:rPr>
          <w:rFonts w:ascii="Times New Roman" w:hAnsi="Times New Roman"/>
          <w:b/>
          <w:bCs/>
          <w:kern w:val="28"/>
          <w:sz w:val="26"/>
          <w:szCs w:val="26"/>
          <w:lang w:val="ru-RU"/>
        </w:rPr>
        <w:t xml:space="preserve">4. </w:t>
      </w:r>
      <w:r w:rsidRPr="00710859">
        <w:rPr>
          <w:rFonts w:ascii="Times New Roman" w:hAnsi="Times New Roman"/>
          <w:b/>
          <w:bCs/>
          <w:kern w:val="28"/>
          <w:sz w:val="26"/>
          <w:szCs w:val="26"/>
        </w:rPr>
        <w:t>Опис господарської та фінансової діяльності</w:t>
      </w:r>
      <w:bookmarkEnd w:id="6"/>
    </w:p>
    <w:p w14:paraId="398A570A" w14:textId="77777777" w:rsidR="00710859" w:rsidRPr="00710859" w:rsidRDefault="00710859" w:rsidP="00710859">
      <w:pPr>
        <w:spacing w:after="0" w:line="240" w:lineRule="auto"/>
        <w:jc w:val="center"/>
        <w:rPr>
          <w:rFonts w:ascii="Times New Roman" w:hAnsi="Times New Roman"/>
          <w:sz w:val="20"/>
          <w:szCs w:val="20"/>
        </w:rPr>
      </w:pPr>
    </w:p>
    <w:p w14:paraId="0B39FD77"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Інформація про належність емітента до будь-яких об'єднань підприємств</w:t>
      </w:r>
    </w:p>
    <w:p w14:paraId="4ABD881C"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710859">
        <w:rPr>
          <w:rFonts w:ascii="Times New Roman" w:hAnsi="Times New Roman"/>
          <w:sz w:val="20"/>
          <w:szCs w:val="20"/>
          <w:lang w:val="en-US"/>
        </w:rPr>
        <w:t>i</w:t>
      </w:r>
      <w:r w:rsidRPr="00A57CF0">
        <w:rPr>
          <w:rFonts w:ascii="Times New Roman" w:hAnsi="Times New Roman"/>
          <w:sz w:val="20"/>
          <w:szCs w:val="20"/>
          <w:lang w:val="ru-RU"/>
        </w:rPr>
        <w:t>шньоторговельна ф</w:t>
      </w:r>
      <w:r w:rsidRPr="00710859">
        <w:rPr>
          <w:rFonts w:ascii="Times New Roman" w:hAnsi="Times New Roman"/>
          <w:sz w:val="20"/>
          <w:szCs w:val="20"/>
          <w:lang w:val="en-US"/>
        </w:rPr>
        <w:t>i</w:t>
      </w:r>
      <w:r w:rsidRPr="00A57CF0">
        <w:rPr>
          <w:rFonts w:ascii="Times New Roman" w:hAnsi="Times New Roman"/>
          <w:sz w:val="20"/>
          <w:szCs w:val="20"/>
          <w:lang w:val="ru-RU"/>
        </w:rPr>
        <w:t>рма "Лекх</w:t>
      </w:r>
      <w:r w:rsidRPr="00710859">
        <w:rPr>
          <w:rFonts w:ascii="Times New Roman" w:hAnsi="Times New Roman"/>
          <w:sz w:val="20"/>
          <w:szCs w:val="20"/>
          <w:lang w:val="en-US"/>
        </w:rPr>
        <w:t>i</w:t>
      </w:r>
      <w:r w:rsidRPr="00A57CF0">
        <w:rPr>
          <w:rFonts w:ascii="Times New Roman" w:hAnsi="Times New Roman"/>
          <w:sz w:val="20"/>
          <w:szCs w:val="20"/>
          <w:lang w:val="ru-RU"/>
        </w:rPr>
        <w:t>м" та зареєстрована Дн</w:t>
      </w:r>
      <w:r w:rsidRPr="00710859">
        <w:rPr>
          <w:rFonts w:ascii="Times New Roman" w:hAnsi="Times New Roman"/>
          <w:sz w:val="20"/>
          <w:szCs w:val="20"/>
          <w:lang w:val="en-US"/>
        </w:rPr>
        <w:t>i</w:t>
      </w:r>
      <w:r w:rsidRPr="00A57CF0">
        <w:rPr>
          <w:rFonts w:ascii="Times New Roman" w:hAnsi="Times New Roman"/>
          <w:sz w:val="20"/>
          <w:szCs w:val="20"/>
          <w:lang w:val="ru-RU"/>
        </w:rPr>
        <w:t>провською райдержадм</w:t>
      </w:r>
      <w:r w:rsidRPr="00710859">
        <w:rPr>
          <w:rFonts w:ascii="Times New Roman" w:hAnsi="Times New Roman"/>
          <w:sz w:val="20"/>
          <w:szCs w:val="20"/>
          <w:lang w:val="en-US"/>
        </w:rPr>
        <w:t>i</w:t>
      </w:r>
      <w:r w:rsidRPr="00A57CF0">
        <w:rPr>
          <w:rFonts w:ascii="Times New Roman" w:hAnsi="Times New Roman"/>
          <w:sz w:val="20"/>
          <w:szCs w:val="20"/>
          <w:lang w:val="ru-RU"/>
        </w:rPr>
        <w:t>н</w:t>
      </w:r>
      <w:r w:rsidRPr="00710859">
        <w:rPr>
          <w:rFonts w:ascii="Times New Roman" w:hAnsi="Times New Roman"/>
          <w:sz w:val="20"/>
          <w:szCs w:val="20"/>
          <w:lang w:val="en-US"/>
        </w:rPr>
        <w:t>i</w:t>
      </w:r>
      <w:r w:rsidRPr="00A57CF0">
        <w:rPr>
          <w:rFonts w:ascii="Times New Roman" w:hAnsi="Times New Roman"/>
          <w:sz w:val="20"/>
          <w:szCs w:val="20"/>
          <w:lang w:val="ru-RU"/>
        </w:rPr>
        <w:t>старц</w:t>
      </w:r>
      <w:r w:rsidRPr="00710859">
        <w:rPr>
          <w:rFonts w:ascii="Times New Roman" w:hAnsi="Times New Roman"/>
          <w:sz w:val="20"/>
          <w:szCs w:val="20"/>
          <w:lang w:val="en-US"/>
        </w:rPr>
        <w:t>i</w:t>
      </w:r>
      <w:r w:rsidRPr="00A57CF0">
        <w:rPr>
          <w:rFonts w:ascii="Times New Roman" w:hAnsi="Times New Roman"/>
          <w:sz w:val="20"/>
          <w:szCs w:val="20"/>
          <w:lang w:val="ru-RU"/>
        </w:rPr>
        <w:t xml:space="preserve">єю м. Києва 01.10.1992 року за № 0093-712 ЛТД </w:t>
      </w:r>
      <w:r w:rsidRPr="00710859">
        <w:rPr>
          <w:rFonts w:ascii="Times New Roman" w:hAnsi="Times New Roman"/>
          <w:sz w:val="20"/>
          <w:szCs w:val="20"/>
          <w:lang w:val="en-US"/>
        </w:rPr>
        <w:t>i</w:t>
      </w:r>
      <w:r w:rsidRPr="00A57CF0">
        <w:rPr>
          <w:rFonts w:ascii="Times New Roman" w:hAnsi="Times New Roman"/>
          <w:sz w:val="20"/>
          <w:szCs w:val="20"/>
          <w:lang w:val="ru-RU"/>
        </w:rPr>
        <w:t xml:space="preserve"> перереєстровано 05.01.1994 року та взято на обл</w:t>
      </w:r>
      <w:r w:rsidRPr="00710859">
        <w:rPr>
          <w:rFonts w:ascii="Times New Roman" w:hAnsi="Times New Roman"/>
          <w:sz w:val="20"/>
          <w:szCs w:val="20"/>
          <w:lang w:val="en-US"/>
        </w:rPr>
        <w:t>i</w:t>
      </w:r>
      <w:r w:rsidRPr="00A57CF0">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641B77C1"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0CCE224D"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5B0688C3"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24B981CD" w14:textId="77777777" w:rsidR="00710859" w:rsidRPr="00A57CF0" w:rsidRDefault="00710859" w:rsidP="00710859">
      <w:pPr>
        <w:spacing w:after="0" w:line="240" w:lineRule="auto"/>
        <w:rPr>
          <w:rFonts w:ascii="Times New Roman" w:hAnsi="Times New Roman"/>
          <w:sz w:val="20"/>
          <w:szCs w:val="20"/>
          <w:lang w:val="ru-RU"/>
        </w:rPr>
      </w:pPr>
    </w:p>
    <w:p w14:paraId="7BB54A98"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До складу Групи компаній "ЛЕКХІМ" входять фармацевтичні підприємства:</w:t>
      </w:r>
    </w:p>
    <w:p w14:paraId="74FBA11A"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1.</w:t>
      </w:r>
      <w:r w:rsidRPr="00A57CF0">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74605442"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Місцезнаходження: вул. Шота Руставелі, 23, м. Київ, 01033</w:t>
      </w:r>
    </w:p>
    <w:p w14:paraId="2E8D64E2" w14:textId="77777777" w:rsidR="00710859" w:rsidRPr="00A57CF0" w:rsidRDefault="00710859" w:rsidP="00710859">
      <w:pPr>
        <w:spacing w:after="0" w:line="240" w:lineRule="auto"/>
        <w:rPr>
          <w:rFonts w:ascii="Times New Roman" w:hAnsi="Times New Roman"/>
          <w:sz w:val="20"/>
          <w:szCs w:val="20"/>
          <w:lang w:val="ru-RU"/>
        </w:rPr>
      </w:pPr>
    </w:p>
    <w:p w14:paraId="01640427"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2.</w:t>
      </w:r>
      <w:r w:rsidRPr="00A57CF0">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74FFFBAB"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Місцезнаходження : вулиця Северина Потоцького, 36, м. Харків, Харківська, 61000</w:t>
      </w:r>
    </w:p>
    <w:p w14:paraId="1B66D579"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АТ "ЛЕКХІМ" є власником підприємства з часткою володіння 98,1767% власності</w:t>
      </w:r>
    </w:p>
    <w:p w14:paraId="531835D5" w14:textId="77777777" w:rsidR="00710859" w:rsidRPr="00A57CF0" w:rsidRDefault="00710859" w:rsidP="00710859">
      <w:pPr>
        <w:spacing w:after="0" w:line="240" w:lineRule="auto"/>
        <w:rPr>
          <w:rFonts w:ascii="Times New Roman" w:hAnsi="Times New Roman"/>
          <w:sz w:val="20"/>
          <w:szCs w:val="20"/>
          <w:lang w:val="ru-RU"/>
        </w:rPr>
      </w:pPr>
    </w:p>
    <w:p w14:paraId="62D61307"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3.</w:t>
      </w:r>
      <w:r w:rsidRPr="00A57CF0">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49A4EDE7"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місцезнаходження вулиця Стара прорізна, 8, м. Умань, Черкаська обл., 20300</w:t>
      </w:r>
    </w:p>
    <w:p w14:paraId="57478225" w14:textId="77777777" w:rsidR="00710859" w:rsidRPr="00A57CF0" w:rsidRDefault="00710859" w:rsidP="00710859">
      <w:pPr>
        <w:spacing w:after="0" w:line="240" w:lineRule="auto"/>
        <w:rPr>
          <w:rFonts w:ascii="Times New Roman" w:hAnsi="Times New Roman"/>
          <w:sz w:val="20"/>
          <w:szCs w:val="20"/>
          <w:lang w:val="ru-RU"/>
        </w:rPr>
      </w:pPr>
      <w:r w:rsidRPr="00A57CF0">
        <w:rPr>
          <w:rFonts w:ascii="Times New Roman" w:hAnsi="Times New Roman"/>
          <w:sz w:val="20"/>
          <w:szCs w:val="20"/>
          <w:lang w:val="ru-RU"/>
        </w:rPr>
        <w:t>АТ "ЛЕКХІМ" є власником підприємства з часткою володіння 81,0804% власності</w:t>
      </w:r>
    </w:p>
    <w:p w14:paraId="6D58AD5D" w14:textId="77777777" w:rsidR="00710859" w:rsidRPr="00A57CF0" w:rsidRDefault="00710859" w:rsidP="00710859">
      <w:pPr>
        <w:spacing w:after="0" w:line="240" w:lineRule="auto"/>
        <w:rPr>
          <w:rFonts w:ascii="Times New Roman" w:hAnsi="Times New Roman"/>
          <w:sz w:val="20"/>
          <w:szCs w:val="20"/>
          <w:lang w:val="ru-RU"/>
        </w:rPr>
      </w:pPr>
    </w:p>
    <w:p w14:paraId="7DFFC68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4.</w:t>
      </w:r>
      <w:r w:rsidRPr="00710859">
        <w:rPr>
          <w:rFonts w:ascii="Times New Roman" w:hAnsi="Times New Roman"/>
          <w:sz w:val="20"/>
          <w:szCs w:val="20"/>
          <w:lang w:val="en-US"/>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586F880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Місцезнаходження: вул. Київська 126-А, м. Обухів, Київська обл.</w:t>
      </w:r>
    </w:p>
    <w:p w14:paraId="49C13DF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АТ "ЛЕКХІМ" є власником підприємства з часткою володіння 100% власності.</w:t>
      </w:r>
    </w:p>
    <w:p w14:paraId="15722D81" w14:textId="77777777" w:rsidR="00710859" w:rsidRPr="00710859" w:rsidRDefault="00710859" w:rsidP="00710859">
      <w:pPr>
        <w:spacing w:after="0" w:line="240" w:lineRule="auto"/>
        <w:rPr>
          <w:rFonts w:ascii="Times New Roman" w:hAnsi="Times New Roman"/>
          <w:sz w:val="20"/>
          <w:szCs w:val="20"/>
          <w:lang w:val="en-US"/>
        </w:rPr>
      </w:pPr>
    </w:p>
    <w:p w14:paraId="5848775E"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5.</w:t>
      </w:r>
      <w:r w:rsidRPr="00710859">
        <w:rPr>
          <w:rFonts w:ascii="Times New Roman" w:hAnsi="Times New Roman"/>
          <w:sz w:val="20"/>
          <w:szCs w:val="20"/>
          <w:lang w:val="en-US"/>
        </w:rPr>
        <w:tab/>
        <w:t>ЗАТ "Лекхім-Вільнюс" (ідентифікаційний код юридичної особи 304170526 ), торгівля фармацевтичної продукцією.</w:t>
      </w:r>
    </w:p>
    <w:p w14:paraId="6F18324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Місцезнаходження: вул. Молету, 16, с.Діджьої Реше, Вільнюс, Самоврядування Вільнюського району, Литовська республіка.</w:t>
      </w:r>
    </w:p>
    <w:p w14:paraId="0E4CD10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АТ "ЛЕКХІМ" є власником підприємства з часткою володіння 100% власності</w:t>
      </w:r>
    </w:p>
    <w:p w14:paraId="33FC35FD" w14:textId="77777777" w:rsidR="00710859" w:rsidRPr="00710859" w:rsidRDefault="00710859" w:rsidP="00710859">
      <w:pPr>
        <w:spacing w:after="0" w:line="240" w:lineRule="auto"/>
        <w:rPr>
          <w:rFonts w:ascii="Times New Roman" w:hAnsi="Times New Roman"/>
          <w:sz w:val="20"/>
          <w:szCs w:val="20"/>
          <w:lang w:val="en-US"/>
        </w:rPr>
      </w:pPr>
    </w:p>
    <w:p w14:paraId="6DAFFE1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6.</w:t>
      </w:r>
      <w:r w:rsidRPr="00710859">
        <w:rPr>
          <w:rFonts w:ascii="Times New Roman" w:hAnsi="Times New Roman"/>
          <w:sz w:val="20"/>
          <w:szCs w:val="20"/>
          <w:lang w:val="en-US"/>
        </w:rPr>
        <w:tab/>
        <w:t>Iноземне пiдприємство  "LEKHIM" у формі Товариство з обмеженою вiдповiдальнiстю (ідентифікаційний код юридичної особи 306556664) ( виробництво фармацевтичної продукції).</w:t>
      </w:r>
    </w:p>
    <w:p w14:paraId="13B336E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5D4F376E" w14:textId="77777777" w:rsidR="00710859" w:rsidRPr="00710859" w:rsidRDefault="00710859" w:rsidP="00710859">
      <w:pPr>
        <w:spacing w:after="0" w:line="240" w:lineRule="auto"/>
        <w:rPr>
          <w:rFonts w:ascii="Times New Roman" w:hAnsi="Times New Roman"/>
          <w:sz w:val="20"/>
          <w:szCs w:val="20"/>
          <w:lang w:val="en-US"/>
        </w:rPr>
      </w:pPr>
    </w:p>
    <w:p w14:paraId="430E512D" w14:textId="77777777" w:rsidR="00710859" w:rsidRPr="00710859" w:rsidRDefault="00710859" w:rsidP="00710859">
      <w:pPr>
        <w:spacing w:after="0" w:line="240" w:lineRule="auto"/>
        <w:rPr>
          <w:rFonts w:ascii="Times New Roman" w:hAnsi="Times New Roman"/>
          <w:sz w:val="20"/>
          <w:szCs w:val="20"/>
          <w:lang w:val="en-US"/>
        </w:rPr>
      </w:pPr>
    </w:p>
    <w:p w14:paraId="174CF98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Інформація про спільну діяльність, яку емітент проводить з іншими організаціями, підприємствами, установами</w:t>
      </w:r>
    </w:p>
    <w:p w14:paraId="7F0C684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Емітент не проводить спільну діяльність з іншими організаціями, підприємствами, установами.</w:t>
      </w:r>
    </w:p>
    <w:p w14:paraId="1A09889F" w14:textId="77777777" w:rsidR="00710859" w:rsidRPr="00710859" w:rsidRDefault="00710859" w:rsidP="00710859">
      <w:pPr>
        <w:spacing w:after="0" w:line="240" w:lineRule="auto"/>
        <w:rPr>
          <w:rFonts w:ascii="Times New Roman" w:hAnsi="Times New Roman"/>
          <w:sz w:val="20"/>
          <w:szCs w:val="20"/>
          <w:lang w:val="en-US"/>
        </w:rPr>
      </w:pPr>
    </w:p>
    <w:p w14:paraId="7ACAF5F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Опис обраної облікової політики</w:t>
      </w:r>
    </w:p>
    <w:p w14:paraId="574B7D3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Облiкова полiтика здiйснюється згiдно чинного законодавства України та стандартiв МСФЗ. Податковий та бухгалтерський облiк ведуться окремо.</w:t>
      </w:r>
    </w:p>
    <w:p w14:paraId="060EA6E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7B26C20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2025 та результати її діяльності, </w:t>
      </w:r>
    </w:p>
    <w:p w14:paraId="18EEE1B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При підготовці окремої фінансової звітності, керівництво Компанії несе відповідальність за:</w:t>
      </w:r>
    </w:p>
    <w:p w14:paraId="1F55C22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-вибір належної облікової політики та її послідовне застосування;</w:t>
      </w:r>
    </w:p>
    <w:p w14:paraId="380562F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-проведення відповідної оцінки та розрахунків;</w:t>
      </w:r>
    </w:p>
    <w:p w14:paraId="41B2D56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-дотримання принципів МСФЗ або розкриття всіх істотних відхилень від МСФЗ у примітках до окремої фінансової звітності;</w:t>
      </w:r>
    </w:p>
    <w:p w14:paraId="04B0CBC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D87179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-облік і розкриття всіх відносин та операцій між пов'язаними сторонами у окремій фінансовій звітності;</w:t>
      </w:r>
    </w:p>
    <w:p w14:paraId="12A1DF5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-облік та розкриття у фінансовій звітності всіх подій після дати балансу, які вимагають корегування або розкриття;</w:t>
      </w:r>
    </w:p>
    <w:p w14:paraId="6700F4E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-розкриття всіх претензій у зв'язку з судовими позовами, які були, або, можливі в найближчому майбутньому;</w:t>
      </w:r>
    </w:p>
    <w:p w14:paraId="2ABF160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-достовірне розкриття в фінансовій звітності інформації про всі надані кредити або гарантії від імені керівництва.</w:t>
      </w:r>
    </w:p>
    <w:p w14:paraId="7FBD16E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-Керівництво Компанії також несе відповідальність за:</w:t>
      </w:r>
    </w:p>
    <w:p w14:paraId="1423BE1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-розробку, впровадження та забезпечення функціонування ефективної і надійної системи внутрішнього контролю в Компанії;</w:t>
      </w:r>
    </w:p>
    <w:p w14:paraId="3A41022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6AFB6A2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-прийняття належних заходів в межах своєї компетенції для забезпечення захисту активів Компанії;</w:t>
      </w:r>
    </w:p>
    <w:p w14:paraId="4A25376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-виявлення та попередження фактів шахрайства та інших зловживань.</w:t>
      </w:r>
    </w:p>
    <w:p w14:paraId="10CB82C0" w14:textId="77777777" w:rsidR="00710859" w:rsidRPr="00710859" w:rsidRDefault="00710859" w:rsidP="00710859">
      <w:pPr>
        <w:spacing w:after="0" w:line="240" w:lineRule="auto"/>
        <w:rPr>
          <w:rFonts w:ascii="Times New Roman" w:hAnsi="Times New Roman"/>
          <w:sz w:val="20"/>
          <w:szCs w:val="20"/>
          <w:lang w:val="en-US"/>
        </w:rPr>
      </w:pPr>
    </w:p>
    <w:p w14:paraId="6A63BDC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Опис обраної політики щодо фінансування діяльності емітента</w:t>
      </w:r>
    </w:p>
    <w:p w14:paraId="0F74D78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107C6A0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Фiнансова стiйкiсть Товариства протягом перiоду, що аналiзується залишалася стабiльною.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0FFB3854" w14:textId="77777777" w:rsidR="00710859" w:rsidRPr="00710859" w:rsidRDefault="00710859" w:rsidP="00710859">
      <w:pPr>
        <w:spacing w:after="0" w:line="240" w:lineRule="auto"/>
        <w:rPr>
          <w:rFonts w:ascii="Times New Roman" w:hAnsi="Times New Roman"/>
          <w:sz w:val="20"/>
          <w:szCs w:val="20"/>
          <w:lang w:val="en-US"/>
        </w:rPr>
      </w:pPr>
    </w:p>
    <w:p w14:paraId="33AC961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Опис політики емітента щодо досліджень та розробок</w:t>
      </w:r>
    </w:p>
    <w:p w14:paraId="7F06538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АТ"ЛЕКХІМ" постійно продовжує свій активний розвиток, запускає ряд інноваційних проектів по оптимізації всіх необхідних бiзнес-процесiв, розширює i модернізує діюче виробництво відповідно до сучасних вимого GMP,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i впроваджує нові напрямки зовнішньоекономічної діяльності, бере участь у соціальних програмах з оздоровлення суспільства. </w:t>
      </w:r>
    </w:p>
    <w:p w14:paraId="30BE7EB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Завдяки розширенню виробництва постійно з'являться нові робочі місця.</w:t>
      </w:r>
    </w:p>
    <w:p w14:paraId="170F057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Нарощування експортного потенціалу та розвиток нових виробничих напрямків - пріоритетні цілі керівництва.</w:t>
      </w:r>
    </w:p>
    <w:p w14:paraId="3651BD2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Керівництво АТ "ЛЕКХІМ" розглядає можливість розвитку бізнесу у довготривалої перспективі.</w:t>
      </w:r>
    </w:p>
    <w:p w14:paraId="78D1BAC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Також вірогідними перспективами подальшого розвитку емітента є</w:t>
      </w:r>
    </w:p>
    <w:p w14:paraId="20F881E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89C2134" w14:textId="77777777" w:rsidR="00710859" w:rsidRPr="00710859" w:rsidRDefault="00710859" w:rsidP="00710859">
      <w:pPr>
        <w:spacing w:after="0" w:line="240" w:lineRule="auto"/>
        <w:rPr>
          <w:rFonts w:ascii="Times New Roman" w:hAnsi="Times New Roman"/>
          <w:sz w:val="20"/>
          <w:szCs w:val="20"/>
          <w:lang w:val="en-US"/>
        </w:rPr>
      </w:pPr>
    </w:p>
    <w:p w14:paraId="18B2C12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Вплив воєнного стану на діяльність АТ "ЛЕКХІМ"</w:t>
      </w:r>
    </w:p>
    <w:p w14:paraId="1CA7BE92" w14:textId="77777777" w:rsidR="00710859" w:rsidRPr="00710859" w:rsidRDefault="00710859" w:rsidP="00710859">
      <w:pPr>
        <w:spacing w:after="0" w:line="240" w:lineRule="auto"/>
        <w:rPr>
          <w:rFonts w:ascii="Times New Roman" w:hAnsi="Times New Roman"/>
          <w:sz w:val="20"/>
          <w:szCs w:val="20"/>
          <w:lang w:val="en-US"/>
        </w:rPr>
      </w:pPr>
    </w:p>
    <w:p w14:paraId="6A46A7A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Продовження воєнного стану в Україні у 2025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339994FE"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25F5B56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710859">
        <w:rPr>
          <w:rFonts w:ascii="Times New Roman" w:hAnsi="Times New Roman"/>
          <w:sz w:val="20"/>
          <w:szCs w:val="20"/>
          <w:lang w:val="en-US"/>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5E3C33A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4696CA0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21D1ADD6" w14:textId="77777777" w:rsidR="00710859" w:rsidRPr="00710859" w:rsidRDefault="00710859" w:rsidP="00710859">
      <w:pPr>
        <w:spacing w:after="0" w:line="240" w:lineRule="auto"/>
        <w:rPr>
          <w:rFonts w:ascii="Times New Roman" w:hAnsi="Times New Roman"/>
          <w:sz w:val="20"/>
          <w:szCs w:val="20"/>
          <w:lang w:val="en-US"/>
        </w:rPr>
      </w:pPr>
    </w:p>
    <w:p w14:paraId="0406BA2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Стратегія подальшої діяльності емітента щонайменше на рік</w:t>
      </w:r>
    </w:p>
    <w:p w14:paraId="1120CBC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3236681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6C42EE5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5EBDCF0D" w14:textId="77777777" w:rsidR="00710859" w:rsidRPr="00710859" w:rsidRDefault="00710859" w:rsidP="00710859">
      <w:pPr>
        <w:spacing w:after="0" w:line="240" w:lineRule="auto"/>
        <w:rPr>
          <w:rFonts w:ascii="Times New Roman" w:hAnsi="Times New Roman"/>
          <w:sz w:val="20"/>
          <w:szCs w:val="20"/>
          <w:lang w:val="en-US"/>
        </w:rPr>
      </w:pPr>
    </w:p>
    <w:p w14:paraId="32BD0AF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1959F55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Інформація про основні засоби емітента</w:t>
      </w:r>
    </w:p>
    <w:p w14:paraId="2B25645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5486583B"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40F3C35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629A071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Будівлі</w:t>
      </w:r>
      <w:r w:rsidRPr="00710859">
        <w:rPr>
          <w:rFonts w:ascii="Times New Roman" w:hAnsi="Times New Roman"/>
          <w:sz w:val="20"/>
          <w:szCs w:val="20"/>
          <w:lang w:val="en-US"/>
        </w:rPr>
        <w:tab/>
        <w:t xml:space="preserve">15-50 років </w:t>
      </w:r>
    </w:p>
    <w:p w14:paraId="4A0F14C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Техніка та обладнання </w:t>
      </w:r>
      <w:r w:rsidRPr="00710859">
        <w:rPr>
          <w:rFonts w:ascii="Times New Roman" w:hAnsi="Times New Roman"/>
          <w:sz w:val="20"/>
          <w:szCs w:val="20"/>
          <w:lang w:val="en-US"/>
        </w:rPr>
        <w:tab/>
        <w:t xml:space="preserve">2-10 років </w:t>
      </w:r>
    </w:p>
    <w:p w14:paraId="3F9D408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Транспортні засоби </w:t>
      </w:r>
      <w:r w:rsidRPr="00710859">
        <w:rPr>
          <w:rFonts w:ascii="Times New Roman" w:hAnsi="Times New Roman"/>
          <w:sz w:val="20"/>
          <w:szCs w:val="20"/>
          <w:lang w:val="en-US"/>
        </w:rPr>
        <w:tab/>
        <w:t xml:space="preserve">2-5 років </w:t>
      </w:r>
    </w:p>
    <w:p w14:paraId="0EC16F4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Меблі та офісне обладнання </w:t>
      </w:r>
      <w:r w:rsidRPr="00710859">
        <w:rPr>
          <w:rFonts w:ascii="Times New Roman" w:hAnsi="Times New Roman"/>
          <w:sz w:val="20"/>
          <w:szCs w:val="20"/>
          <w:lang w:val="en-US"/>
        </w:rPr>
        <w:tab/>
        <w:t xml:space="preserve">1-5 років </w:t>
      </w:r>
    </w:p>
    <w:p w14:paraId="2DD6064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Об'єкти незавершеного будівництва</w:t>
      </w:r>
      <w:r w:rsidRPr="00710859">
        <w:rPr>
          <w:rFonts w:ascii="Times New Roman" w:hAnsi="Times New Roman"/>
          <w:sz w:val="20"/>
          <w:szCs w:val="20"/>
          <w:lang w:val="en-US"/>
        </w:rPr>
        <w:tab/>
        <w:t xml:space="preserve">Не амортизуються </w:t>
      </w:r>
    </w:p>
    <w:p w14:paraId="06BAA5D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4178BB6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4FB9AB1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20E5814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1F9E28B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Соціальні аспекти та кадрова політика</w:t>
      </w:r>
    </w:p>
    <w:p w14:paraId="118BA6E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lastRenderedPageBreak/>
        <w:t>Загальна кількість працівників та частка жінок на керівних посадах</w:t>
      </w:r>
    </w:p>
    <w:p w14:paraId="358DCF6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1C5A1E6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484C03B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-надання соціальних пільг і програм для співробітників, </w:t>
      </w:r>
    </w:p>
    <w:p w14:paraId="27368DB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надання благодійності.</w:t>
      </w:r>
    </w:p>
    <w:p w14:paraId="72E6AAD2" w14:textId="77777777" w:rsidR="00710859" w:rsidRPr="00710859" w:rsidRDefault="00710859" w:rsidP="00710859">
      <w:pPr>
        <w:spacing w:after="0" w:line="240" w:lineRule="auto"/>
        <w:rPr>
          <w:rFonts w:ascii="Times New Roman" w:hAnsi="Times New Roman"/>
          <w:sz w:val="20"/>
          <w:szCs w:val="20"/>
          <w:lang w:val="en-US"/>
        </w:rPr>
      </w:pPr>
    </w:p>
    <w:p w14:paraId="16342D3B"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6AB7FC7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2F5E08E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45882FF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14A479A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04DC0FF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095CC90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4798CCA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4BF0554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5E051FA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059BF16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4A87FA6B"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Заходи боротьби з корупцією.</w:t>
      </w:r>
    </w:p>
    <w:p w14:paraId="5D9EAF1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2BAFE57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lastRenderedPageBreak/>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1603C7F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2A1B73F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7A3BF89B"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69BD4F8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1EA0428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052460F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5FA911F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74220A1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58E9EF6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2191C3D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7012FA4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1) Положення про тендерну політику</w:t>
      </w:r>
    </w:p>
    <w:p w14:paraId="23175FB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2)</w:t>
      </w:r>
      <w:r w:rsidRPr="00710859">
        <w:rPr>
          <w:rFonts w:ascii="Times New Roman" w:hAnsi="Times New Roman"/>
          <w:sz w:val="20"/>
          <w:szCs w:val="20"/>
          <w:lang w:val="en-US"/>
        </w:rPr>
        <w:tab/>
        <w:t>Політику у сфері охорони здоров'я та безпеки праці</w:t>
      </w:r>
    </w:p>
    <w:p w14:paraId="52BFA9B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3)</w:t>
      </w:r>
      <w:r w:rsidRPr="00710859">
        <w:rPr>
          <w:rFonts w:ascii="Times New Roman" w:hAnsi="Times New Roman"/>
          <w:sz w:val="20"/>
          <w:szCs w:val="20"/>
          <w:lang w:val="en-US"/>
        </w:rPr>
        <w:tab/>
        <w:t>Політику захисту прав та свобод людини</w:t>
      </w:r>
    </w:p>
    <w:p w14:paraId="1DDE170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4)</w:t>
      </w:r>
      <w:r w:rsidRPr="00710859">
        <w:rPr>
          <w:rFonts w:ascii="Times New Roman" w:hAnsi="Times New Roman"/>
          <w:sz w:val="20"/>
          <w:szCs w:val="20"/>
          <w:lang w:val="en-US"/>
        </w:rPr>
        <w:tab/>
        <w:t>Екологічну політику</w:t>
      </w:r>
    </w:p>
    <w:p w14:paraId="6C269A6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Ризики</w:t>
      </w:r>
    </w:p>
    <w:p w14:paraId="1FFE04A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6F04A31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w:t>
      </w:r>
      <w:r w:rsidRPr="00710859">
        <w:rPr>
          <w:rFonts w:ascii="Times New Roman" w:hAnsi="Times New Roman"/>
          <w:sz w:val="20"/>
          <w:szCs w:val="20"/>
          <w:lang w:val="en-US"/>
        </w:rPr>
        <w:lastRenderedPageBreak/>
        <w:t>часу і ресурсів у процес отримання реєстрації. Відмова у реєстрації може призвести до серйозних втрат як часу, так і грошей.</w:t>
      </w:r>
    </w:p>
    <w:p w14:paraId="1FF1032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7C12640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Бюджети систем охорони здоров'я України не є збалансованими. Фармацевтична промисловість зазнає викликів цінової політики.</w:t>
      </w:r>
    </w:p>
    <w:p w14:paraId="689351B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76B344FA" w14:textId="77777777" w:rsidR="00710859" w:rsidRPr="00710859" w:rsidRDefault="00710859" w:rsidP="00710859">
      <w:pPr>
        <w:spacing w:after="0" w:line="240" w:lineRule="auto"/>
        <w:rPr>
          <w:rFonts w:ascii="Times New Roman" w:hAnsi="Times New Roman"/>
          <w:sz w:val="20"/>
          <w:szCs w:val="20"/>
          <w:lang w:val="en-US"/>
        </w:rPr>
      </w:pPr>
    </w:p>
    <w:p w14:paraId="566A270D" w14:textId="77777777" w:rsidR="00710859" w:rsidRPr="00710859" w:rsidRDefault="00710859" w:rsidP="00710859">
      <w:pPr>
        <w:spacing w:after="0" w:line="240" w:lineRule="auto"/>
        <w:rPr>
          <w:rFonts w:ascii="Times New Roman" w:hAnsi="Times New Roman"/>
          <w:sz w:val="20"/>
          <w:szCs w:val="20"/>
          <w:lang w:val="en-US"/>
        </w:rPr>
      </w:pPr>
    </w:p>
    <w:p w14:paraId="4168FDDB" w14:textId="77777777" w:rsidR="00710859" w:rsidRPr="00710859" w:rsidRDefault="00710859" w:rsidP="00710859">
      <w:pPr>
        <w:spacing w:after="0" w:line="240" w:lineRule="auto"/>
        <w:rPr>
          <w:rFonts w:ascii="Times New Roman" w:hAnsi="Times New Roman"/>
          <w:sz w:val="20"/>
          <w:szCs w:val="20"/>
          <w:lang w:val="en-US"/>
        </w:rPr>
      </w:pPr>
    </w:p>
    <w:p w14:paraId="73DF961E" w14:textId="77777777" w:rsidR="00710859" w:rsidRPr="00710859" w:rsidRDefault="00710859" w:rsidP="00710859">
      <w:pPr>
        <w:spacing w:after="0" w:line="240" w:lineRule="auto"/>
        <w:rPr>
          <w:rFonts w:ascii="Times New Roman" w:hAnsi="Times New Roman"/>
          <w:sz w:val="20"/>
          <w:szCs w:val="20"/>
          <w:lang w:val="ru-RU"/>
        </w:rPr>
      </w:pPr>
    </w:p>
    <w:p w14:paraId="283F18CA" w14:textId="77777777" w:rsidR="00710859" w:rsidRDefault="00710859">
      <w:pPr>
        <w:sectPr w:rsidR="00710859" w:rsidSect="00710859">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710859" w:rsidRPr="00710859" w14:paraId="75EC1F44" w14:textId="77777777" w:rsidTr="00EF3436">
        <w:tc>
          <w:tcPr>
            <w:tcW w:w="15480" w:type="dxa"/>
            <w:tcMar>
              <w:top w:w="60" w:type="dxa"/>
              <w:left w:w="60" w:type="dxa"/>
              <w:bottom w:w="60" w:type="dxa"/>
              <w:right w:w="60" w:type="dxa"/>
            </w:tcMar>
            <w:vAlign w:val="center"/>
          </w:tcPr>
          <w:p w14:paraId="17A6D2A7" w14:textId="77777777" w:rsidR="00710859" w:rsidRPr="00710859" w:rsidRDefault="00710859" w:rsidP="00710859">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710859">
              <w:rPr>
                <w:rFonts w:ascii="Times New Roman" w:hAnsi="Times New Roman"/>
                <w:b/>
                <w:color w:val="000000"/>
                <w:sz w:val="24"/>
                <w:szCs w:val="24"/>
              </w:rPr>
              <w:lastRenderedPageBreak/>
              <w:t>Інформація щодо отриманих особою ліцензій</w:t>
            </w:r>
          </w:p>
        </w:tc>
      </w:tr>
    </w:tbl>
    <w:p w14:paraId="7E78624B" w14:textId="77777777" w:rsidR="00710859" w:rsidRPr="00710859" w:rsidRDefault="00710859" w:rsidP="00710859">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710859" w:rsidRPr="00710859" w14:paraId="092B9D2E" w14:textId="77777777" w:rsidTr="00EF3436">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5FDB5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6EA1C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Номер ліцензії</w:t>
            </w:r>
            <w:r w:rsidRPr="00710859">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41FF6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F0DD2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60F1D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Дата закінчення дії ліцензії  (за наявності )</w:t>
            </w:r>
          </w:p>
        </w:tc>
      </w:tr>
      <w:tr w:rsidR="00710859" w:rsidRPr="00710859" w14:paraId="6BE1F9F3" w14:textId="77777777" w:rsidTr="00EF3436">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39A4C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7379E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18665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19EB4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63989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5</w:t>
            </w:r>
          </w:p>
        </w:tc>
      </w:tr>
      <w:tr w:rsidR="00710859" w:rsidRPr="00710859" w14:paraId="053EC60A" w14:textId="77777777" w:rsidTr="00EF3436">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3ECD59"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58A2BB"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6799C8"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8349D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B3F806"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  .  .    </w:t>
            </w:r>
          </w:p>
        </w:tc>
      </w:tr>
      <w:tr w:rsidR="00710859" w:rsidRPr="00710859" w14:paraId="119F0BD1" w14:textId="77777777" w:rsidTr="00EF3436">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02887"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5F940A"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BF2B09"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E2C538"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B4E417"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  .  .    </w:t>
            </w:r>
          </w:p>
        </w:tc>
      </w:tr>
    </w:tbl>
    <w:p w14:paraId="1D951304" w14:textId="77777777" w:rsidR="00710859" w:rsidRPr="00710859" w:rsidRDefault="00710859" w:rsidP="00710859">
      <w:pPr>
        <w:spacing w:after="0" w:line="240" w:lineRule="auto"/>
        <w:rPr>
          <w:rFonts w:ascii="Times New Roman" w:hAnsi="Times New Roman"/>
          <w:vanish/>
          <w:color w:val="000000"/>
          <w:sz w:val="24"/>
          <w:szCs w:val="24"/>
        </w:rPr>
      </w:pPr>
    </w:p>
    <w:p w14:paraId="7B073BDE" w14:textId="77777777" w:rsidR="00710859" w:rsidRPr="00710859" w:rsidRDefault="00710859" w:rsidP="00710859">
      <w:pPr>
        <w:spacing w:after="0" w:line="240" w:lineRule="auto"/>
        <w:rPr>
          <w:rFonts w:ascii="Times New Roman" w:hAnsi="Times New Roman"/>
          <w:sz w:val="24"/>
          <w:szCs w:val="24"/>
        </w:rPr>
      </w:pPr>
    </w:p>
    <w:p w14:paraId="1994B659" w14:textId="77777777" w:rsidR="00710859" w:rsidRDefault="00710859">
      <w:pPr>
        <w:sectPr w:rsidR="00710859" w:rsidSect="00710859">
          <w:pgSz w:w="16838" w:h="11906" w:orient="landscape"/>
          <w:pgMar w:top="567" w:right="363" w:bottom="567" w:left="363" w:header="709" w:footer="709" w:gutter="0"/>
          <w:cols w:space="708"/>
          <w:docGrid w:linePitch="360"/>
        </w:sectPr>
      </w:pPr>
    </w:p>
    <w:p w14:paraId="79242EC6" w14:textId="77777777" w:rsidR="00710859" w:rsidRPr="00710859" w:rsidRDefault="00710859" w:rsidP="00710859">
      <w:pPr>
        <w:spacing w:after="0" w:line="240" w:lineRule="auto"/>
        <w:rPr>
          <w:rFonts w:ascii="Times New Roman" w:hAnsi="Times New Roman"/>
          <w:vanish/>
          <w:sz w:val="24"/>
          <w:szCs w:val="24"/>
        </w:rPr>
      </w:pPr>
    </w:p>
    <w:p w14:paraId="7C2355D7" w14:textId="77777777" w:rsidR="00710859" w:rsidRPr="00710859" w:rsidRDefault="00710859" w:rsidP="00710859">
      <w:pPr>
        <w:spacing w:after="0" w:line="240" w:lineRule="auto"/>
        <w:jc w:val="center"/>
        <w:rPr>
          <w:rFonts w:ascii="Times New Roman" w:hAnsi="Times New Roman"/>
          <w:vanish/>
          <w:sz w:val="24"/>
          <w:szCs w:val="24"/>
        </w:rPr>
      </w:pPr>
      <w:r w:rsidRPr="00710859">
        <w:rPr>
          <w:rFonts w:ascii="Times New Roman" w:hAnsi="Times New Roman"/>
          <w:b/>
          <w:bCs/>
          <w:color w:val="000000"/>
          <w:sz w:val="24"/>
          <w:szCs w:val="24"/>
        </w:rPr>
        <w:t>Інформація про основні засоби емітента ( за залишковою вартістю )</w:t>
      </w:r>
    </w:p>
    <w:p w14:paraId="72A1194E" w14:textId="77777777" w:rsidR="00710859" w:rsidRPr="00710859" w:rsidRDefault="00710859" w:rsidP="00710859">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710859" w:rsidRPr="00710859" w14:paraId="17B58ECA" w14:textId="77777777" w:rsidTr="00EF3436">
        <w:trPr>
          <w:trHeight w:val="461"/>
        </w:trPr>
        <w:tc>
          <w:tcPr>
            <w:tcW w:w="3090" w:type="dxa"/>
            <w:vMerge w:val="restart"/>
            <w:shd w:val="clear" w:color="auto" w:fill="auto"/>
            <w:vAlign w:val="center"/>
          </w:tcPr>
          <w:p w14:paraId="2954BD73"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32F49ED9"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Власні основні засоби (тис.грн.)</w:t>
            </w:r>
          </w:p>
        </w:tc>
        <w:tc>
          <w:tcPr>
            <w:tcW w:w="2323" w:type="dxa"/>
            <w:gridSpan w:val="2"/>
            <w:shd w:val="clear" w:color="auto" w:fill="auto"/>
            <w:vAlign w:val="center"/>
          </w:tcPr>
          <w:p w14:paraId="6D7EBBE7"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31FB7B4A"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Основні засоби , всього (тис.грн.)</w:t>
            </w:r>
          </w:p>
        </w:tc>
      </w:tr>
      <w:tr w:rsidR="00710859" w:rsidRPr="00710859" w14:paraId="0F982034" w14:textId="77777777" w:rsidTr="00EF3436">
        <w:trPr>
          <w:trHeight w:val="147"/>
        </w:trPr>
        <w:tc>
          <w:tcPr>
            <w:tcW w:w="3090" w:type="dxa"/>
            <w:vMerge/>
            <w:shd w:val="clear" w:color="auto" w:fill="auto"/>
          </w:tcPr>
          <w:p w14:paraId="2B33AB1C" w14:textId="77777777" w:rsidR="00710859" w:rsidRPr="00710859" w:rsidRDefault="00710859" w:rsidP="00710859">
            <w:pPr>
              <w:spacing w:after="0" w:line="240" w:lineRule="auto"/>
              <w:rPr>
                <w:rFonts w:ascii="Times New Roman" w:hAnsi="Times New Roman"/>
                <w:b/>
                <w:sz w:val="20"/>
                <w:szCs w:val="20"/>
              </w:rPr>
            </w:pPr>
          </w:p>
        </w:tc>
        <w:tc>
          <w:tcPr>
            <w:tcW w:w="1162" w:type="dxa"/>
            <w:shd w:val="clear" w:color="auto" w:fill="auto"/>
            <w:vAlign w:val="center"/>
          </w:tcPr>
          <w:p w14:paraId="78380ED6"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початок періоду</w:t>
            </w:r>
          </w:p>
        </w:tc>
        <w:tc>
          <w:tcPr>
            <w:tcW w:w="1162" w:type="dxa"/>
            <w:shd w:val="clear" w:color="auto" w:fill="auto"/>
            <w:vAlign w:val="center"/>
          </w:tcPr>
          <w:p w14:paraId="199E1464"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кінець періоду</w:t>
            </w:r>
          </w:p>
        </w:tc>
        <w:tc>
          <w:tcPr>
            <w:tcW w:w="1161" w:type="dxa"/>
            <w:shd w:val="clear" w:color="auto" w:fill="auto"/>
            <w:vAlign w:val="center"/>
          </w:tcPr>
          <w:p w14:paraId="6081027D"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початок періоду</w:t>
            </w:r>
          </w:p>
        </w:tc>
        <w:tc>
          <w:tcPr>
            <w:tcW w:w="1162" w:type="dxa"/>
            <w:shd w:val="clear" w:color="auto" w:fill="auto"/>
            <w:vAlign w:val="center"/>
          </w:tcPr>
          <w:p w14:paraId="50495E29"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кінець періоду</w:t>
            </w:r>
          </w:p>
        </w:tc>
        <w:tc>
          <w:tcPr>
            <w:tcW w:w="1162" w:type="dxa"/>
            <w:shd w:val="clear" w:color="auto" w:fill="auto"/>
            <w:vAlign w:val="center"/>
          </w:tcPr>
          <w:p w14:paraId="29AE2230"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початок періоду</w:t>
            </w:r>
          </w:p>
        </w:tc>
        <w:tc>
          <w:tcPr>
            <w:tcW w:w="1162" w:type="dxa"/>
            <w:shd w:val="clear" w:color="auto" w:fill="auto"/>
            <w:vAlign w:val="center"/>
          </w:tcPr>
          <w:p w14:paraId="1862565E"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На кінець періоду</w:t>
            </w:r>
          </w:p>
        </w:tc>
      </w:tr>
      <w:tr w:rsidR="00710859" w:rsidRPr="00710859" w14:paraId="44094DF1" w14:textId="77777777" w:rsidTr="00EF3436">
        <w:trPr>
          <w:trHeight w:val="346"/>
        </w:trPr>
        <w:tc>
          <w:tcPr>
            <w:tcW w:w="3090" w:type="dxa"/>
            <w:shd w:val="clear" w:color="auto" w:fill="auto"/>
            <w:vAlign w:val="center"/>
          </w:tcPr>
          <w:p w14:paraId="5A182C60"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1.Виробничого призначення</w:t>
            </w:r>
          </w:p>
        </w:tc>
        <w:tc>
          <w:tcPr>
            <w:tcW w:w="1162" w:type="dxa"/>
            <w:shd w:val="clear" w:color="auto" w:fill="auto"/>
            <w:vAlign w:val="center"/>
          </w:tcPr>
          <w:p w14:paraId="6C6B55A2"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190404.000</w:t>
            </w:r>
          </w:p>
        </w:tc>
        <w:tc>
          <w:tcPr>
            <w:tcW w:w="1162" w:type="dxa"/>
            <w:shd w:val="clear" w:color="auto" w:fill="auto"/>
            <w:vAlign w:val="center"/>
          </w:tcPr>
          <w:p w14:paraId="6CC1243B"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185800.000</w:t>
            </w:r>
          </w:p>
        </w:tc>
        <w:tc>
          <w:tcPr>
            <w:tcW w:w="1161" w:type="dxa"/>
            <w:shd w:val="clear" w:color="auto" w:fill="auto"/>
            <w:vAlign w:val="center"/>
          </w:tcPr>
          <w:p w14:paraId="4897D95A"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047A3D85"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6096D967"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190404.000</w:t>
            </w:r>
          </w:p>
        </w:tc>
        <w:tc>
          <w:tcPr>
            <w:tcW w:w="1162" w:type="dxa"/>
            <w:shd w:val="clear" w:color="auto" w:fill="auto"/>
            <w:vAlign w:val="center"/>
          </w:tcPr>
          <w:p w14:paraId="161F2634"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185800.000</w:t>
            </w:r>
          </w:p>
        </w:tc>
      </w:tr>
      <w:tr w:rsidR="00710859" w:rsidRPr="00710859" w14:paraId="0540CCD2" w14:textId="77777777" w:rsidTr="00EF3436">
        <w:trPr>
          <w:trHeight w:val="346"/>
        </w:trPr>
        <w:tc>
          <w:tcPr>
            <w:tcW w:w="3090" w:type="dxa"/>
            <w:shd w:val="clear" w:color="auto" w:fill="auto"/>
            <w:vAlign w:val="center"/>
          </w:tcPr>
          <w:p w14:paraId="33FFE11B"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будівлі та споруди</w:t>
            </w:r>
          </w:p>
        </w:tc>
        <w:tc>
          <w:tcPr>
            <w:tcW w:w="1162" w:type="dxa"/>
            <w:shd w:val="clear" w:color="auto" w:fill="auto"/>
            <w:vAlign w:val="center"/>
          </w:tcPr>
          <w:p w14:paraId="7A6B9861"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45472.000</w:t>
            </w:r>
          </w:p>
        </w:tc>
        <w:tc>
          <w:tcPr>
            <w:tcW w:w="1162" w:type="dxa"/>
            <w:shd w:val="clear" w:color="auto" w:fill="auto"/>
            <w:vAlign w:val="center"/>
          </w:tcPr>
          <w:p w14:paraId="0CC1BDB3"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45080.000</w:t>
            </w:r>
          </w:p>
        </w:tc>
        <w:tc>
          <w:tcPr>
            <w:tcW w:w="1161" w:type="dxa"/>
            <w:shd w:val="clear" w:color="auto" w:fill="auto"/>
            <w:vAlign w:val="center"/>
          </w:tcPr>
          <w:p w14:paraId="7F972443"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64570CEF"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A980A8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45472.000</w:t>
            </w:r>
          </w:p>
        </w:tc>
        <w:tc>
          <w:tcPr>
            <w:tcW w:w="1162" w:type="dxa"/>
            <w:shd w:val="clear" w:color="auto" w:fill="auto"/>
            <w:vAlign w:val="center"/>
          </w:tcPr>
          <w:p w14:paraId="35D9F2B5"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45080.000</w:t>
            </w:r>
          </w:p>
        </w:tc>
      </w:tr>
      <w:tr w:rsidR="00710859" w:rsidRPr="00710859" w14:paraId="18B594AF" w14:textId="77777777" w:rsidTr="00EF3436">
        <w:trPr>
          <w:trHeight w:val="346"/>
        </w:trPr>
        <w:tc>
          <w:tcPr>
            <w:tcW w:w="3090" w:type="dxa"/>
            <w:shd w:val="clear" w:color="auto" w:fill="auto"/>
            <w:vAlign w:val="center"/>
          </w:tcPr>
          <w:p w14:paraId="21FE3735"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машини та обладнання</w:t>
            </w:r>
          </w:p>
        </w:tc>
        <w:tc>
          <w:tcPr>
            <w:tcW w:w="1162" w:type="dxa"/>
            <w:shd w:val="clear" w:color="auto" w:fill="auto"/>
            <w:vAlign w:val="center"/>
          </w:tcPr>
          <w:p w14:paraId="3098B875"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89257.000</w:t>
            </w:r>
          </w:p>
        </w:tc>
        <w:tc>
          <w:tcPr>
            <w:tcW w:w="1162" w:type="dxa"/>
            <w:shd w:val="clear" w:color="auto" w:fill="auto"/>
            <w:vAlign w:val="center"/>
          </w:tcPr>
          <w:p w14:paraId="6DE92FED"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88060.000</w:t>
            </w:r>
          </w:p>
        </w:tc>
        <w:tc>
          <w:tcPr>
            <w:tcW w:w="1161" w:type="dxa"/>
            <w:shd w:val="clear" w:color="auto" w:fill="auto"/>
            <w:vAlign w:val="center"/>
          </w:tcPr>
          <w:p w14:paraId="25E0859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3172D53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1D6B7302"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89257.000</w:t>
            </w:r>
          </w:p>
        </w:tc>
        <w:tc>
          <w:tcPr>
            <w:tcW w:w="1162" w:type="dxa"/>
            <w:shd w:val="clear" w:color="auto" w:fill="auto"/>
            <w:vAlign w:val="center"/>
          </w:tcPr>
          <w:p w14:paraId="3E27D224"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88060.000</w:t>
            </w:r>
          </w:p>
        </w:tc>
      </w:tr>
      <w:tr w:rsidR="00710859" w:rsidRPr="00710859" w14:paraId="26DA8EC6" w14:textId="77777777" w:rsidTr="00EF3436">
        <w:trPr>
          <w:trHeight w:val="346"/>
        </w:trPr>
        <w:tc>
          <w:tcPr>
            <w:tcW w:w="3090" w:type="dxa"/>
            <w:shd w:val="clear" w:color="auto" w:fill="auto"/>
            <w:vAlign w:val="center"/>
          </w:tcPr>
          <w:p w14:paraId="0915BCBE"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транспортні засоби</w:t>
            </w:r>
          </w:p>
        </w:tc>
        <w:tc>
          <w:tcPr>
            <w:tcW w:w="1162" w:type="dxa"/>
            <w:shd w:val="clear" w:color="auto" w:fill="auto"/>
            <w:vAlign w:val="center"/>
          </w:tcPr>
          <w:p w14:paraId="21F67D39"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7861.000</w:t>
            </w:r>
          </w:p>
        </w:tc>
        <w:tc>
          <w:tcPr>
            <w:tcW w:w="1162" w:type="dxa"/>
            <w:shd w:val="clear" w:color="auto" w:fill="auto"/>
            <w:vAlign w:val="center"/>
          </w:tcPr>
          <w:p w14:paraId="082EB007"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7429.000</w:t>
            </w:r>
          </w:p>
        </w:tc>
        <w:tc>
          <w:tcPr>
            <w:tcW w:w="1161" w:type="dxa"/>
            <w:shd w:val="clear" w:color="auto" w:fill="auto"/>
            <w:vAlign w:val="center"/>
          </w:tcPr>
          <w:p w14:paraId="0223B87D"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2F6952E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69D2F72"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7861.000</w:t>
            </w:r>
          </w:p>
        </w:tc>
        <w:tc>
          <w:tcPr>
            <w:tcW w:w="1162" w:type="dxa"/>
            <w:shd w:val="clear" w:color="auto" w:fill="auto"/>
            <w:vAlign w:val="center"/>
          </w:tcPr>
          <w:p w14:paraId="0732119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7429.000</w:t>
            </w:r>
          </w:p>
        </w:tc>
      </w:tr>
      <w:tr w:rsidR="00710859" w:rsidRPr="00710859" w14:paraId="5FBA1413" w14:textId="77777777" w:rsidTr="00EF3436">
        <w:trPr>
          <w:trHeight w:val="346"/>
        </w:trPr>
        <w:tc>
          <w:tcPr>
            <w:tcW w:w="3090" w:type="dxa"/>
            <w:shd w:val="clear" w:color="auto" w:fill="auto"/>
            <w:vAlign w:val="center"/>
          </w:tcPr>
          <w:p w14:paraId="29A41A7F"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земельні ділянки</w:t>
            </w:r>
          </w:p>
        </w:tc>
        <w:tc>
          <w:tcPr>
            <w:tcW w:w="1162" w:type="dxa"/>
            <w:shd w:val="clear" w:color="auto" w:fill="auto"/>
            <w:vAlign w:val="center"/>
          </w:tcPr>
          <w:p w14:paraId="17994871"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6E7CC368"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43615B0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08ECF056"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04CCC4D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3EA875C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5CA15A7A" w14:textId="77777777" w:rsidTr="00EF3436">
        <w:trPr>
          <w:trHeight w:val="346"/>
        </w:trPr>
        <w:tc>
          <w:tcPr>
            <w:tcW w:w="3090" w:type="dxa"/>
            <w:shd w:val="clear" w:color="auto" w:fill="auto"/>
            <w:vAlign w:val="center"/>
          </w:tcPr>
          <w:p w14:paraId="00A10821"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інші</w:t>
            </w:r>
          </w:p>
        </w:tc>
        <w:tc>
          <w:tcPr>
            <w:tcW w:w="1162" w:type="dxa"/>
            <w:shd w:val="clear" w:color="auto" w:fill="auto"/>
            <w:vAlign w:val="center"/>
          </w:tcPr>
          <w:p w14:paraId="3CC18AB1"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47814.000</w:t>
            </w:r>
          </w:p>
        </w:tc>
        <w:tc>
          <w:tcPr>
            <w:tcW w:w="1162" w:type="dxa"/>
            <w:shd w:val="clear" w:color="auto" w:fill="auto"/>
            <w:vAlign w:val="center"/>
          </w:tcPr>
          <w:p w14:paraId="67F284B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45231.000</w:t>
            </w:r>
          </w:p>
        </w:tc>
        <w:tc>
          <w:tcPr>
            <w:tcW w:w="1161" w:type="dxa"/>
            <w:shd w:val="clear" w:color="auto" w:fill="auto"/>
            <w:vAlign w:val="center"/>
          </w:tcPr>
          <w:p w14:paraId="5DD937D1"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13F2BA2"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1F79D67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47814.000</w:t>
            </w:r>
          </w:p>
        </w:tc>
        <w:tc>
          <w:tcPr>
            <w:tcW w:w="1162" w:type="dxa"/>
            <w:shd w:val="clear" w:color="auto" w:fill="auto"/>
            <w:vAlign w:val="center"/>
          </w:tcPr>
          <w:p w14:paraId="202593B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45231.000</w:t>
            </w:r>
          </w:p>
        </w:tc>
      </w:tr>
      <w:tr w:rsidR="00710859" w:rsidRPr="00710859" w14:paraId="5F756BC6" w14:textId="77777777" w:rsidTr="00EF3436">
        <w:trPr>
          <w:trHeight w:val="346"/>
        </w:trPr>
        <w:tc>
          <w:tcPr>
            <w:tcW w:w="3090" w:type="dxa"/>
            <w:shd w:val="clear" w:color="auto" w:fill="auto"/>
            <w:vAlign w:val="center"/>
          </w:tcPr>
          <w:p w14:paraId="3518E997"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2. Невиробничого призначення</w:t>
            </w:r>
          </w:p>
        </w:tc>
        <w:tc>
          <w:tcPr>
            <w:tcW w:w="1162" w:type="dxa"/>
            <w:shd w:val="clear" w:color="auto" w:fill="auto"/>
            <w:vAlign w:val="center"/>
          </w:tcPr>
          <w:p w14:paraId="17C61595"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2536B2C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3E760264"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50469EB4"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40433A34"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6E1CBC6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434BA3F6" w14:textId="77777777" w:rsidTr="00EF3436">
        <w:trPr>
          <w:trHeight w:val="346"/>
        </w:trPr>
        <w:tc>
          <w:tcPr>
            <w:tcW w:w="3090" w:type="dxa"/>
            <w:shd w:val="clear" w:color="auto" w:fill="auto"/>
            <w:vAlign w:val="center"/>
          </w:tcPr>
          <w:p w14:paraId="36B4848A"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будівлі та споруди</w:t>
            </w:r>
          </w:p>
        </w:tc>
        <w:tc>
          <w:tcPr>
            <w:tcW w:w="1162" w:type="dxa"/>
            <w:shd w:val="clear" w:color="auto" w:fill="auto"/>
            <w:vAlign w:val="center"/>
          </w:tcPr>
          <w:p w14:paraId="464D7467"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24777E31"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1730F16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4BAA8AF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68A2BBB6"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460830F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2A02BA25" w14:textId="77777777" w:rsidTr="00EF3436">
        <w:trPr>
          <w:trHeight w:val="346"/>
        </w:trPr>
        <w:tc>
          <w:tcPr>
            <w:tcW w:w="3090" w:type="dxa"/>
            <w:shd w:val="clear" w:color="auto" w:fill="auto"/>
            <w:vAlign w:val="center"/>
          </w:tcPr>
          <w:p w14:paraId="47DDF699"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машини та обладнання</w:t>
            </w:r>
          </w:p>
        </w:tc>
        <w:tc>
          <w:tcPr>
            <w:tcW w:w="1162" w:type="dxa"/>
            <w:shd w:val="clear" w:color="auto" w:fill="auto"/>
            <w:vAlign w:val="center"/>
          </w:tcPr>
          <w:p w14:paraId="294A2A71"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1D4B093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62AE6158"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56D9544B"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6A83AD97"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58A76CB8"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245BD107" w14:textId="77777777" w:rsidTr="00EF3436">
        <w:trPr>
          <w:trHeight w:val="346"/>
        </w:trPr>
        <w:tc>
          <w:tcPr>
            <w:tcW w:w="3090" w:type="dxa"/>
            <w:shd w:val="clear" w:color="auto" w:fill="auto"/>
            <w:vAlign w:val="center"/>
          </w:tcPr>
          <w:p w14:paraId="45ABD51D"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транспортні засоби</w:t>
            </w:r>
          </w:p>
        </w:tc>
        <w:tc>
          <w:tcPr>
            <w:tcW w:w="1162" w:type="dxa"/>
            <w:shd w:val="clear" w:color="auto" w:fill="auto"/>
            <w:vAlign w:val="center"/>
          </w:tcPr>
          <w:p w14:paraId="6C1B91CC"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78B53E42"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5C22739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30BA682A"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A3ADF15"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3F8D21F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51FC2963" w14:textId="77777777" w:rsidTr="00EF3436">
        <w:trPr>
          <w:trHeight w:val="346"/>
        </w:trPr>
        <w:tc>
          <w:tcPr>
            <w:tcW w:w="3090" w:type="dxa"/>
            <w:shd w:val="clear" w:color="auto" w:fill="auto"/>
            <w:vAlign w:val="center"/>
          </w:tcPr>
          <w:p w14:paraId="716EAF0A"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земельні ділянки</w:t>
            </w:r>
          </w:p>
        </w:tc>
        <w:tc>
          <w:tcPr>
            <w:tcW w:w="1162" w:type="dxa"/>
            <w:shd w:val="clear" w:color="auto" w:fill="auto"/>
            <w:vAlign w:val="center"/>
          </w:tcPr>
          <w:p w14:paraId="3E3E06FF"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2" w:type="dxa"/>
            <w:shd w:val="clear" w:color="auto" w:fill="auto"/>
            <w:vAlign w:val="center"/>
          </w:tcPr>
          <w:p w14:paraId="6C9F41EC"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lang w:val="en-US"/>
              </w:rPr>
              <w:t>0.000</w:t>
            </w:r>
          </w:p>
        </w:tc>
        <w:tc>
          <w:tcPr>
            <w:tcW w:w="1161" w:type="dxa"/>
            <w:shd w:val="clear" w:color="auto" w:fill="auto"/>
            <w:vAlign w:val="center"/>
          </w:tcPr>
          <w:p w14:paraId="34B0DA0B"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lang w:val="en-US"/>
              </w:rPr>
              <w:t>0.000</w:t>
            </w:r>
          </w:p>
        </w:tc>
        <w:tc>
          <w:tcPr>
            <w:tcW w:w="1162" w:type="dxa"/>
            <w:shd w:val="clear" w:color="auto" w:fill="auto"/>
            <w:vAlign w:val="center"/>
          </w:tcPr>
          <w:p w14:paraId="7FA9B3A1"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lang w:val="en-US"/>
              </w:rPr>
              <w:t>0.000</w:t>
            </w:r>
          </w:p>
        </w:tc>
        <w:tc>
          <w:tcPr>
            <w:tcW w:w="1162" w:type="dxa"/>
            <w:shd w:val="clear" w:color="auto" w:fill="auto"/>
            <w:vAlign w:val="center"/>
          </w:tcPr>
          <w:p w14:paraId="2C5D2D5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lang w:val="en-US"/>
              </w:rPr>
              <w:t>0.000</w:t>
            </w:r>
          </w:p>
        </w:tc>
        <w:tc>
          <w:tcPr>
            <w:tcW w:w="1162" w:type="dxa"/>
            <w:shd w:val="clear" w:color="auto" w:fill="auto"/>
            <w:vAlign w:val="center"/>
          </w:tcPr>
          <w:p w14:paraId="0DA0196D"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lang w:val="en-US"/>
              </w:rPr>
              <w:t>0.000</w:t>
            </w:r>
          </w:p>
        </w:tc>
      </w:tr>
      <w:tr w:rsidR="00710859" w:rsidRPr="00710859" w14:paraId="45A6ABBC" w14:textId="77777777" w:rsidTr="00EF3436">
        <w:trPr>
          <w:trHeight w:val="346"/>
        </w:trPr>
        <w:tc>
          <w:tcPr>
            <w:tcW w:w="3090" w:type="dxa"/>
            <w:shd w:val="clear" w:color="auto" w:fill="auto"/>
            <w:vAlign w:val="center"/>
          </w:tcPr>
          <w:p w14:paraId="51CC9D0C"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xml:space="preserve">- </w:t>
            </w:r>
            <w:r w:rsidRPr="00710859">
              <w:rPr>
                <w:rFonts w:ascii="Times New Roman" w:hAnsi="Times New Roman"/>
                <w:b/>
                <w:sz w:val="20"/>
                <w:szCs w:val="20"/>
                <w:lang w:val="en-US"/>
              </w:rPr>
              <w:t>ін</w:t>
            </w:r>
            <w:r w:rsidRPr="00710859">
              <w:rPr>
                <w:rFonts w:ascii="Times New Roman" w:hAnsi="Times New Roman"/>
                <w:b/>
                <w:sz w:val="20"/>
                <w:szCs w:val="20"/>
                <w:lang w:val="ru-UA"/>
              </w:rPr>
              <w:t>в</w:t>
            </w:r>
            <w:r w:rsidRPr="00710859">
              <w:rPr>
                <w:rFonts w:ascii="Times New Roman" w:hAnsi="Times New Roman"/>
                <w:b/>
                <w:sz w:val="20"/>
                <w:szCs w:val="20"/>
                <w:lang w:val="en-US"/>
              </w:rPr>
              <w:t>естиційна нерухомість</w:t>
            </w:r>
          </w:p>
        </w:tc>
        <w:tc>
          <w:tcPr>
            <w:tcW w:w="1162" w:type="dxa"/>
            <w:shd w:val="clear" w:color="auto" w:fill="auto"/>
            <w:vAlign w:val="center"/>
          </w:tcPr>
          <w:p w14:paraId="31B1A648"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2" w:type="dxa"/>
            <w:shd w:val="clear" w:color="auto" w:fill="auto"/>
            <w:vAlign w:val="center"/>
          </w:tcPr>
          <w:p w14:paraId="0744F898"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1" w:type="dxa"/>
            <w:shd w:val="clear" w:color="auto" w:fill="auto"/>
            <w:vAlign w:val="center"/>
          </w:tcPr>
          <w:p w14:paraId="7C0189ED"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2" w:type="dxa"/>
            <w:shd w:val="clear" w:color="auto" w:fill="auto"/>
            <w:vAlign w:val="center"/>
          </w:tcPr>
          <w:p w14:paraId="62153777"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2" w:type="dxa"/>
            <w:shd w:val="clear" w:color="auto" w:fill="auto"/>
            <w:vAlign w:val="center"/>
          </w:tcPr>
          <w:p w14:paraId="62FDBF7F"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c>
          <w:tcPr>
            <w:tcW w:w="1162" w:type="dxa"/>
            <w:shd w:val="clear" w:color="auto" w:fill="auto"/>
            <w:vAlign w:val="center"/>
          </w:tcPr>
          <w:p w14:paraId="3BA86139"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lang w:val="en-US"/>
              </w:rPr>
              <w:t>0.000</w:t>
            </w:r>
          </w:p>
        </w:tc>
      </w:tr>
      <w:tr w:rsidR="00710859" w:rsidRPr="00710859" w14:paraId="632A91F9" w14:textId="77777777" w:rsidTr="00EF3436">
        <w:trPr>
          <w:trHeight w:val="346"/>
        </w:trPr>
        <w:tc>
          <w:tcPr>
            <w:tcW w:w="3090" w:type="dxa"/>
            <w:shd w:val="clear" w:color="auto" w:fill="auto"/>
            <w:vAlign w:val="center"/>
          </w:tcPr>
          <w:p w14:paraId="261737F2"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 інші</w:t>
            </w:r>
          </w:p>
        </w:tc>
        <w:tc>
          <w:tcPr>
            <w:tcW w:w="1162" w:type="dxa"/>
            <w:shd w:val="clear" w:color="auto" w:fill="auto"/>
            <w:vAlign w:val="center"/>
          </w:tcPr>
          <w:p w14:paraId="63CA00ED"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0.000</w:t>
            </w:r>
          </w:p>
        </w:tc>
        <w:tc>
          <w:tcPr>
            <w:tcW w:w="1162" w:type="dxa"/>
            <w:shd w:val="clear" w:color="auto" w:fill="auto"/>
            <w:vAlign w:val="center"/>
          </w:tcPr>
          <w:p w14:paraId="57925EE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1" w:type="dxa"/>
            <w:shd w:val="clear" w:color="auto" w:fill="auto"/>
            <w:vAlign w:val="center"/>
          </w:tcPr>
          <w:p w14:paraId="254FF02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06BDDEE5"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3D1CA3ED"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0EC97F7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r>
      <w:tr w:rsidR="00710859" w:rsidRPr="00710859" w14:paraId="4033BBF9" w14:textId="77777777" w:rsidTr="00EF3436">
        <w:trPr>
          <w:trHeight w:val="346"/>
        </w:trPr>
        <w:tc>
          <w:tcPr>
            <w:tcW w:w="3090" w:type="dxa"/>
            <w:shd w:val="clear" w:color="auto" w:fill="auto"/>
            <w:vAlign w:val="center"/>
          </w:tcPr>
          <w:p w14:paraId="732EF6B0"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b/>
                <w:sz w:val="20"/>
                <w:szCs w:val="20"/>
              </w:rPr>
              <w:t>Усього</w:t>
            </w:r>
          </w:p>
        </w:tc>
        <w:tc>
          <w:tcPr>
            <w:tcW w:w="1162" w:type="dxa"/>
            <w:shd w:val="clear" w:color="auto" w:fill="auto"/>
            <w:vAlign w:val="center"/>
          </w:tcPr>
          <w:p w14:paraId="6BBABA17" w14:textId="77777777" w:rsidR="00710859" w:rsidRPr="00710859" w:rsidRDefault="00710859" w:rsidP="00710859">
            <w:pPr>
              <w:spacing w:after="0" w:line="240" w:lineRule="auto"/>
              <w:jc w:val="center"/>
              <w:rPr>
                <w:rFonts w:ascii="Times New Roman" w:hAnsi="Times New Roman"/>
                <w:sz w:val="20"/>
                <w:szCs w:val="20"/>
                <w:lang w:val="en-US"/>
              </w:rPr>
            </w:pPr>
            <w:r w:rsidRPr="00710859">
              <w:rPr>
                <w:rFonts w:ascii="Times New Roman" w:hAnsi="Times New Roman"/>
                <w:sz w:val="20"/>
                <w:szCs w:val="20"/>
              </w:rPr>
              <w:t>190404.000</w:t>
            </w:r>
          </w:p>
        </w:tc>
        <w:tc>
          <w:tcPr>
            <w:tcW w:w="1162" w:type="dxa"/>
            <w:shd w:val="clear" w:color="auto" w:fill="auto"/>
            <w:vAlign w:val="center"/>
          </w:tcPr>
          <w:p w14:paraId="758203C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185800.000</w:t>
            </w:r>
          </w:p>
        </w:tc>
        <w:tc>
          <w:tcPr>
            <w:tcW w:w="1161" w:type="dxa"/>
            <w:shd w:val="clear" w:color="auto" w:fill="auto"/>
            <w:vAlign w:val="center"/>
          </w:tcPr>
          <w:p w14:paraId="17D8F4F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93B713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0.000</w:t>
            </w:r>
          </w:p>
        </w:tc>
        <w:tc>
          <w:tcPr>
            <w:tcW w:w="1162" w:type="dxa"/>
            <w:shd w:val="clear" w:color="auto" w:fill="auto"/>
            <w:vAlign w:val="center"/>
          </w:tcPr>
          <w:p w14:paraId="78723220"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190404.000</w:t>
            </w:r>
          </w:p>
        </w:tc>
        <w:tc>
          <w:tcPr>
            <w:tcW w:w="1162" w:type="dxa"/>
            <w:shd w:val="clear" w:color="auto" w:fill="auto"/>
            <w:vAlign w:val="center"/>
          </w:tcPr>
          <w:p w14:paraId="4FF9E0D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185800.000</w:t>
            </w:r>
          </w:p>
        </w:tc>
      </w:tr>
    </w:tbl>
    <w:p w14:paraId="1BBF22D1" w14:textId="77777777" w:rsidR="00710859" w:rsidRPr="00710859" w:rsidRDefault="00710859" w:rsidP="00710859">
      <w:pPr>
        <w:spacing w:after="0" w:line="240" w:lineRule="auto"/>
        <w:rPr>
          <w:rFonts w:ascii="Times New Roman" w:hAnsi="Times New Roman"/>
          <w:sz w:val="20"/>
          <w:szCs w:val="20"/>
        </w:rPr>
      </w:pPr>
    </w:p>
    <w:p w14:paraId="0EA759DC"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b/>
          <w:sz w:val="20"/>
          <w:szCs w:val="20"/>
        </w:rPr>
        <w:t xml:space="preserve">Пояснення : </w:t>
      </w:r>
      <w:r w:rsidRPr="00710859">
        <w:rPr>
          <w:rFonts w:ascii="Times New Roman" w:hAnsi="Times New Roman"/>
          <w:b/>
          <w:sz w:val="20"/>
          <w:szCs w:val="20"/>
          <w:lang w:val="en-US"/>
        </w:rPr>
        <w:t xml:space="preserve"> </w:t>
      </w:r>
      <w:r w:rsidRPr="00710859">
        <w:rPr>
          <w:rFonts w:ascii="Times New Roman" w:hAnsi="Times New Roman"/>
          <w:sz w:val="20"/>
          <w:szCs w:val="20"/>
          <w:lang w:val="ru-RU"/>
        </w:rPr>
        <w:t xml:space="preserve">Терміни та умови користування основними засобами (за основними групами): </w:t>
      </w:r>
      <w:r w:rsidRPr="00710859">
        <w:rPr>
          <w:rFonts w:ascii="Times New Roman" w:hAnsi="Times New Roman"/>
          <w:sz w:val="20"/>
          <w:szCs w:val="20"/>
          <w:lang w:val="ru-RU"/>
        </w:rPr>
        <w:tab/>
      </w:r>
    </w:p>
    <w:p w14:paraId="452F0DA9"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 xml:space="preserve">Первісна вартість основних засобів (тис.грн.): </w:t>
      </w:r>
      <w:r w:rsidRPr="00710859">
        <w:rPr>
          <w:rFonts w:ascii="Times New Roman" w:hAnsi="Times New Roman"/>
          <w:sz w:val="20"/>
          <w:szCs w:val="20"/>
          <w:lang w:val="ru-RU"/>
        </w:rPr>
        <w:tab/>
        <w:t>246950</w:t>
      </w:r>
    </w:p>
    <w:p w14:paraId="392BE3D6"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Ступінь зносу основних засобів (%)</w:t>
      </w:r>
      <w:r w:rsidRPr="00710859">
        <w:rPr>
          <w:rFonts w:ascii="Times New Roman" w:hAnsi="Times New Roman"/>
          <w:sz w:val="20"/>
          <w:szCs w:val="20"/>
          <w:lang w:val="ru-RU"/>
        </w:rPr>
        <w:tab/>
        <w:t>25 %</w:t>
      </w:r>
    </w:p>
    <w:p w14:paraId="63D0619B"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 xml:space="preserve">Ступінь використання основних засобів (%): </w:t>
      </w:r>
      <w:r w:rsidRPr="00710859">
        <w:rPr>
          <w:rFonts w:ascii="Times New Roman" w:hAnsi="Times New Roman"/>
          <w:sz w:val="20"/>
          <w:szCs w:val="20"/>
          <w:lang w:val="ru-RU"/>
        </w:rPr>
        <w:tab/>
        <w:t>100%</w:t>
      </w:r>
    </w:p>
    <w:p w14:paraId="4C3D617B"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 xml:space="preserve">Сума нарахованого зносу (тис.грн.): </w:t>
      </w:r>
      <w:r w:rsidRPr="00710859">
        <w:rPr>
          <w:rFonts w:ascii="Times New Roman" w:hAnsi="Times New Roman"/>
          <w:sz w:val="20"/>
          <w:szCs w:val="20"/>
          <w:lang w:val="ru-RU"/>
        </w:rPr>
        <w:tab/>
        <w:t>61150</w:t>
      </w:r>
    </w:p>
    <w:p w14:paraId="69D19448"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Суттєві зміни у вартості основних засобів зумовлені (в описовій формі):</w:t>
      </w:r>
      <w:r w:rsidRPr="00710859">
        <w:rPr>
          <w:rFonts w:ascii="Times New Roman" w:hAnsi="Times New Roman"/>
          <w:sz w:val="20"/>
          <w:szCs w:val="20"/>
          <w:lang w:val="ru-RU"/>
        </w:rPr>
        <w:tab/>
        <w:t>не має</w:t>
      </w:r>
    </w:p>
    <w:p w14:paraId="28327DE0"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710859">
        <w:rPr>
          <w:rFonts w:ascii="Times New Roman" w:hAnsi="Times New Roman"/>
          <w:sz w:val="20"/>
          <w:szCs w:val="20"/>
          <w:lang w:val="ru-RU"/>
        </w:rPr>
        <w:tab/>
        <w:t>немає</w:t>
      </w:r>
    </w:p>
    <w:p w14:paraId="3413CD8C" w14:textId="77777777" w:rsidR="00710859" w:rsidRPr="00710859" w:rsidRDefault="00710859" w:rsidP="00710859">
      <w:pPr>
        <w:spacing w:after="0" w:line="240" w:lineRule="auto"/>
        <w:rPr>
          <w:rFonts w:ascii="Times New Roman" w:hAnsi="Times New Roman"/>
          <w:sz w:val="20"/>
          <w:szCs w:val="20"/>
          <w:lang w:val="ru-RU"/>
        </w:rPr>
      </w:pPr>
      <w:r w:rsidRPr="00710859">
        <w:rPr>
          <w:rFonts w:ascii="Times New Roman" w:hAnsi="Times New Roman"/>
          <w:sz w:val="20"/>
          <w:szCs w:val="20"/>
          <w:lang w:val="ru-RU"/>
        </w:rPr>
        <w:t>Інформація про основні придбання або відчуження активів за 5 років:</w:t>
      </w:r>
      <w:r w:rsidRPr="00710859">
        <w:rPr>
          <w:rFonts w:ascii="Times New Roman" w:hAnsi="Times New Roman"/>
          <w:sz w:val="20"/>
          <w:szCs w:val="20"/>
          <w:lang w:val="ru-RU"/>
        </w:rPr>
        <w:tab/>
      </w:r>
    </w:p>
    <w:p w14:paraId="76C13F29"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ru-RU"/>
        </w:rPr>
        <w:t xml:space="preserve"> Суттєві зміни у вартості основних засобів зумовлені (в описовій формі):</w:t>
      </w:r>
      <w:r w:rsidRPr="00710859">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710859">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0CA8F719" w14:textId="77777777" w:rsidR="00710859" w:rsidRPr="00710859" w:rsidRDefault="00710859" w:rsidP="00710859">
      <w:pPr>
        <w:spacing w:after="0" w:line="240" w:lineRule="auto"/>
        <w:jc w:val="center"/>
        <w:rPr>
          <w:rFonts w:ascii="Times New Roman" w:hAnsi="Times New Roman"/>
          <w:b/>
          <w:sz w:val="24"/>
          <w:szCs w:val="24"/>
        </w:rPr>
      </w:pPr>
      <w:r w:rsidRPr="00710859">
        <w:rPr>
          <w:rFonts w:ascii="Times New Roman" w:hAnsi="Times New Roman"/>
          <w:b/>
          <w:sz w:val="24"/>
          <w:szCs w:val="24"/>
          <w:lang w:val="ru-RU"/>
        </w:rPr>
        <w:t>Інформація про зобов'язання та забезпечення емітента</w:t>
      </w:r>
    </w:p>
    <w:p w14:paraId="491C2CA9" w14:textId="77777777" w:rsidR="00710859" w:rsidRPr="00710859" w:rsidRDefault="00710859" w:rsidP="00710859">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710859" w:rsidRPr="00710859" w14:paraId="0EE9A95C"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58EA1A2C" w14:textId="77777777" w:rsidR="00710859" w:rsidRPr="00710859" w:rsidRDefault="00710859" w:rsidP="00710859">
            <w:pPr>
              <w:spacing w:after="0" w:line="240" w:lineRule="auto"/>
              <w:ind w:left="180" w:hanging="180"/>
              <w:jc w:val="center"/>
              <w:rPr>
                <w:rFonts w:ascii="Times New Roman" w:hAnsi="Times New Roman"/>
                <w:b/>
                <w:bCs/>
                <w:sz w:val="20"/>
                <w:szCs w:val="20"/>
              </w:rPr>
            </w:pPr>
            <w:r w:rsidRPr="00710859">
              <w:rPr>
                <w:rFonts w:ascii="Times New Roman" w:hAnsi="Times New Roman"/>
                <w:b/>
                <w:bCs/>
                <w:sz w:val="20"/>
                <w:szCs w:val="20"/>
              </w:rPr>
              <w:t>Види зобов’</w:t>
            </w:r>
            <w:r w:rsidRPr="00710859">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7FAEE77"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609B14F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387FF104"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4E0384"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Дата погашення</w:t>
            </w:r>
          </w:p>
        </w:tc>
      </w:tr>
      <w:tr w:rsidR="00710859" w:rsidRPr="00710859" w14:paraId="418F6440"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3512F00F"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32904DC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504E5C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7F08B6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21463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295B748F"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3505D4E6"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3BC559B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D108DD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F1F27D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47FA5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793C5A9E"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34935815"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13A6F81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787873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55BC137"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10529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672229D7"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1B6D465A"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A30B45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983A96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B05A90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336E7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035F88E1"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24AC100D"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7F07F4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04F248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73A0EC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552B0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48F1F1E0"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0312C61B"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0246AD4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C729B3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3B8973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8CF077"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3A62D7C6"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04D906C1"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4E4CE9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8D549D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97ED404"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984A3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2638C457"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7CFC9394"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0B68E0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6726BF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EA3E38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5BA0E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51F27FFC"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6AD11232"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71B40B2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31C2B0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AABD2B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BF4CC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186AF953"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5F24B7D8" w14:textId="77777777" w:rsidR="00710859" w:rsidRPr="00710859" w:rsidRDefault="00710859" w:rsidP="00710859">
            <w:pPr>
              <w:spacing w:after="0" w:line="240" w:lineRule="auto"/>
              <w:ind w:left="180" w:hanging="180"/>
              <w:rPr>
                <w:rFonts w:ascii="Times New Roman" w:hAnsi="Times New Roman"/>
                <w:bCs/>
                <w:sz w:val="20"/>
                <w:szCs w:val="20"/>
              </w:rPr>
            </w:pPr>
            <w:r w:rsidRPr="00710859">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1EADB66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093A8A13"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5CF9E6C"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FD4C75"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д/н</w:t>
            </w:r>
          </w:p>
        </w:tc>
      </w:tr>
      <w:tr w:rsidR="00710859" w:rsidRPr="00710859" w14:paraId="0A37147F"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5AEBB04E"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1ED7814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C87F5B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6EAFED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3E89B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4DC325E0"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7E19F0C6"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436D55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6A241C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655740.00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9C2D98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1F95D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r w:rsidR="00710859" w:rsidRPr="00710859" w14:paraId="7D073738"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5290EFFF" w14:textId="77777777" w:rsidR="00710859" w:rsidRPr="00710859" w:rsidRDefault="00710859" w:rsidP="00710859">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1D53D983"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4CC423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655740.00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B143635"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705203"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д/н</w:t>
            </w:r>
          </w:p>
        </w:tc>
      </w:tr>
      <w:tr w:rsidR="00710859" w:rsidRPr="00710859" w14:paraId="0528853F" w14:textId="77777777" w:rsidTr="00EF3436">
        <w:tc>
          <w:tcPr>
            <w:tcW w:w="4494" w:type="dxa"/>
            <w:tcBorders>
              <w:top w:val="single" w:sz="6" w:space="0" w:color="000000"/>
              <w:left w:val="single" w:sz="6" w:space="0" w:color="000000"/>
              <w:bottom w:val="single" w:sz="6" w:space="0" w:color="000000"/>
              <w:right w:val="single" w:sz="6" w:space="0" w:color="000000"/>
            </w:tcBorders>
            <w:vAlign w:val="center"/>
          </w:tcPr>
          <w:p w14:paraId="18DE628C" w14:textId="77777777" w:rsidR="00710859" w:rsidRPr="00710859" w:rsidRDefault="00710859" w:rsidP="00710859">
            <w:pPr>
              <w:spacing w:after="0" w:line="240" w:lineRule="auto"/>
              <w:ind w:left="180" w:hanging="180"/>
              <w:rPr>
                <w:rFonts w:ascii="Times New Roman" w:hAnsi="Times New Roman"/>
                <w:b/>
                <w:bCs/>
                <w:sz w:val="20"/>
                <w:szCs w:val="20"/>
              </w:rPr>
            </w:pPr>
            <w:r w:rsidRPr="00710859">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6774A6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96F594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658075.00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FC16B5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3F9AF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Х</w:t>
            </w:r>
          </w:p>
        </w:tc>
      </w:tr>
    </w:tbl>
    <w:p w14:paraId="7E8C6600" w14:textId="77777777" w:rsidR="00710859" w:rsidRPr="00710859" w:rsidRDefault="00710859" w:rsidP="00710859">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710859" w:rsidRPr="00710859" w14:paraId="6933E354" w14:textId="77777777" w:rsidTr="00EF3436">
        <w:tc>
          <w:tcPr>
            <w:tcW w:w="9720" w:type="dxa"/>
            <w:tcMar>
              <w:top w:w="60" w:type="dxa"/>
              <w:left w:w="60" w:type="dxa"/>
              <w:bottom w:w="60" w:type="dxa"/>
              <w:right w:w="60" w:type="dxa"/>
            </w:tcMar>
            <w:vAlign w:val="center"/>
          </w:tcPr>
          <w:p w14:paraId="6CC553FC" w14:textId="77777777" w:rsidR="00710859" w:rsidRPr="00710859" w:rsidRDefault="00710859" w:rsidP="00710859">
            <w:pPr>
              <w:spacing w:after="0" w:line="240" w:lineRule="auto"/>
              <w:ind w:left="-210"/>
              <w:jc w:val="center"/>
              <w:rPr>
                <w:rFonts w:ascii="Times New Roman" w:hAnsi="Times New Roman"/>
                <w:b/>
                <w:bCs/>
                <w:sz w:val="24"/>
                <w:szCs w:val="24"/>
              </w:rPr>
            </w:pPr>
            <w:r w:rsidRPr="00710859">
              <w:rPr>
                <w:rFonts w:ascii="Times New Roman" w:hAnsi="Times New Roman"/>
                <w:b/>
                <w:color w:val="000000"/>
                <w:sz w:val="24"/>
                <w:szCs w:val="24"/>
              </w:rPr>
              <w:t>Інформація про осіб, послугами яких користується емітент</w:t>
            </w:r>
          </w:p>
        </w:tc>
      </w:tr>
    </w:tbl>
    <w:p w14:paraId="06A5063B" w14:textId="77777777" w:rsidR="00710859" w:rsidRPr="00710859" w:rsidRDefault="00710859" w:rsidP="00710859">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710859" w:rsidRPr="00710859" w14:paraId="0EF6EBEC" w14:textId="77777777" w:rsidTr="00EF3436">
        <w:trPr>
          <w:trHeight w:val="360"/>
        </w:trPr>
        <w:tc>
          <w:tcPr>
            <w:tcW w:w="3401" w:type="dxa"/>
            <w:shd w:val="clear" w:color="auto" w:fill="auto"/>
            <w:vAlign w:val="center"/>
          </w:tcPr>
          <w:p w14:paraId="03ECAA74" w14:textId="77777777" w:rsidR="00710859" w:rsidRPr="00710859" w:rsidRDefault="00710859" w:rsidP="00710859">
            <w:pPr>
              <w:rPr>
                <w:rFonts w:ascii="Times New Roman" w:hAnsi="Times New Roman"/>
                <w:b/>
                <w:szCs w:val="24"/>
              </w:rPr>
            </w:pPr>
            <w:r w:rsidRPr="00710859">
              <w:rPr>
                <w:rFonts w:ascii="Times New Roman" w:hAnsi="Times New Roman"/>
                <w:b/>
                <w:szCs w:val="24"/>
              </w:rPr>
              <w:t xml:space="preserve">Повне найменування або ім'я </w:t>
            </w:r>
          </w:p>
        </w:tc>
        <w:tc>
          <w:tcPr>
            <w:tcW w:w="6803" w:type="dxa"/>
            <w:shd w:val="clear" w:color="auto" w:fill="auto"/>
            <w:vAlign w:val="center"/>
          </w:tcPr>
          <w:p w14:paraId="2953CD47" w14:textId="77777777" w:rsidR="00710859" w:rsidRPr="00710859" w:rsidRDefault="00710859" w:rsidP="00710859">
            <w:pPr>
              <w:rPr>
                <w:rFonts w:ascii="Times New Roman" w:hAnsi="Times New Roman"/>
                <w:szCs w:val="24"/>
              </w:rPr>
            </w:pPr>
            <w:r w:rsidRPr="00710859">
              <w:rPr>
                <w:rFonts w:ascii="Times New Roman" w:hAnsi="Times New Roman"/>
                <w:szCs w:val="24"/>
              </w:rPr>
              <w:t>ТОВАРИСТВО З ОБМЕЖЕНОЮ ВІДПОВІДАЛЬНІСТЮ «КРОУ ЕРФОЛЬГ УКРАЇНА»</w:t>
            </w:r>
          </w:p>
        </w:tc>
      </w:tr>
      <w:tr w:rsidR="00710859" w:rsidRPr="00710859" w14:paraId="1993CFC5" w14:textId="77777777" w:rsidTr="00EF3436">
        <w:trPr>
          <w:trHeight w:val="360"/>
        </w:trPr>
        <w:tc>
          <w:tcPr>
            <w:tcW w:w="3401" w:type="dxa"/>
            <w:shd w:val="clear" w:color="auto" w:fill="auto"/>
            <w:vAlign w:val="center"/>
          </w:tcPr>
          <w:p w14:paraId="31C56905" w14:textId="77777777" w:rsidR="00710859" w:rsidRPr="00710859" w:rsidRDefault="00710859" w:rsidP="00710859">
            <w:pPr>
              <w:rPr>
                <w:rFonts w:ascii="Times New Roman" w:hAnsi="Times New Roman"/>
                <w:b/>
                <w:szCs w:val="24"/>
              </w:rPr>
            </w:pPr>
            <w:r w:rsidRPr="00710859">
              <w:rPr>
                <w:rFonts w:ascii="Times New Roman" w:hAnsi="Times New Roman"/>
                <w:b/>
                <w:szCs w:val="24"/>
              </w:rPr>
              <w:t>РНОКПП</w:t>
            </w:r>
          </w:p>
        </w:tc>
        <w:tc>
          <w:tcPr>
            <w:tcW w:w="6803" w:type="dxa"/>
            <w:shd w:val="clear" w:color="auto" w:fill="auto"/>
            <w:vAlign w:val="center"/>
          </w:tcPr>
          <w:p w14:paraId="7D5AA5B3" w14:textId="77777777" w:rsidR="00710859" w:rsidRPr="00710859" w:rsidRDefault="00710859" w:rsidP="00710859">
            <w:pPr>
              <w:rPr>
                <w:rFonts w:ascii="Times New Roman" w:hAnsi="Times New Roman"/>
                <w:szCs w:val="24"/>
              </w:rPr>
            </w:pPr>
          </w:p>
        </w:tc>
      </w:tr>
      <w:tr w:rsidR="00710859" w:rsidRPr="00710859" w14:paraId="322DD1DF" w14:textId="77777777" w:rsidTr="00EF3436">
        <w:trPr>
          <w:trHeight w:val="360"/>
        </w:trPr>
        <w:tc>
          <w:tcPr>
            <w:tcW w:w="3401" w:type="dxa"/>
            <w:shd w:val="clear" w:color="auto" w:fill="auto"/>
            <w:vAlign w:val="center"/>
          </w:tcPr>
          <w:p w14:paraId="56968943" w14:textId="77777777" w:rsidR="00710859" w:rsidRPr="00710859" w:rsidRDefault="00710859" w:rsidP="00710859">
            <w:pPr>
              <w:rPr>
                <w:rFonts w:ascii="Times New Roman" w:hAnsi="Times New Roman"/>
                <w:b/>
                <w:szCs w:val="24"/>
              </w:rPr>
            </w:pPr>
            <w:r w:rsidRPr="00710859">
              <w:rPr>
                <w:rFonts w:ascii="Times New Roman" w:hAnsi="Times New Roman"/>
                <w:b/>
                <w:szCs w:val="24"/>
              </w:rPr>
              <w:t>УНЗР</w:t>
            </w:r>
          </w:p>
        </w:tc>
        <w:tc>
          <w:tcPr>
            <w:tcW w:w="6803" w:type="dxa"/>
            <w:shd w:val="clear" w:color="auto" w:fill="auto"/>
            <w:vAlign w:val="center"/>
          </w:tcPr>
          <w:p w14:paraId="681CC13B" w14:textId="77777777" w:rsidR="00710859" w:rsidRPr="00710859" w:rsidRDefault="00710859" w:rsidP="00710859">
            <w:pPr>
              <w:rPr>
                <w:rFonts w:ascii="Times New Roman" w:hAnsi="Times New Roman"/>
                <w:szCs w:val="24"/>
              </w:rPr>
            </w:pPr>
          </w:p>
        </w:tc>
      </w:tr>
      <w:tr w:rsidR="00710859" w:rsidRPr="00710859" w14:paraId="0439FCB4" w14:textId="77777777" w:rsidTr="00EF3436">
        <w:trPr>
          <w:trHeight w:val="360"/>
        </w:trPr>
        <w:tc>
          <w:tcPr>
            <w:tcW w:w="3401" w:type="dxa"/>
            <w:shd w:val="clear" w:color="auto" w:fill="auto"/>
            <w:vAlign w:val="center"/>
          </w:tcPr>
          <w:p w14:paraId="22D91EE5" w14:textId="77777777" w:rsidR="00710859" w:rsidRPr="00710859" w:rsidRDefault="00710859" w:rsidP="00710859">
            <w:pPr>
              <w:rPr>
                <w:rFonts w:ascii="Times New Roman" w:hAnsi="Times New Roman"/>
                <w:b/>
                <w:szCs w:val="24"/>
              </w:rPr>
            </w:pPr>
            <w:r w:rsidRPr="00710859">
              <w:rPr>
                <w:rFonts w:ascii="Times New Roman" w:hAnsi="Times New Roman"/>
                <w:b/>
                <w:szCs w:val="24"/>
              </w:rPr>
              <w:t>Організаційно-правова форма</w:t>
            </w:r>
          </w:p>
        </w:tc>
        <w:tc>
          <w:tcPr>
            <w:tcW w:w="6803" w:type="dxa"/>
            <w:shd w:val="clear" w:color="auto" w:fill="auto"/>
            <w:vAlign w:val="center"/>
          </w:tcPr>
          <w:p w14:paraId="7E830A95" w14:textId="77777777" w:rsidR="00710859" w:rsidRPr="00710859" w:rsidRDefault="00710859" w:rsidP="00710859">
            <w:pPr>
              <w:rPr>
                <w:rFonts w:ascii="Times New Roman" w:hAnsi="Times New Roman"/>
                <w:szCs w:val="24"/>
              </w:rPr>
            </w:pPr>
            <w:r w:rsidRPr="00710859">
              <w:rPr>
                <w:rFonts w:ascii="Times New Roman" w:hAnsi="Times New Roman"/>
                <w:szCs w:val="24"/>
              </w:rPr>
              <w:t>Товариство з обмеженою вiдповiдальнiстю</w:t>
            </w:r>
          </w:p>
        </w:tc>
      </w:tr>
      <w:tr w:rsidR="00710859" w:rsidRPr="00710859" w14:paraId="5027147F" w14:textId="77777777" w:rsidTr="00EF3436">
        <w:trPr>
          <w:trHeight w:val="360"/>
        </w:trPr>
        <w:tc>
          <w:tcPr>
            <w:tcW w:w="3401" w:type="dxa"/>
            <w:shd w:val="clear" w:color="auto" w:fill="auto"/>
            <w:vAlign w:val="center"/>
          </w:tcPr>
          <w:p w14:paraId="3FA0418F" w14:textId="77777777" w:rsidR="00710859" w:rsidRPr="00710859" w:rsidRDefault="00710859" w:rsidP="00710859">
            <w:pPr>
              <w:rPr>
                <w:rFonts w:ascii="Times New Roman" w:hAnsi="Times New Roman"/>
                <w:b/>
                <w:szCs w:val="24"/>
              </w:rPr>
            </w:pPr>
            <w:r w:rsidRPr="00710859">
              <w:rPr>
                <w:rFonts w:ascii="Times New Roman" w:hAnsi="Times New Roman"/>
                <w:b/>
                <w:szCs w:val="24"/>
              </w:rPr>
              <w:t>Ідентифікаційний код юридичної особи</w:t>
            </w:r>
          </w:p>
        </w:tc>
        <w:tc>
          <w:tcPr>
            <w:tcW w:w="6803" w:type="dxa"/>
            <w:shd w:val="clear" w:color="auto" w:fill="auto"/>
            <w:vAlign w:val="center"/>
          </w:tcPr>
          <w:p w14:paraId="01FFDF53" w14:textId="77777777" w:rsidR="00710859" w:rsidRPr="00710859" w:rsidRDefault="00710859" w:rsidP="00710859">
            <w:pPr>
              <w:rPr>
                <w:rFonts w:ascii="Times New Roman" w:hAnsi="Times New Roman"/>
                <w:szCs w:val="24"/>
              </w:rPr>
            </w:pPr>
            <w:r w:rsidRPr="00710859">
              <w:rPr>
                <w:rFonts w:ascii="Times New Roman" w:hAnsi="Times New Roman"/>
                <w:szCs w:val="24"/>
              </w:rPr>
              <w:t>36694398</w:t>
            </w:r>
          </w:p>
        </w:tc>
      </w:tr>
      <w:tr w:rsidR="00710859" w:rsidRPr="00710859" w14:paraId="45206BF9" w14:textId="77777777" w:rsidTr="00EF3436">
        <w:trPr>
          <w:trHeight w:val="360"/>
        </w:trPr>
        <w:tc>
          <w:tcPr>
            <w:tcW w:w="3401" w:type="dxa"/>
            <w:shd w:val="clear" w:color="auto" w:fill="auto"/>
            <w:vAlign w:val="center"/>
          </w:tcPr>
          <w:p w14:paraId="064A1F77"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Місцезнаходження</w:t>
            </w:r>
          </w:p>
        </w:tc>
        <w:tc>
          <w:tcPr>
            <w:tcW w:w="6803" w:type="dxa"/>
            <w:shd w:val="clear" w:color="auto" w:fill="auto"/>
            <w:vAlign w:val="center"/>
          </w:tcPr>
          <w:p w14:paraId="64A5BBBF" w14:textId="77777777" w:rsidR="00710859" w:rsidRPr="00710859" w:rsidRDefault="00710859" w:rsidP="00710859">
            <w:pPr>
              <w:rPr>
                <w:rFonts w:ascii="Times New Roman" w:hAnsi="Times New Roman"/>
                <w:szCs w:val="24"/>
              </w:rPr>
            </w:pPr>
            <w:r w:rsidRPr="00710859">
              <w:rPr>
                <w:rFonts w:ascii="Times New Roman" w:hAnsi="Times New Roman"/>
                <w:szCs w:val="24"/>
              </w:rPr>
              <w:t>01133  Київська область  м. Київ 01015, м. Київ, вулиця Леоніда Первомайського, 7</w:t>
            </w:r>
          </w:p>
        </w:tc>
      </w:tr>
      <w:tr w:rsidR="00710859" w:rsidRPr="00710859" w14:paraId="45F23EDF" w14:textId="77777777" w:rsidTr="00EF3436">
        <w:trPr>
          <w:trHeight w:val="360"/>
        </w:trPr>
        <w:tc>
          <w:tcPr>
            <w:tcW w:w="3401" w:type="dxa"/>
            <w:shd w:val="clear" w:color="auto" w:fill="auto"/>
            <w:vAlign w:val="center"/>
          </w:tcPr>
          <w:p w14:paraId="07DB0448" w14:textId="77777777" w:rsidR="00710859" w:rsidRPr="00710859" w:rsidRDefault="00710859" w:rsidP="00710859">
            <w:pPr>
              <w:rPr>
                <w:rFonts w:ascii="Times New Roman" w:hAnsi="Times New Roman"/>
                <w:b/>
                <w:szCs w:val="24"/>
              </w:rPr>
            </w:pPr>
            <w:r w:rsidRPr="0071085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83FE2F1" w14:textId="77777777" w:rsidR="00710859" w:rsidRPr="00710859" w:rsidRDefault="00710859" w:rsidP="00710859">
            <w:pPr>
              <w:rPr>
                <w:rFonts w:ascii="Times New Roman" w:hAnsi="Times New Roman"/>
                <w:szCs w:val="24"/>
              </w:rPr>
            </w:pPr>
            <w:r w:rsidRPr="00710859">
              <w:rPr>
                <w:rFonts w:ascii="Times New Roman" w:hAnsi="Times New Roman"/>
                <w:szCs w:val="24"/>
              </w:rPr>
              <w:t>4316</w:t>
            </w:r>
          </w:p>
        </w:tc>
      </w:tr>
      <w:tr w:rsidR="00710859" w:rsidRPr="00710859" w14:paraId="0568B191" w14:textId="77777777" w:rsidTr="00EF3436">
        <w:trPr>
          <w:trHeight w:val="360"/>
        </w:trPr>
        <w:tc>
          <w:tcPr>
            <w:tcW w:w="3401" w:type="dxa"/>
            <w:shd w:val="clear" w:color="auto" w:fill="auto"/>
            <w:vAlign w:val="center"/>
          </w:tcPr>
          <w:p w14:paraId="7962CCA5" w14:textId="77777777" w:rsidR="00710859" w:rsidRPr="00710859" w:rsidRDefault="00710859" w:rsidP="00710859">
            <w:pPr>
              <w:rPr>
                <w:rFonts w:ascii="Times New Roman" w:hAnsi="Times New Roman"/>
                <w:b/>
                <w:szCs w:val="24"/>
              </w:rPr>
            </w:pPr>
            <w:r w:rsidRPr="0071085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E51DBC3" w14:textId="77777777" w:rsidR="00710859" w:rsidRPr="00710859" w:rsidRDefault="00710859" w:rsidP="00710859">
            <w:pPr>
              <w:rPr>
                <w:rFonts w:ascii="Times New Roman" w:hAnsi="Times New Roman"/>
                <w:szCs w:val="24"/>
              </w:rPr>
            </w:pPr>
            <w:r w:rsidRPr="00710859">
              <w:rPr>
                <w:rFonts w:ascii="Times New Roman" w:hAnsi="Times New Roman"/>
                <w:szCs w:val="24"/>
              </w:rPr>
              <w:t>Аудиторська Палата України</w:t>
            </w:r>
          </w:p>
        </w:tc>
      </w:tr>
      <w:tr w:rsidR="00710859" w:rsidRPr="00710859" w14:paraId="5524BEFC" w14:textId="77777777" w:rsidTr="00EF3436">
        <w:trPr>
          <w:trHeight w:val="360"/>
        </w:trPr>
        <w:tc>
          <w:tcPr>
            <w:tcW w:w="3401" w:type="dxa"/>
            <w:shd w:val="clear" w:color="auto" w:fill="auto"/>
            <w:vAlign w:val="center"/>
          </w:tcPr>
          <w:p w14:paraId="1C70C678" w14:textId="77777777" w:rsidR="00710859" w:rsidRPr="00710859" w:rsidRDefault="00710859" w:rsidP="00710859">
            <w:pPr>
              <w:rPr>
                <w:rFonts w:ascii="Times New Roman" w:hAnsi="Times New Roman"/>
                <w:b/>
                <w:szCs w:val="24"/>
              </w:rPr>
            </w:pPr>
            <w:r w:rsidRPr="00710859">
              <w:rPr>
                <w:rFonts w:ascii="Times New Roman" w:hAnsi="Times New Roman"/>
                <w:b/>
                <w:szCs w:val="24"/>
              </w:rPr>
              <w:t>Дата видачі ліцензії або іншого документа</w:t>
            </w:r>
          </w:p>
        </w:tc>
        <w:tc>
          <w:tcPr>
            <w:tcW w:w="6803" w:type="dxa"/>
            <w:shd w:val="clear" w:color="auto" w:fill="auto"/>
            <w:vAlign w:val="center"/>
          </w:tcPr>
          <w:p w14:paraId="2D7AA550" w14:textId="77777777" w:rsidR="00710859" w:rsidRPr="00710859" w:rsidRDefault="00710859" w:rsidP="00710859">
            <w:pPr>
              <w:rPr>
                <w:rFonts w:ascii="Times New Roman" w:hAnsi="Times New Roman"/>
                <w:szCs w:val="24"/>
              </w:rPr>
            </w:pPr>
            <w:r w:rsidRPr="00710859">
              <w:rPr>
                <w:rFonts w:ascii="Times New Roman" w:hAnsi="Times New Roman"/>
                <w:szCs w:val="24"/>
              </w:rPr>
              <w:t>25.09.2014</w:t>
            </w:r>
          </w:p>
        </w:tc>
      </w:tr>
      <w:tr w:rsidR="00710859" w:rsidRPr="00710859" w14:paraId="4AFD5322" w14:textId="77777777" w:rsidTr="00EF3436">
        <w:trPr>
          <w:trHeight w:val="360"/>
        </w:trPr>
        <w:tc>
          <w:tcPr>
            <w:tcW w:w="3401" w:type="dxa"/>
            <w:shd w:val="clear" w:color="auto" w:fill="auto"/>
            <w:vAlign w:val="center"/>
          </w:tcPr>
          <w:p w14:paraId="7DBFA9FA"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Міжміський код та телефон</w:t>
            </w:r>
          </w:p>
        </w:tc>
        <w:tc>
          <w:tcPr>
            <w:tcW w:w="6803" w:type="dxa"/>
            <w:shd w:val="clear" w:color="auto" w:fill="auto"/>
            <w:vAlign w:val="center"/>
          </w:tcPr>
          <w:p w14:paraId="3CE8D342" w14:textId="77777777" w:rsidR="00710859" w:rsidRPr="00710859" w:rsidRDefault="00710859" w:rsidP="00710859">
            <w:pPr>
              <w:rPr>
                <w:rFonts w:ascii="Times New Roman" w:hAnsi="Times New Roman"/>
                <w:szCs w:val="24"/>
              </w:rPr>
            </w:pPr>
            <w:r w:rsidRPr="00710859">
              <w:rPr>
                <w:rFonts w:ascii="Times New Roman" w:hAnsi="Times New Roman"/>
                <w:szCs w:val="24"/>
              </w:rPr>
              <w:t>м+38 0503533033</w:t>
            </w:r>
          </w:p>
        </w:tc>
      </w:tr>
      <w:tr w:rsidR="00710859" w:rsidRPr="00710859" w14:paraId="270D6256" w14:textId="77777777" w:rsidTr="00EF3436">
        <w:trPr>
          <w:trHeight w:val="360"/>
        </w:trPr>
        <w:tc>
          <w:tcPr>
            <w:tcW w:w="3401" w:type="dxa"/>
            <w:shd w:val="clear" w:color="auto" w:fill="auto"/>
            <w:vAlign w:val="center"/>
          </w:tcPr>
          <w:p w14:paraId="736B161E" w14:textId="77777777" w:rsidR="00710859" w:rsidRPr="00710859" w:rsidRDefault="00710859" w:rsidP="00710859">
            <w:pPr>
              <w:rPr>
                <w:rFonts w:ascii="Times New Roman" w:hAnsi="Times New Roman"/>
                <w:b/>
                <w:szCs w:val="24"/>
              </w:rPr>
            </w:pPr>
            <w:r w:rsidRPr="0071085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E3C63C6" w14:textId="77777777" w:rsidR="00710859" w:rsidRPr="00710859" w:rsidRDefault="00710859" w:rsidP="00710859">
            <w:pPr>
              <w:rPr>
                <w:rFonts w:ascii="Times New Roman" w:hAnsi="Times New Roman"/>
                <w:szCs w:val="24"/>
              </w:rPr>
            </w:pPr>
            <w:r w:rsidRPr="00710859">
              <w:rPr>
                <w:rFonts w:ascii="Times New Roman" w:hAnsi="Times New Roman"/>
                <w:szCs w:val="24"/>
              </w:rPr>
              <w:t>69.20   Діяльність у сфері бухгалтерського обліку й аудиту; консультування з питань оподаткування</w:t>
            </w:r>
          </w:p>
          <w:p w14:paraId="1DCC8BE8" w14:textId="77777777" w:rsidR="00710859" w:rsidRPr="00710859" w:rsidRDefault="00710859" w:rsidP="00710859">
            <w:pPr>
              <w:rPr>
                <w:rFonts w:ascii="Times New Roman" w:hAnsi="Times New Roman"/>
                <w:szCs w:val="24"/>
              </w:rPr>
            </w:pPr>
            <w:r w:rsidRPr="00710859">
              <w:rPr>
                <w:rFonts w:ascii="Times New Roman" w:hAnsi="Times New Roman"/>
                <w:szCs w:val="24"/>
              </w:rPr>
              <w:t>69.10   Діяльність в сфері права</w:t>
            </w:r>
          </w:p>
          <w:p w14:paraId="4B200930" w14:textId="77777777" w:rsidR="00710859" w:rsidRPr="00710859" w:rsidRDefault="00710859" w:rsidP="00710859">
            <w:pPr>
              <w:rPr>
                <w:rFonts w:ascii="Times New Roman" w:hAnsi="Times New Roman"/>
                <w:szCs w:val="24"/>
              </w:rPr>
            </w:pPr>
            <w:r w:rsidRPr="00710859">
              <w:rPr>
                <w:rFonts w:ascii="Times New Roman" w:hAnsi="Times New Roman"/>
                <w:szCs w:val="24"/>
              </w:rPr>
              <w:t>70.22   Консультування з питань комерційної діяльності та керування</w:t>
            </w:r>
          </w:p>
        </w:tc>
      </w:tr>
      <w:tr w:rsidR="00710859" w:rsidRPr="00710859" w14:paraId="1983C5DB" w14:textId="77777777" w:rsidTr="00EF3436">
        <w:trPr>
          <w:trHeight w:val="360"/>
        </w:trPr>
        <w:tc>
          <w:tcPr>
            <w:tcW w:w="3401" w:type="dxa"/>
            <w:shd w:val="clear" w:color="auto" w:fill="auto"/>
            <w:vAlign w:val="center"/>
          </w:tcPr>
          <w:p w14:paraId="4782464C" w14:textId="77777777" w:rsidR="00710859" w:rsidRPr="00710859" w:rsidRDefault="00710859" w:rsidP="00710859">
            <w:pPr>
              <w:rPr>
                <w:rFonts w:ascii="Times New Roman" w:hAnsi="Times New Roman"/>
                <w:b/>
                <w:szCs w:val="24"/>
              </w:rPr>
            </w:pPr>
            <w:r w:rsidRPr="00710859">
              <w:rPr>
                <w:rFonts w:ascii="Times New Roman" w:hAnsi="Times New Roman"/>
                <w:b/>
                <w:szCs w:val="24"/>
              </w:rPr>
              <w:t>Вид послуг, які надає особа</w:t>
            </w:r>
          </w:p>
        </w:tc>
        <w:tc>
          <w:tcPr>
            <w:tcW w:w="6803" w:type="dxa"/>
            <w:shd w:val="clear" w:color="auto" w:fill="auto"/>
            <w:vAlign w:val="center"/>
          </w:tcPr>
          <w:p w14:paraId="6BCFAF44" w14:textId="77777777" w:rsidR="00710859" w:rsidRPr="00710859" w:rsidRDefault="00710859" w:rsidP="00710859">
            <w:pPr>
              <w:rPr>
                <w:rFonts w:ascii="Times New Roman" w:hAnsi="Times New Roman"/>
                <w:szCs w:val="24"/>
              </w:rPr>
            </w:pPr>
            <w:r w:rsidRPr="00710859">
              <w:rPr>
                <w:rFonts w:ascii="Times New Roman" w:hAnsi="Times New Roman"/>
                <w:szCs w:val="24"/>
              </w:rPr>
              <w:t>Аудитор (аудиторськa фiрмa), якa надає аудиторськi послуги емiтенту</w:t>
            </w:r>
          </w:p>
        </w:tc>
      </w:tr>
    </w:tbl>
    <w:p w14:paraId="6F4A29AA" w14:textId="77777777" w:rsidR="00710859" w:rsidRPr="00710859" w:rsidRDefault="00710859" w:rsidP="00710859">
      <w:pPr>
        <w:spacing w:after="0" w:line="240" w:lineRule="auto"/>
        <w:rPr>
          <w:rFonts w:ascii="Times New Roman" w:hAnsi="Times New Roman"/>
          <w:sz w:val="20"/>
          <w:szCs w:val="24"/>
        </w:rPr>
      </w:pPr>
    </w:p>
    <w:p w14:paraId="0B2D4710" w14:textId="77777777" w:rsidR="00710859" w:rsidRPr="00710859" w:rsidRDefault="00710859" w:rsidP="0071085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710859" w:rsidRPr="00710859" w14:paraId="30EA55B9" w14:textId="77777777" w:rsidTr="00EF3436">
        <w:trPr>
          <w:trHeight w:val="360"/>
        </w:trPr>
        <w:tc>
          <w:tcPr>
            <w:tcW w:w="3401" w:type="dxa"/>
            <w:shd w:val="clear" w:color="auto" w:fill="auto"/>
            <w:vAlign w:val="center"/>
          </w:tcPr>
          <w:p w14:paraId="630BDE4B" w14:textId="77777777" w:rsidR="00710859" w:rsidRPr="00710859" w:rsidRDefault="00710859" w:rsidP="00710859">
            <w:pPr>
              <w:rPr>
                <w:rFonts w:ascii="Times New Roman" w:hAnsi="Times New Roman"/>
                <w:b/>
                <w:szCs w:val="24"/>
              </w:rPr>
            </w:pPr>
            <w:r w:rsidRPr="00710859">
              <w:rPr>
                <w:rFonts w:ascii="Times New Roman" w:hAnsi="Times New Roman"/>
                <w:b/>
                <w:szCs w:val="24"/>
              </w:rPr>
              <w:t xml:space="preserve">Повне найменування або ім'я </w:t>
            </w:r>
          </w:p>
        </w:tc>
        <w:tc>
          <w:tcPr>
            <w:tcW w:w="6803" w:type="dxa"/>
            <w:shd w:val="clear" w:color="auto" w:fill="auto"/>
            <w:vAlign w:val="center"/>
          </w:tcPr>
          <w:p w14:paraId="595BC6E6" w14:textId="77777777" w:rsidR="00710859" w:rsidRPr="00710859" w:rsidRDefault="00710859" w:rsidP="00710859">
            <w:pPr>
              <w:rPr>
                <w:rFonts w:ascii="Times New Roman" w:hAnsi="Times New Roman"/>
                <w:szCs w:val="24"/>
              </w:rPr>
            </w:pPr>
            <w:r w:rsidRPr="00710859">
              <w:rPr>
                <w:rFonts w:ascii="Times New Roman" w:hAnsi="Times New Roman"/>
                <w:szCs w:val="24"/>
              </w:rPr>
              <w:t>ПУБЛІЧНЕ АКЦІОНЕРНЕ ТОВАРИСТВО «ДЕРЖАВНИЙ ЕКСПОРТНО-ІМПОРТНИЙ БАНК УКРАЇНИ»</w:t>
            </w:r>
          </w:p>
        </w:tc>
      </w:tr>
      <w:tr w:rsidR="00710859" w:rsidRPr="00710859" w14:paraId="1F5BBD00" w14:textId="77777777" w:rsidTr="00EF3436">
        <w:trPr>
          <w:trHeight w:val="360"/>
        </w:trPr>
        <w:tc>
          <w:tcPr>
            <w:tcW w:w="3401" w:type="dxa"/>
            <w:shd w:val="clear" w:color="auto" w:fill="auto"/>
            <w:vAlign w:val="center"/>
          </w:tcPr>
          <w:p w14:paraId="28E770D3" w14:textId="77777777" w:rsidR="00710859" w:rsidRPr="00710859" w:rsidRDefault="00710859" w:rsidP="00710859">
            <w:pPr>
              <w:rPr>
                <w:rFonts w:ascii="Times New Roman" w:hAnsi="Times New Roman"/>
                <w:b/>
                <w:szCs w:val="24"/>
              </w:rPr>
            </w:pPr>
            <w:r w:rsidRPr="00710859">
              <w:rPr>
                <w:rFonts w:ascii="Times New Roman" w:hAnsi="Times New Roman"/>
                <w:b/>
                <w:szCs w:val="24"/>
              </w:rPr>
              <w:t>РНОКПП</w:t>
            </w:r>
          </w:p>
        </w:tc>
        <w:tc>
          <w:tcPr>
            <w:tcW w:w="6803" w:type="dxa"/>
            <w:shd w:val="clear" w:color="auto" w:fill="auto"/>
            <w:vAlign w:val="center"/>
          </w:tcPr>
          <w:p w14:paraId="51E02797" w14:textId="77777777" w:rsidR="00710859" w:rsidRPr="00710859" w:rsidRDefault="00710859" w:rsidP="00710859">
            <w:pPr>
              <w:rPr>
                <w:rFonts w:ascii="Times New Roman" w:hAnsi="Times New Roman"/>
                <w:szCs w:val="24"/>
              </w:rPr>
            </w:pPr>
          </w:p>
        </w:tc>
      </w:tr>
      <w:tr w:rsidR="00710859" w:rsidRPr="00710859" w14:paraId="77D5F722" w14:textId="77777777" w:rsidTr="00EF3436">
        <w:trPr>
          <w:trHeight w:val="360"/>
        </w:trPr>
        <w:tc>
          <w:tcPr>
            <w:tcW w:w="3401" w:type="dxa"/>
            <w:shd w:val="clear" w:color="auto" w:fill="auto"/>
            <w:vAlign w:val="center"/>
          </w:tcPr>
          <w:p w14:paraId="1D6E671E" w14:textId="77777777" w:rsidR="00710859" w:rsidRPr="00710859" w:rsidRDefault="00710859" w:rsidP="00710859">
            <w:pPr>
              <w:rPr>
                <w:rFonts w:ascii="Times New Roman" w:hAnsi="Times New Roman"/>
                <w:b/>
                <w:szCs w:val="24"/>
              </w:rPr>
            </w:pPr>
            <w:r w:rsidRPr="00710859">
              <w:rPr>
                <w:rFonts w:ascii="Times New Roman" w:hAnsi="Times New Roman"/>
                <w:b/>
                <w:szCs w:val="24"/>
              </w:rPr>
              <w:t>УНЗР</w:t>
            </w:r>
          </w:p>
        </w:tc>
        <w:tc>
          <w:tcPr>
            <w:tcW w:w="6803" w:type="dxa"/>
            <w:shd w:val="clear" w:color="auto" w:fill="auto"/>
            <w:vAlign w:val="center"/>
          </w:tcPr>
          <w:p w14:paraId="2F76B3A1" w14:textId="77777777" w:rsidR="00710859" w:rsidRPr="00710859" w:rsidRDefault="00710859" w:rsidP="00710859">
            <w:pPr>
              <w:rPr>
                <w:rFonts w:ascii="Times New Roman" w:hAnsi="Times New Roman"/>
                <w:szCs w:val="24"/>
              </w:rPr>
            </w:pPr>
          </w:p>
        </w:tc>
      </w:tr>
      <w:tr w:rsidR="00710859" w:rsidRPr="00710859" w14:paraId="261C0668" w14:textId="77777777" w:rsidTr="00EF3436">
        <w:trPr>
          <w:trHeight w:val="360"/>
        </w:trPr>
        <w:tc>
          <w:tcPr>
            <w:tcW w:w="3401" w:type="dxa"/>
            <w:shd w:val="clear" w:color="auto" w:fill="auto"/>
            <w:vAlign w:val="center"/>
          </w:tcPr>
          <w:p w14:paraId="6676D6C6" w14:textId="77777777" w:rsidR="00710859" w:rsidRPr="00710859" w:rsidRDefault="00710859" w:rsidP="00710859">
            <w:pPr>
              <w:rPr>
                <w:rFonts w:ascii="Times New Roman" w:hAnsi="Times New Roman"/>
                <w:b/>
                <w:szCs w:val="24"/>
              </w:rPr>
            </w:pPr>
            <w:r w:rsidRPr="00710859">
              <w:rPr>
                <w:rFonts w:ascii="Times New Roman" w:hAnsi="Times New Roman"/>
                <w:b/>
                <w:szCs w:val="24"/>
              </w:rPr>
              <w:t>Організаційно-правова форма</w:t>
            </w:r>
          </w:p>
        </w:tc>
        <w:tc>
          <w:tcPr>
            <w:tcW w:w="6803" w:type="dxa"/>
            <w:shd w:val="clear" w:color="auto" w:fill="auto"/>
            <w:vAlign w:val="center"/>
          </w:tcPr>
          <w:p w14:paraId="781A5AD8" w14:textId="77777777" w:rsidR="00710859" w:rsidRPr="00710859" w:rsidRDefault="00710859" w:rsidP="00710859">
            <w:pPr>
              <w:rPr>
                <w:rFonts w:ascii="Times New Roman" w:hAnsi="Times New Roman"/>
                <w:szCs w:val="24"/>
              </w:rPr>
            </w:pPr>
            <w:r w:rsidRPr="00710859">
              <w:rPr>
                <w:rFonts w:ascii="Times New Roman" w:hAnsi="Times New Roman"/>
                <w:szCs w:val="24"/>
              </w:rPr>
              <w:t>Акцiонерне товариство</w:t>
            </w:r>
          </w:p>
        </w:tc>
      </w:tr>
      <w:tr w:rsidR="00710859" w:rsidRPr="00710859" w14:paraId="6839D6F6" w14:textId="77777777" w:rsidTr="00EF3436">
        <w:trPr>
          <w:trHeight w:val="360"/>
        </w:trPr>
        <w:tc>
          <w:tcPr>
            <w:tcW w:w="3401" w:type="dxa"/>
            <w:shd w:val="clear" w:color="auto" w:fill="auto"/>
            <w:vAlign w:val="center"/>
          </w:tcPr>
          <w:p w14:paraId="1C2E9A07" w14:textId="77777777" w:rsidR="00710859" w:rsidRPr="00710859" w:rsidRDefault="00710859" w:rsidP="00710859">
            <w:pPr>
              <w:rPr>
                <w:rFonts w:ascii="Times New Roman" w:hAnsi="Times New Roman"/>
                <w:b/>
                <w:szCs w:val="24"/>
              </w:rPr>
            </w:pPr>
            <w:r w:rsidRPr="00710859">
              <w:rPr>
                <w:rFonts w:ascii="Times New Roman" w:hAnsi="Times New Roman"/>
                <w:b/>
                <w:szCs w:val="24"/>
              </w:rPr>
              <w:t>Ідентифікаційний код юридичної особи</w:t>
            </w:r>
          </w:p>
        </w:tc>
        <w:tc>
          <w:tcPr>
            <w:tcW w:w="6803" w:type="dxa"/>
            <w:shd w:val="clear" w:color="auto" w:fill="auto"/>
            <w:vAlign w:val="center"/>
          </w:tcPr>
          <w:p w14:paraId="42D7B4A4" w14:textId="77777777" w:rsidR="00710859" w:rsidRPr="00710859" w:rsidRDefault="00710859" w:rsidP="00710859">
            <w:pPr>
              <w:rPr>
                <w:rFonts w:ascii="Times New Roman" w:hAnsi="Times New Roman"/>
                <w:szCs w:val="24"/>
              </w:rPr>
            </w:pPr>
            <w:r w:rsidRPr="00710859">
              <w:rPr>
                <w:rFonts w:ascii="Times New Roman" w:hAnsi="Times New Roman"/>
                <w:szCs w:val="24"/>
              </w:rPr>
              <w:t>00032112</w:t>
            </w:r>
          </w:p>
        </w:tc>
      </w:tr>
      <w:tr w:rsidR="00710859" w:rsidRPr="00710859" w14:paraId="1E2A19B2" w14:textId="77777777" w:rsidTr="00EF3436">
        <w:trPr>
          <w:trHeight w:val="360"/>
        </w:trPr>
        <w:tc>
          <w:tcPr>
            <w:tcW w:w="3401" w:type="dxa"/>
            <w:shd w:val="clear" w:color="auto" w:fill="auto"/>
            <w:vAlign w:val="center"/>
          </w:tcPr>
          <w:p w14:paraId="0DF87DFA"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Місцезнаходження</w:t>
            </w:r>
          </w:p>
        </w:tc>
        <w:tc>
          <w:tcPr>
            <w:tcW w:w="6803" w:type="dxa"/>
            <w:shd w:val="clear" w:color="auto" w:fill="auto"/>
            <w:vAlign w:val="center"/>
          </w:tcPr>
          <w:p w14:paraId="110594CC" w14:textId="77777777" w:rsidR="00710859" w:rsidRPr="00710859" w:rsidRDefault="00710859" w:rsidP="00710859">
            <w:pPr>
              <w:rPr>
                <w:rFonts w:ascii="Times New Roman" w:hAnsi="Times New Roman"/>
                <w:szCs w:val="24"/>
              </w:rPr>
            </w:pPr>
            <w:r w:rsidRPr="00710859">
              <w:rPr>
                <w:rFonts w:ascii="Times New Roman" w:hAnsi="Times New Roman"/>
                <w:szCs w:val="24"/>
              </w:rPr>
              <w:t>03150 УКРАЇНА Київська область д/н М.КИЇВ ВУЛ.АНТОНОВИЧА, БУД. 127</w:t>
            </w:r>
          </w:p>
        </w:tc>
      </w:tr>
      <w:tr w:rsidR="00710859" w:rsidRPr="00710859" w14:paraId="7835F71F" w14:textId="77777777" w:rsidTr="00EF3436">
        <w:trPr>
          <w:trHeight w:val="360"/>
        </w:trPr>
        <w:tc>
          <w:tcPr>
            <w:tcW w:w="3401" w:type="dxa"/>
            <w:shd w:val="clear" w:color="auto" w:fill="auto"/>
            <w:vAlign w:val="center"/>
          </w:tcPr>
          <w:p w14:paraId="5028955C" w14:textId="77777777" w:rsidR="00710859" w:rsidRPr="00710859" w:rsidRDefault="00710859" w:rsidP="00710859">
            <w:pPr>
              <w:rPr>
                <w:rFonts w:ascii="Times New Roman" w:hAnsi="Times New Roman"/>
                <w:b/>
                <w:szCs w:val="24"/>
              </w:rPr>
            </w:pPr>
            <w:r w:rsidRPr="0071085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FF6C024" w14:textId="77777777" w:rsidR="00710859" w:rsidRPr="00710859" w:rsidRDefault="00710859" w:rsidP="00710859">
            <w:pPr>
              <w:rPr>
                <w:rFonts w:ascii="Times New Roman" w:hAnsi="Times New Roman"/>
                <w:szCs w:val="24"/>
              </w:rPr>
            </w:pPr>
            <w:r w:rsidRPr="00710859">
              <w:rPr>
                <w:rFonts w:ascii="Times New Roman" w:hAnsi="Times New Roman"/>
                <w:szCs w:val="24"/>
              </w:rPr>
              <w:t>АЕ №286514</w:t>
            </w:r>
          </w:p>
        </w:tc>
      </w:tr>
      <w:tr w:rsidR="00710859" w:rsidRPr="00710859" w14:paraId="2718F8D8" w14:textId="77777777" w:rsidTr="00EF3436">
        <w:trPr>
          <w:trHeight w:val="360"/>
        </w:trPr>
        <w:tc>
          <w:tcPr>
            <w:tcW w:w="3401" w:type="dxa"/>
            <w:shd w:val="clear" w:color="auto" w:fill="auto"/>
            <w:vAlign w:val="center"/>
          </w:tcPr>
          <w:p w14:paraId="49565C7E" w14:textId="77777777" w:rsidR="00710859" w:rsidRPr="00710859" w:rsidRDefault="00710859" w:rsidP="00710859">
            <w:pPr>
              <w:rPr>
                <w:rFonts w:ascii="Times New Roman" w:hAnsi="Times New Roman"/>
                <w:b/>
                <w:szCs w:val="24"/>
              </w:rPr>
            </w:pPr>
            <w:r w:rsidRPr="0071085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1272DE9" w14:textId="77777777" w:rsidR="00710859" w:rsidRPr="00710859" w:rsidRDefault="00710859" w:rsidP="00710859">
            <w:pPr>
              <w:rPr>
                <w:rFonts w:ascii="Times New Roman" w:hAnsi="Times New Roman"/>
                <w:szCs w:val="24"/>
              </w:rPr>
            </w:pPr>
            <w:r w:rsidRPr="00710859">
              <w:rPr>
                <w:rFonts w:ascii="Times New Roman" w:hAnsi="Times New Roman"/>
                <w:szCs w:val="24"/>
              </w:rPr>
              <w:t>НКЦПФР</w:t>
            </w:r>
          </w:p>
        </w:tc>
      </w:tr>
      <w:tr w:rsidR="00710859" w:rsidRPr="00710859" w14:paraId="09227BDF" w14:textId="77777777" w:rsidTr="00EF3436">
        <w:trPr>
          <w:trHeight w:val="360"/>
        </w:trPr>
        <w:tc>
          <w:tcPr>
            <w:tcW w:w="3401" w:type="dxa"/>
            <w:shd w:val="clear" w:color="auto" w:fill="auto"/>
            <w:vAlign w:val="center"/>
          </w:tcPr>
          <w:p w14:paraId="040F4EF7" w14:textId="77777777" w:rsidR="00710859" w:rsidRPr="00710859" w:rsidRDefault="00710859" w:rsidP="00710859">
            <w:pPr>
              <w:rPr>
                <w:rFonts w:ascii="Times New Roman" w:hAnsi="Times New Roman"/>
                <w:b/>
                <w:szCs w:val="24"/>
              </w:rPr>
            </w:pPr>
            <w:r w:rsidRPr="00710859">
              <w:rPr>
                <w:rFonts w:ascii="Times New Roman" w:hAnsi="Times New Roman"/>
                <w:b/>
                <w:szCs w:val="24"/>
              </w:rPr>
              <w:t>Дата видачі ліцензії або іншого документа</w:t>
            </w:r>
          </w:p>
        </w:tc>
        <w:tc>
          <w:tcPr>
            <w:tcW w:w="6803" w:type="dxa"/>
            <w:shd w:val="clear" w:color="auto" w:fill="auto"/>
            <w:vAlign w:val="center"/>
          </w:tcPr>
          <w:p w14:paraId="5A54FAB3" w14:textId="77777777" w:rsidR="00710859" w:rsidRPr="00710859" w:rsidRDefault="00710859" w:rsidP="00710859">
            <w:pPr>
              <w:rPr>
                <w:rFonts w:ascii="Times New Roman" w:hAnsi="Times New Roman"/>
                <w:szCs w:val="24"/>
              </w:rPr>
            </w:pPr>
            <w:r w:rsidRPr="00710859">
              <w:rPr>
                <w:rFonts w:ascii="Times New Roman" w:hAnsi="Times New Roman"/>
                <w:szCs w:val="24"/>
              </w:rPr>
              <w:t>08.10.2013</w:t>
            </w:r>
          </w:p>
        </w:tc>
      </w:tr>
      <w:tr w:rsidR="00710859" w:rsidRPr="00710859" w14:paraId="6C049DD3" w14:textId="77777777" w:rsidTr="00EF3436">
        <w:trPr>
          <w:trHeight w:val="360"/>
        </w:trPr>
        <w:tc>
          <w:tcPr>
            <w:tcW w:w="3401" w:type="dxa"/>
            <w:shd w:val="clear" w:color="auto" w:fill="auto"/>
            <w:vAlign w:val="center"/>
          </w:tcPr>
          <w:p w14:paraId="0AF6E17F"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Міжміський код та телефон</w:t>
            </w:r>
          </w:p>
        </w:tc>
        <w:tc>
          <w:tcPr>
            <w:tcW w:w="6803" w:type="dxa"/>
            <w:shd w:val="clear" w:color="auto" w:fill="auto"/>
            <w:vAlign w:val="center"/>
          </w:tcPr>
          <w:p w14:paraId="3C35838D" w14:textId="77777777" w:rsidR="00710859" w:rsidRPr="00710859" w:rsidRDefault="00710859" w:rsidP="00710859">
            <w:pPr>
              <w:rPr>
                <w:rFonts w:ascii="Times New Roman" w:hAnsi="Times New Roman"/>
                <w:szCs w:val="24"/>
              </w:rPr>
            </w:pPr>
            <w:r w:rsidRPr="00710859">
              <w:rPr>
                <w:rFonts w:ascii="Times New Roman" w:hAnsi="Times New Roman"/>
                <w:szCs w:val="24"/>
              </w:rPr>
              <w:t>(044) 247-80-79.</w:t>
            </w:r>
          </w:p>
        </w:tc>
      </w:tr>
      <w:tr w:rsidR="00710859" w:rsidRPr="00710859" w14:paraId="2D60A59E" w14:textId="77777777" w:rsidTr="00EF3436">
        <w:trPr>
          <w:trHeight w:val="360"/>
        </w:trPr>
        <w:tc>
          <w:tcPr>
            <w:tcW w:w="3401" w:type="dxa"/>
            <w:shd w:val="clear" w:color="auto" w:fill="auto"/>
            <w:vAlign w:val="center"/>
          </w:tcPr>
          <w:p w14:paraId="08278D2F" w14:textId="77777777" w:rsidR="00710859" w:rsidRPr="00710859" w:rsidRDefault="00710859" w:rsidP="00710859">
            <w:pPr>
              <w:rPr>
                <w:rFonts w:ascii="Times New Roman" w:hAnsi="Times New Roman"/>
                <w:b/>
                <w:szCs w:val="24"/>
              </w:rPr>
            </w:pPr>
            <w:r w:rsidRPr="0071085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705FFC58" w14:textId="77777777" w:rsidR="00710859" w:rsidRPr="00710859" w:rsidRDefault="00710859" w:rsidP="00710859">
            <w:pPr>
              <w:rPr>
                <w:rFonts w:ascii="Times New Roman" w:hAnsi="Times New Roman"/>
                <w:szCs w:val="24"/>
              </w:rPr>
            </w:pPr>
            <w:r w:rsidRPr="00710859">
              <w:rPr>
                <w:rFonts w:ascii="Times New Roman" w:hAnsi="Times New Roman"/>
                <w:szCs w:val="24"/>
              </w:rPr>
              <w:t xml:space="preserve">   </w:t>
            </w:r>
          </w:p>
        </w:tc>
      </w:tr>
      <w:tr w:rsidR="00710859" w:rsidRPr="00710859" w14:paraId="7029CF5B" w14:textId="77777777" w:rsidTr="00EF3436">
        <w:trPr>
          <w:trHeight w:val="360"/>
        </w:trPr>
        <w:tc>
          <w:tcPr>
            <w:tcW w:w="3401" w:type="dxa"/>
            <w:shd w:val="clear" w:color="auto" w:fill="auto"/>
            <w:vAlign w:val="center"/>
          </w:tcPr>
          <w:p w14:paraId="6FBE7CBB" w14:textId="77777777" w:rsidR="00710859" w:rsidRPr="00710859" w:rsidRDefault="00710859" w:rsidP="00710859">
            <w:pPr>
              <w:rPr>
                <w:rFonts w:ascii="Times New Roman" w:hAnsi="Times New Roman"/>
                <w:b/>
                <w:szCs w:val="24"/>
              </w:rPr>
            </w:pPr>
            <w:r w:rsidRPr="00710859">
              <w:rPr>
                <w:rFonts w:ascii="Times New Roman" w:hAnsi="Times New Roman"/>
                <w:b/>
                <w:szCs w:val="24"/>
              </w:rPr>
              <w:lastRenderedPageBreak/>
              <w:t>Вид послуг, які надає особа</w:t>
            </w:r>
          </w:p>
        </w:tc>
        <w:tc>
          <w:tcPr>
            <w:tcW w:w="6803" w:type="dxa"/>
            <w:shd w:val="clear" w:color="auto" w:fill="auto"/>
            <w:vAlign w:val="center"/>
          </w:tcPr>
          <w:p w14:paraId="79C40612" w14:textId="77777777" w:rsidR="00710859" w:rsidRPr="00710859" w:rsidRDefault="00710859" w:rsidP="00710859">
            <w:pPr>
              <w:rPr>
                <w:rFonts w:ascii="Times New Roman" w:hAnsi="Times New Roman"/>
                <w:szCs w:val="24"/>
              </w:rPr>
            </w:pPr>
            <w:r w:rsidRPr="00710859">
              <w:rPr>
                <w:rFonts w:ascii="Times New Roman" w:hAnsi="Times New Roman"/>
                <w:szCs w:val="24"/>
              </w:rPr>
              <w:t>Депозитарна діяльність депозитарної установи</w:t>
            </w:r>
          </w:p>
        </w:tc>
      </w:tr>
    </w:tbl>
    <w:p w14:paraId="0F04C8C7" w14:textId="77777777" w:rsidR="00710859" w:rsidRPr="00710859" w:rsidRDefault="00710859" w:rsidP="00710859">
      <w:pPr>
        <w:spacing w:after="0" w:line="240" w:lineRule="auto"/>
        <w:rPr>
          <w:rFonts w:ascii="Times New Roman" w:hAnsi="Times New Roman"/>
          <w:sz w:val="20"/>
          <w:szCs w:val="24"/>
        </w:rPr>
      </w:pPr>
    </w:p>
    <w:p w14:paraId="4597315E" w14:textId="77777777" w:rsidR="00710859" w:rsidRPr="00710859" w:rsidRDefault="00710859" w:rsidP="0071085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710859" w:rsidRPr="00710859" w14:paraId="6191122E" w14:textId="77777777" w:rsidTr="00EF3436">
        <w:trPr>
          <w:trHeight w:val="360"/>
        </w:trPr>
        <w:tc>
          <w:tcPr>
            <w:tcW w:w="3401" w:type="dxa"/>
            <w:shd w:val="clear" w:color="auto" w:fill="auto"/>
            <w:vAlign w:val="center"/>
          </w:tcPr>
          <w:p w14:paraId="544DAA08" w14:textId="77777777" w:rsidR="00710859" w:rsidRPr="00710859" w:rsidRDefault="00710859" w:rsidP="00710859">
            <w:pPr>
              <w:rPr>
                <w:rFonts w:ascii="Times New Roman" w:hAnsi="Times New Roman"/>
                <w:b/>
                <w:szCs w:val="24"/>
              </w:rPr>
            </w:pPr>
            <w:r w:rsidRPr="00710859">
              <w:rPr>
                <w:rFonts w:ascii="Times New Roman" w:hAnsi="Times New Roman"/>
                <w:b/>
                <w:szCs w:val="24"/>
              </w:rPr>
              <w:t xml:space="preserve">Повне найменування або ім'я </w:t>
            </w:r>
          </w:p>
        </w:tc>
        <w:tc>
          <w:tcPr>
            <w:tcW w:w="6803" w:type="dxa"/>
            <w:shd w:val="clear" w:color="auto" w:fill="auto"/>
            <w:vAlign w:val="center"/>
          </w:tcPr>
          <w:p w14:paraId="4280C84D" w14:textId="77777777" w:rsidR="00710859" w:rsidRPr="00710859" w:rsidRDefault="00710859" w:rsidP="00710859">
            <w:pPr>
              <w:rPr>
                <w:rFonts w:ascii="Times New Roman" w:hAnsi="Times New Roman"/>
                <w:szCs w:val="24"/>
              </w:rPr>
            </w:pPr>
            <w:r w:rsidRPr="00710859">
              <w:rPr>
                <w:rFonts w:ascii="Times New Roman" w:hAnsi="Times New Roman"/>
                <w:szCs w:val="24"/>
              </w:rPr>
              <w:t>Публічне акціонерне товариство "Національний депозитарій України"</w:t>
            </w:r>
          </w:p>
        </w:tc>
      </w:tr>
      <w:tr w:rsidR="00710859" w:rsidRPr="00710859" w14:paraId="240397E6" w14:textId="77777777" w:rsidTr="00EF3436">
        <w:trPr>
          <w:trHeight w:val="360"/>
        </w:trPr>
        <w:tc>
          <w:tcPr>
            <w:tcW w:w="3401" w:type="dxa"/>
            <w:shd w:val="clear" w:color="auto" w:fill="auto"/>
            <w:vAlign w:val="center"/>
          </w:tcPr>
          <w:p w14:paraId="1573513F" w14:textId="77777777" w:rsidR="00710859" w:rsidRPr="00710859" w:rsidRDefault="00710859" w:rsidP="00710859">
            <w:pPr>
              <w:rPr>
                <w:rFonts w:ascii="Times New Roman" w:hAnsi="Times New Roman"/>
                <w:b/>
                <w:szCs w:val="24"/>
              </w:rPr>
            </w:pPr>
            <w:r w:rsidRPr="00710859">
              <w:rPr>
                <w:rFonts w:ascii="Times New Roman" w:hAnsi="Times New Roman"/>
                <w:b/>
                <w:szCs w:val="24"/>
              </w:rPr>
              <w:t>РНОКПП</w:t>
            </w:r>
          </w:p>
        </w:tc>
        <w:tc>
          <w:tcPr>
            <w:tcW w:w="6803" w:type="dxa"/>
            <w:shd w:val="clear" w:color="auto" w:fill="auto"/>
            <w:vAlign w:val="center"/>
          </w:tcPr>
          <w:p w14:paraId="04008BE6" w14:textId="77777777" w:rsidR="00710859" w:rsidRPr="00710859" w:rsidRDefault="00710859" w:rsidP="00710859">
            <w:pPr>
              <w:rPr>
                <w:rFonts w:ascii="Times New Roman" w:hAnsi="Times New Roman"/>
                <w:szCs w:val="24"/>
              </w:rPr>
            </w:pPr>
          </w:p>
        </w:tc>
      </w:tr>
      <w:tr w:rsidR="00710859" w:rsidRPr="00710859" w14:paraId="4D89FCB0" w14:textId="77777777" w:rsidTr="00EF3436">
        <w:trPr>
          <w:trHeight w:val="360"/>
        </w:trPr>
        <w:tc>
          <w:tcPr>
            <w:tcW w:w="3401" w:type="dxa"/>
            <w:shd w:val="clear" w:color="auto" w:fill="auto"/>
            <w:vAlign w:val="center"/>
          </w:tcPr>
          <w:p w14:paraId="38E725E0" w14:textId="77777777" w:rsidR="00710859" w:rsidRPr="00710859" w:rsidRDefault="00710859" w:rsidP="00710859">
            <w:pPr>
              <w:rPr>
                <w:rFonts w:ascii="Times New Roman" w:hAnsi="Times New Roman"/>
                <w:b/>
                <w:szCs w:val="24"/>
              </w:rPr>
            </w:pPr>
            <w:r w:rsidRPr="00710859">
              <w:rPr>
                <w:rFonts w:ascii="Times New Roman" w:hAnsi="Times New Roman"/>
                <w:b/>
                <w:szCs w:val="24"/>
              </w:rPr>
              <w:t>УНЗР</w:t>
            </w:r>
          </w:p>
        </w:tc>
        <w:tc>
          <w:tcPr>
            <w:tcW w:w="6803" w:type="dxa"/>
            <w:shd w:val="clear" w:color="auto" w:fill="auto"/>
            <w:vAlign w:val="center"/>
          </w:tcPr>
          <w:p w14:paraId="16A4DB9E" w14:textId="77777777" w:rsidR="00710859" w:rsidRPr="00710859" w:rsidRDefault="00710859" w:rsidP="00710859">
            <w:pPr>
              <w:rPr>
                <w:rFonts w:ascii="Times New Roman" w:hAnsi="Times New Roman"/>
                <w:szCs w:val="24"/>
              </w:rPr>
            </w:pPr>
          </w:p>
        </w:tc>
      </w:tr>
      <w:tr w:rsidR="00710859" w:rsidRPr="00710859" w14:paraId="06DF7DA7" w14:textId="77777777" w:rsidTr="00EF3436">
        <w:trPr>
          <w:trHeight w:val="360"/>
        </w:trPr>
        <w:tc>
          <w:tcPr>
            <w:tcW w:w="3401" w:type="dxa"/>
            <w:shd w:val="clear" w:color="auto" w:fill="auto"/>
            <w:vAlign w:val="center"/>
          </w:tcPr>
          <w:p w14:paraId="41AFBFEF" w14:textId="77777777" w:rsidR="00710859" w:rsidRPr="00710859" w:rsidRDefault="00710859" w:rsidP="00710859">
            <w:pPr>
              <w:rPr>
                <w:rFonts w:ascii="Times New Roman" w:hAnsi="Times New Roman"/>
                <w:b/>
                <w:szCs w:val="24"/>
              </w:rPr>
            </w:pPr>
            <w:r w:rsidRPr="00710859">
              <w:rPr>
                <w:rFonts w:ascii="Times New Roman" w:hAnsi="Times New Roman"/>
                <w:b/>
                <w:szCs w:val="24"/>
              </w:rPr>
              <w:t>Організаційно-правова форма</w:t>
            </w:r>
          </w:p>
        </w:tc>
        <w:tc>
          <w:tcPr>
            <w:tcW w:w="6803" w:type="dxa"/>
            <w:shd w:val="clear" w:color="auto" w:fill="auto"/>
            <w:vAlign w:val="center"/>
          </w:tcPr>
          <w:p w14:paraId="0E62FF0E" w14:textId="77777777" w:rsidR="00710859" w:rsidRPr="00710859" w:rsidRDefault="00710859" w:rsidP="00710859">
            <w:pPr>
              <w:rPr>
                <w:rFonts w:ascii="Times New Roman" w:hAnsi="Times New Roman"/>
                <w:szCs w:val="24"/>
              </w:rPr>
            </w:pPr>
            <w:r w:rsidRPr="00710859">
              <w:rPr>
                <w:rFonts w:ascii="Times New Roman" w:hAnsi="Times New Roman"/>
                <w:szCs w:val="24"/>
              </w:rPr>
              <w:t>Публiчне акцiонерне товариство</w:t>
            </w:r>
          </w:p>
        </w:tc>
      </w:tr>
      <w:tr w:rsidR="00710859" w:rsidRPr="00710859" w14:paraId="276DCF89" w14:textId="77777777" w:rsidTr="00EF3436">
        <w:trPr>
          <w:trHeight w:val="360"/>
        </w:trPr>
        <w:tc>
          <w:tcPr>
            <w:tcW w:w="3401" w:type="dxa"/>
            <w:shd w:val="clear" w:color="auto" w:fill="auto"/>
            <w:vAlign w:val="center"/>
          </w:tcPr>
          <w:p w14:paraId="46E420AC" w14:textId="77777777" w:rsidR="00710859" w:rsidRPr="00710859" w:rsidRDefault="00710859" w:rsidP="00710859">
            <w:pPr>
              <w:rPr>
                <w:rFonts w:ascii="Times New Roman" w:hAnsi="Times New Roman"/>
                <w:b/>
                <w:szCs w:val="24"/>
              </w:rPr>
            </w:pPr>
            <w:r w:rsidRPr="00710859">
              <w:rPr>
                <w:rFonts w:ascii="Times New Roman" w:hAnsi="Times New Roman"/>
                <w:b/>
                <w:szCs w:val="24"/>
              </w:rPr>
              <w:t>Ідентифікаційний код юридичної особи</w:t>
            </w:r>
          </w:p>
        </w:tc>
        <w:tc>
          <w:tcPr>
            <w:tcW w:w="6803" w:type="dxa"/>
            <w:shd w:val="clear" w:color="auto" w:fill="auto"/>
            <w:vAlign w:val="center"/>
          </w:tcPr>
          <w:p w14:paraId="38C63862" w14:textId="77777777" w:rsidR="00710859" w:rsidRPr="00710859" w:rsidRDefault="00710859" w:rsidP="00710859">
            <w:pPr>
              <w:rPr>
                <w:rFonts w:ascii="Times New Roman" w:hAnsi="Times New Roman"/>
                <w:szCs w:val="24"/>
              </w:rPr>
            </w:pPr>
            <w:r w:rsidRPr="00710859">
              <w:rPr>
                <w:rFonts w:ascii="Times New Roman" w:hAnsi="Times New Roman"/>
                <w:szCs w:val="24"/>
              </w:rPr>
              <w:t>30370711</w:t>
            </w:r>
          </w:p>
        </w:tc>
      </w:tr>
      <w:tr w:rsidR="00710859" w:rsidRPr="00710859" w14:paraId="7B570A58" w14:textId="77777777" w:rsidTr="00EF3436">
        <w:trPr>
          <w:trHeight w:val="360"/>
        </w:trPr>
        <w:tc>
          <w:tcPr>
            <w:tcW w:w="3401" w:type="dxa"/>
            <w:shd w:val="clear" w:color="auto" w:fill="auto"/>
            <w:vAlign w:val="center"/>
          </w:tcPr>
          <w:p w14:paraId="3ABF7CA2"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Місцезнаходження</w:t>
            </w:r>
          </w:p>
        </w:tc>
        <w:tc>
          <w:tcPr>
            <w:tcW w:w="6803" w:type="dxa"/>
            <w:shd w:val="clear" w:color="auto" w:fill="auto"/>
            <w:vAlign w:val="center"/>
          </w:tcPr>
          <w:p w14:paraId="5F1D1FBA" w14:textId="77777777" w:rsidR="00710859" w:rsidRPr="00710859" w:rsidRDefault="00710859" w:rsidP="00710859">
            <w:pPr>
              <w:rPr>
                <w:rFonts w:ascii="Times New Roman" w:hAnsi="Times New Roman"/>
                <w:szCs w:val="24"/>
              </w:rPr>
            </w:pPr>
            <w:r w:rsidRPr="00710859">
              <w:rPr>
                <w:rFonts w:ascii="Times New Roman" w:hAnsi="Times New Roman"/>
                <w:szCs w:val="24"/>
              </w:rPr>
              <w:t>04107 УКРАЇНА   м.Київ вул.Тропініна, 7-г</w:t>
            </w:r>
          </w:p>
        </w:tc>
      </w:tr>
      <w:tr w:rsidR="00710859" w:rsidRPr="00710859" w14:paraId="100F775E" w14:textId="77777777" w:rsidTr="00EF3436">
        <w:trPr>
          <w:trHeight w:val="360"/>
        </w:trPr>
        <w:tc>
          <w:tcPr>
            <w:tcW w:w="3401" w:type="dxa"/>
            <w:shd w:val="clear" w:color="auto" w:fill="auto"/>
            <w:vAlign w:val="center"/>
          </w:tcPr>
          <w:p w14:paraId="5534C1C3" w14:textId="77777777" w:rsidR="00710859" w:rsidRPr="00710859" w:rsidRDefault="00710859" w:rsidP="00710859">
            <w:pPr>
              <w:rPr>
                <w:rFonts w:ascii="Times New Roman" w:hAnsi="Times New Roman"/>
                <w:b/>
                <w:szCs w:val="24"/>
              </w:rPr>
            </w:pPr>
            <w:r w:rsidRPr="0071085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3FA2FFA" w14:textId="77777777" w:rsidR="00710859" w:rsidRPr="00710859" w:rsidRDefault="00710859" w:rsidP="00710859">
            <w:pPr>
              <w:rPr>
                <w:rFonts w:ascii="Times New Roman" w:hAnsi="Times New Roman"/>
                <w:szCs w:val="24"/>
              </w:rPr>
            </w:pPr>
            <w:r w:rsidRPr="00710859">
              <w:rPr>
                <w:rFonts w:ascii="Times New Roman" w:hAnsi="Times New Roman"/>
                <w:szCs w:val="24"/>
              </w:rPr>
              <w:t>Рішення № 2092</w:t>
            </w:r>
          </w:p>
        </w:tc>
      </w:tr>
      <w:tr w:rsidR="00710859" w:rsidRPr="00710859" w14:paraId="20079B3B" w14:textId="77777777" w:rsidTr="00EF3436">
        <w:trPr>
          <w:trHeight w:val="360"/>
        </w:trPr>
        <w:tc>
          <w:tcPr>
            <w:tcW w:w="3401" w:type="dxa"/>
            <w:shd w:val="clear" w:color="auto" w:fill="auto"/>
            <w:vAlign w:val="center"/>
          </w:tcPr>
          <w:p w14:paraId="3C631A0E" w14:textId="77777777" w:rsidR="00710859" w:rsidRPr="00710859" w:rsidRDefault="00710859" w:rsidP="00710859">
            <w:pPr>
              <w:rPr>
                <w:rFonts w:ascii="Times New Roman" w:hAnsi="Times New Roman"/>
                <w:b/>
                <w:szCs w:val="24"/>
              </w:rPr>
            </w:pPr>
            <w:r w:rsidRPr="0071085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0EB5ACF" w14:textId="77777777" w:rsidR="00710859" w:rsidRPr="00710859" w:rsidRDefault="00710859" w:rsidP="00710859">
            <w:pPr>
              <w:rPr>
                <w:rFonts w:ascii="Times New Roman" w:hAnsi="Times New Roman"/>
                <w:szCs w:val="24"/>
              </w:rPr>
            </w:pPr>
            <w:r w:rsidRPr="00710859">
              <w:rPr>
                <w:rFonts w:ascii="Times New Roman" w:hAnsi="Times New Roman"/>
                <w:szCs w:val="24"/>
              </w:rPr>
              <w:t>НКЦПФР</w:t>
            </w:r>
          </w:p>
        </w:tc>
      </w:tr>
      <w:tr w:rsidR="00710859" w:rsidRPr="00710859" w14:paraId="236B7C60" w14:textId="77777777" w:rsidTr="00EF3436">
        <w:trPr>
          <w:trHeight w:val="360"/>
        </w:trPr>
        <w:tc>
          <w:tcPr>
            <w:tcW w:w="3401" w:type="dxa"/>
            <w:shd w:val="clear" w:color="auto" w:fill="auto"/>
            <w:vAlign w:val="center"/>
          </w:tcPr>
          <w:p w14:paraId="5EDAECB7" w14:textId="77777777" w:rsidR="00710859" w:rsidRPr="00710859" w:rsidRDefault="00710859" w:rsidP="00710859">
            <w:pPr>
              <w:rPr>
                <w:rFonts w:ascii="Times New Roman" w:hAnsi="Times New Roman"/>
                <w:b/>
                <w:szCs w:val="24"/>
              </w:rPr>
            </w:pPr>
            <w:r w:rsidRPr="00710859">
              <w:rPr>
                <w:rFonts w:ascii="Times New Roman" w:hAnsi="Times New Roman"/>
                <w:b/>
                <w:szCs w:val="24"/>
              </w:rPr>
              <w:t>Дата видачі ліцензії або іншого документа</w:t>
            </w:r>
          </w:p>
        </w:tc>
        <w:tc>
          <w:tcPr>
            <w:tcW w:w="6803" w:type="dxa"/>
            <w:shd w:val="clear" w:color="auto" w:fill="auto"/>
            <w:vAlign w:val="center"/>
          </w:tcPr>
          <w:p w14:paraId="0FB810DC" w14:textId="77777777" w:rsidR="00710859" w:rsidRPr="00710859" w:rsidRDefault="00710859" w:rsidP="00710859">
            <w:pPr>
              <w:rPr>
                <w:rFonts w:ascii="Times New Roman" w:hAnsi="Times New Roman"/>
                <w:szCs w:val="24"/>
              </w:rPr>
            </w:pPr>
            <w:r w:rsidRPr="00710859">
              <w:rPr>
                <w:rFonts w:ascii="Times New Roman" w:hAnsi="Times New Roman"/>
                <w:szCs w:val="24"/>
              </w:rPr>
              <w:t>01.10.2013</w:t>
            </w:r>
          </w:p>
        </w:tc>
      </w:tr>
      <w:tr w:rsidR="00710859" w:rsidRPr="00710859" w14:paraId="27A06761" w14:textId="77777777" w:rsidTr="00EF3436">
        <w:trPr>
          <w:trHeight w:val="360"/>
        </w:trPr>
        <w:tc>
          <w:tcPr>
            <w:tcW w:w="3401" w:type="dxa"/>
            <w:shd w:val="clear" w:color="auto" w:fill="auto"/>
            <w:vAlign w:val="center"/>
          </w:tcPr>
          <w:p w14:paraId="6D8F280B"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Міжміський код та телефон</w:t>
            </w:r>
          </w:p>
        </w:tc>
        <w:tc>
          <w:tcPr>
            <w:tcW w:w="6803" w:type="dxa"/>
            <w:shd w:val="clear" w:color="auto" w:fill="auto"/>
            <w:vAlign w:val="center"/>
          </w:tcPr>
          <w:p w14:paraId="28001E8A" w14:textId="77777777" w:rsidR="00710859" w:rsidRPr="00710859" w:rsidRDefault="00710859" w:rsidP="00710859">
            <w:pPr>
              <w:rPr>
                <w:rFonts w:ascii="Times New Roman" w:hAnsi="Times New Roman"/>
                <w:szCs w:val="24"/>
              </w:rPr>
            </w:pPr>
            <w:r w:rsidRPr="00710859">
              <w:rPr>
                <w:rFonts w:ascii="Times New Roman" w:hAnsi="Times New Roman"/>
                <w:szCs w:val="24"/>
              </w:rPr>
              <w:t>(044) 363-04-00</w:t>
            </w:r>
          </w:p>
        </w:tc>
      </w:tr>
      <w:tr w:rsidR="00710859" w:rsidRPr="00710859" w14:paraId="72BBA0C1" w14:textId="77777777" w:rsidTr="00EF3436">
        <w:trPr>
          <w:trHeight w:val="360"/>
        </w:trPr>
        <w:tc>
          <w:tcPr>
            <w:tcW w:w="3401" w:type="dxa"/>
            <w:shd w:val="clear" w:color="auto" w:fill="auto"/>
            <w:vAlign w:val="center"/>
          </w:tcPr>
          <w:p w14:paraId="4FAAC682" w14:textId="77777777" w:rsidR="00710859" w:rsidRPr="00710859" w:rsidRDefault="00710859" w:rsidP="00710859">
            <w:pPr>
              <w:rPr>
                <w:rFonts w:ascii="Times New Roman" w:hAnsi="Times New Roman"/>
                <w:b/>
                <w:szCs w:val="24"/>
              </w:rPr>
            </w:pPr>
            <w:r w:rsidRPr="0071085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58E53FF" w14:textId="77777777" w:rsidR="00710859" w:rsidRPr="00710859" w:rsidRDefault="00710859" w:rsidP="00710859">
            <w:pPr>
              <w:rPr>
                <w:rFonts w:ascii="Times New Roman" w:hAnsi="Times New Roman"/>
                <w:szCs w:val="24"/>
              </w:rPr>
            </w:pPr>
            <w:r w:rsidRPr="00710859">
              <w:rPr>
                <w:rFonts w:ascii="Times New Roman" w:hAnsi="Times New Roman"/>
                <w:szCs w:val="24"/>
              </w:rPr>
              <w:t>63.11   ОБРОБЛЕННЯ ДАНИХ, РОЗМІЩЕННЯ ІНФОРМАЦІЇ НА ВЕБ-ВУЗЛАХ І ПОВ'ЯЗАНА З НИМИ ДІЯЛЬНІСТЬ</w:t>
            </w:r>
          </w:p>
          <w:p w14:paraId="2039579F" w14:textId="77777777" w:rsidR="00710859" w:rsidRPr="00710859" w:rsidRDefault="00710859" w:rsidP="00710859">
            <w:pPr>
              <w:rPr>
                <w:rFonts w:ascii="Times New Roman" w:hAnsi="Times New Roman"/>
                <w:szCs w:val="24"/>
              </w:rPr>
            </w:pPr>
            <w:r w:rsidRPr="00710859">
              <w:rPr>
                <w:rFonts w:ascii="Times New Roman" w:hAnsi="Times New Roman"/>
                <w:szCs w:val="24"/>
              </w:rPr>
              <w:t>18.20   ТИРАЖУВАННЯ ЗВУКО-, ВІДЕОЗАПИСІВ І ПРОГРАМНОГО ЗАБЕЗПЕЧЕННЯ</w:t>
            </w:r>
          </w:p>
          <w:p w14:paraId="52E33D83" w14:textId="77777777" w:rsidR="00710859" w:rsidRPr="00710859" w:rsidRDefault="00710859" w:rsidP="00710859">
            <w:pPr>
              <w:rPr>
                <w:rFonts w:ascii="Times New Roman" w:hAnsi="Times New Roman"/>
                <w:szCs w:val="24"/>
              </w:rPr>
            </w:pPr>
            <w:r w:rsidRPr="00710859">
              <w:rPr>
                <w:rFonts w:ascii="Times New Roman" w:hAnsi="Times New Roman"/>
                <w:szCs w:val="24"/>
              </w:rPr>
              <w:t>62.01   КОМП'ЮТЕРНЕ ПРОГРАМУВАННЯ</w:t>
            </w:r>
          </w:p>
        </w:tc>
      </w:tr>
      <w:tr w:rsidR="00710859" w:rsidRPr="00710859" w14:paraId="395EE7AF" w14:textId="77777777" w:rsidTr="00EF3436">
        <w:trPr>
          <w:trHeight w:val="360"/>
        </w:trPr>
        <w:tc>
          <w:tcPr>
            <w:tcW w:w="3401" w:type="dxa"/>
            <w:shd w:val="clear" w:color="auto" w:fill="auto"/>
            <w:vAlign w:val="center"/>
          </w:tcPr>
          <w:p w14:paraId="231307F9" w14:textId="77777777" w:rsidR="00710859" w:rsidRPr="00710859" w:rsidRDefault="00710859" w:rsidP="00710859">
            <w:pPr>
              <w:rPr>
                <w:rFonts w:ascii="Times New Roman" w:hAnsi="Times New Roman"/>
                <w:b/>
                <w:szCs w:val="24"/>
              </w:rPr>
            </w:pPr>
            <w:r w:rsidRPr="00710859">
              <w:rPr>
                <w:rFonts w:ascii="Times New Roman" w:hAnsi="Times New Roman"/>
                <w:b/>
                <w:szCs w:val="24"/>
              </w:rPr>
              <w:t>Вид послуг, які надає особа</w:t>
            </w:r>
          </w:p>
        </w:tc>
        <w:tc>
          <w:tcPr>
            <w:tcW w:w="6803" w:type="dxa"/>
            <w:shd w:val="clear" w:color="auto" w:fill="auto"/>
            <w:vAlign w:val="center"/>
          </w:tcPr>
          <w:p w14:paraId="2C2598AD" w14:textId="77777777" w:rsidR="00710859" w:rsidRPr="00710859" w:rsidRDefault="00710859" w:rsidP="00710859">
            <w:pPr>
              <w:rPr>
                <w:rFonts w:ascii="Times New Roman" w:hAnsi="Times New Roman"/>
                <w:szCs w:val="24"/>
              </w:rPr>
            </w:pPr>
            <w:r w:rsidRPr="00710859">
              <w:rPr>
                <w:rFonts w:ascii="Times New Roman" w:hAnsi="Times New Roman"/>
                <w:szCs w:val="24"/>
              </w:rPr>
              <w:t>Депозитарна діяльність центрального депозитарію</w:t>
            </w:r>
          </w:p>
        </w:tc>
      </w:tr>
    </w:tbl>
    <w:p w14:paraId="08EAFF51" w14:textId="77777777" w:rsidR="00710859" w:rsidRPr="00710859" w:rsidRDefault="00710859" w:rsidP="00710859">
      <w:pPr>
        <w:spacing w:after="0" w:line="240" w:lineRule="auto"/>
        <w:rPr>
          <w:rFonts w:ascii="Times New Roman" w:hAnsi="Times New Roman"/>
          <w:sz w:val="20"/>
          <w:szCs w:val="24"/>
        </w:rPr>
      </w:pPr>
    </w:p>
    <w:p w14:paraId="3A5178A1" w14:textId="77777777" w:rsidR="00710859" w:rsidRPr="00710859" w:rsidRDefault="00710859" w:rsidP="0071085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710859" w:rsidRPr="00710859" w14:paraId="3654C1AA" w14:textId="77777777" w:rsidTr="00EF3436">
        <w:trPr>
          <w:trHeight w:val="360"/>
        </w:trPr>
        <w:tc>
          <w:tcPr>
            <w:tcW w:w="3401" w:type="dxa"/>
            <w:shd w:val="clear" w:color="auto" w:fill="auto"/>
            <w:vAlign w:val="center"/>
          </w:tcPr>
          <w:p w14:paraId="628D86C9" w14:textId="77777777" w:rsidR="00710859" w:rsidRPr="00710859" w:rsidRDefault="00710859" w:rsidP="00710859">
            <w:pPr>
              <w:rPr>
                <w:rFonts w:ascii="Times New Roman" w:hAnsi="Times New Roman"/>
                <w:b/>
                <w:szCs w:val="24"/>
              </w:rPr>
            </w:pPr>
            <w:r w:rsidRPr="00710859">
              <w:rPr>
                <w:rFonts w:ascii="Times New Roman" w:hAnsi="Times New Roman"/>
                <w:b/>
                <w:szCs w:val="24"/>
              </w:rPr>
              <w:t xml:space="preserve">Повне найменування або ім'я </w:t>
            </w:r>
          </w:p>
        </w:tc>
        <w:tc>
          <w:tcPr>
            <w:tcW w:w="6803" w:type="dxa"/>
            <w:shd w:val="clear" w:color="auto" w:fill="auto"/>
            <w:vAlign w:val="center"/>
          </w:tcPr>
          <w:p w14:paraId="6A78C61A" w14:textId="77777777" w:rsidR="00710859" w:rsidRPr="00710859" w:rsidRDefault="00710859" w:rsidP="00710859">
            <w:pPr>
              <w:rPr>
                <w:rFonts w:ascii="Times New Roman" w:hAnsi="Times New Roman"/>
                <w:szCs w:val="24"/>
              </w:rPr>
            </w:pPr>
            <w:r w:rsidRPr="00710859">
              <w:rPr>
                <w:rFonts w:ascii="Times New Roman" w:hAnsi="Times New Roman"/>
                <w:szCs w:val="24"/>
              </w:rPr>
              <w:t>ДУ "Агентство з розвитку інфраструктури фондового ринку України"</w:t>
            </w:r>
          </w:p>
        </w:tc>
      </w:tr>
      <w:tr w:rsidR="00710859" w:rsidRPr="00710859" w14:paraId="4D75DD41" w14:textId="77777777" w:rsidTr="00EF3436">
        <w:trPr>
          <w:trHeight w:val="360"/>
        </w:trPr>
        <w:tc>
          <w:tcPr>
            <w:tcW w:w="3401" w:type="dxa"/>
            <w:shd w:val="clear" w:color="auto" w:fill="auto"/>
            <w:vAlign w:val="center"/>
          </w:tcPr>
          <w:p w14:paraId="6C967803" w14:textId="77777777" w:rsidR="00710859" w:rsidRPr="00710859" w:rsidRDefault="00710859" w:rsidP="00710859">
            <w:pPr>
              <w:rPr>
                <w:rFonts w:ascii="Times New Roman" w:hAnsi="Times New Roman"/>
                <w:b/>
                <w:szCs w:val="24"/>
              </w:rPr>
            </w:pPr>
            <w:r w:rsidRPr="00710859">
              <w:rPr>
                <w:rFonts w:ascii="Times New Roman" w:hAnsi="Times New Roman"/>
                <w:b/>
                <w:szCs w:val="24"/>
              </w:rPr>
              <w:t>РНОКПП</w:t>
            </w:r>
          </w:p>
        </w:tc>
        <w:tc>
          <w:tcPr>
            <w:tcW w:w="6803" w:type="dxa"/>
            <w:shd w:val="clear" w:color="auto" w:fill="auto"/>
            <w:vAlign w:val="center"/>
          </w:tcPr>
          <w:p w14:paraId="63870273" w14:textId="77777777" w:rsidR="00710859" w:rsidRPr="00710859" w:rsidRDefault="00710859" w:rsidP="00710859">
            <w:pPr>
              <w:rPr>
                <w:rFonts w:ascii="Times New Roman" w:hAnsi="Times New Roman"/>
                <w:szCs w:val="24"/>
              </w:rPr>
            </w:pPr>
          </w:p>
        </w:tc>
      </w:tr>
      <w:tr w:rsidR="00710859" w:rsidRPr="00710859" w14:paraId="4328BE97" w14:textId="77777777" w:rsidTr="00EF3436">
        <w:trPr>
          <w:trHeight w:val="360"/>
        </w:trPr>
        <w:tc>
          <w:tcPr>
            <w:tcW w:w="3401" w:type="dxa"/>
            <w:shd w:val="clear" w:color="auto" w:fill="auto"/>
            <w:vAlign w:val="center"/>
          </w:tcPr>
          <w:p w14:paraId="3DB5DA89" w14:textId="77777777" w:rsidR="00710859" w:rsidRPr="00710859" w:rsidRDefault="00710859" w:rsidP="00710859">
            <w:pPr>
              <w:rPr>
                <w:rFonts w:ascii="Times New Roman" w:hAnsi="Times New Roman"/>
                <w:b/>
                <w:szCs w:val="24"/>
              </w:rPr>
            </w:pPr>
            <w:r w:rsidRPr="00710859">
              <w:rPr>
                <w:rFonts w:ascii="Times New Roman" w:hAnsi="Times New Roman"/>
                <w:b/>
                <w:szCs w:val="24"/>
              </w:rPr>
              <w:t>УНЗР</w:t>
            </w:r>
          </w:p>
        </w:tc>
        <w:tc>
          <w:tcPr>
            <w:tcW w:w="6803" w:type="dxa"/>
            <w:shd w:val="clear" w:color="auto" w:fill="auto"/>
            <w:vAlign w:val="center"/>
          </w:tcPr>
          <w:p w14:paraId="048D7E08" w14:textId="77777777" w:rsidR="00710859" w:rsidRPr="00710859" w:rsidRDefault="00710859" w:rsidP="00710859">
            <w:pPr>
              <w:rPr>
                <w:rFonts w:ascii="Times New Roman" w:hAnsi="Times New Roman"/>
                <w:szCs w:val="24"/>
              </w:rPr>
            </w:pPr>
          </w:p>
        </w:tc>
      </w:tr>
      <w:tr w:rsidR="00710859" w:rsidRPr="00710859" w14:paraId="3ADB4AC9" w14:textId="77777777" w:rsidTr="00EF3436">
        <w:trPr>
          <w:trHeight w:val="360"/>
        </w:trPr>
        <w:tc>
          <w:tcPr>
            <w:tcW w:w="3401" w:type="dxa"/>
            <w:shd w:val="clear" w:color="auto" w:fill="auto"/>
            <w:vAlign w:val="center"/>
          </w:tcPr>
          <w:p w14:paraId="0D247DDA" w14:textId="77777777" w:rsidR="00710859" w:rsidRPr="00710859" w:rsidRDefault="00710859" w:rsidP="00710859">
            <w:pPr>
              <w:rPr>
                <w:rFonts w:ascii="Times New Roman" w:hAnsi="Times New Roman"/>
                <w:b/>
                <w:szCs w:val="24"/>
              </w:rPr>
            </w:pPr>
            <w:r w:rsidRPr="00710859">
              <w:rPr>
                <w:rFonts w:ascii="Times New Roman" w:hAnsi="Times New Roman"/>
                <w:b/>
                <w:szCs w:val="24"/>
              </w:rPr>
              <w:t>Організаційно-правова форма</w:t>
            </w:r>
          </w:p>
        </w:tc>
        <w:tc>
          <w:tcPr>
            <w:tcW w:w="6803" w:type="dxa"/>
            <w:shd w:val="clear" w:color="auto" w:fill="auto"/>
            <w:vAlign w:val="center"/>
          </w:tcPr>
          <w:p w14:paraId="4BFCC340" w14:textId="77777777" w:rsidR="00710859" w:rsidRPr="00710859" w:rsidRDefault="00710859" w:rsidP="00710859">
            <w:pPr>
              <w:rPr>
                <w:rFonts w:ascii="Times New Roman" w:hAnsi="Times New Roman"/>
                <w:szCs w:val="24"/>
              </w:rPr>
            </w:pPr>
            <w:r w:rsidRPr="00710859">
              <w:rPr>
                <w:rFonts w:ascii="Times New Roman" w:hAnsi="Times New Roman"/>
                <w:szCs w:val="24"/>
              </w:rPr>
              <w:t>Державна органiзацiя (установа, заклад)</w:t>
            </w:r>
          </w:p>
        </w:tc>
      </w:tr>
      <w:tr w:rsidR="00710859" w:rsidRPr="00710859" w14:paraId="4277E359" w14:textId="77777777" w:rsidTr="00EF3436">
        <w:trPr>
          <w:trHeight w:val="360"/>
        </w:trPr>
        <w:tc>
          <w:tcPr>
            <w:tcW w:w="3401" w:type="dxa"/>
            <w:shd w:val="clear" w:color="auto" w:fill="auto"/>
            <w:vAlign w:val="center"/>
          </w:tcPr>
          <w:p w14:paraId="09D0E760" w14:textId="77777777" w:rsidR="00710859" w:rsidRPr="00710859" w:rsidRDefault="00710859" w:rsidP="00710859">
            <w:pPr>
              <w:rPr>
                <w:rFonts w:ascii="Times New Roman" w:hAnsi="Times New Roman"/>
                <w:b/>
                <w:szCs w:val="24"/>
              </w:rPr>
            </w:pPr>
            <w:r w:rsidRPr="00710859">
              <w:rPr>
                <w:rFonts w:ascii="Times New Roman" w:hAnsi="Times New Roman"/>
                <w:b/>
                <w:szCs w:val="24"/>
              </w:rPr>
              <w:t>Ідентифікаційний код юридичної особи</w:t>
            </w:r>
          </w:p>
        </w:tc>
        <w:tc>
          <w:tcPr>
            <w:tcW w:w="6803" w:type="dxa"/>
            <w:shd w:val="clear" w:color="auto" w:fill="auto"/>
            <w:vAlign w:val="center"/>
          </w:tcPr>
          <w:p w14:paraId="2E4905FF" w14:textId="77777777" w:rsidR="00710859" w:rsidRPr="00710859" w:rsidRDefault="00710859" w:rsidP="00710859">
            <w:pPr>
              <w:rPr>
                <w:rFonts w:ascii="Times New Roman" w:hAnsi="Times New Roman"/>
                <w:szCs w:val="24"/>
              </w:rPr>
            </w:pPr>
            <w:r w:rsidRPr="00710859">
              <w:rPr>
                <w:rFonts w:ascii="Times New Roman" w:hAnsi="Times New Roman"/>
                <w:szCs w:val="24"/>
              </w:rPr>
              <w:t>21676262</w:t>
            </w:r>
          </w:p>
        </w:tc>
      </w:tr>
      <w:tr w:rsidR="00710859" w:rsidRPr="00710859" w14:paraId="2CADC80E" w14:textId="77777777" w:rsidTr="00EF3436">
        <w:trPr>
          <w:trHeight w:val="360"/>
        </w:trPr>
        <w:tc>
          <w:tcPr>
            <w:tcW w:w="3401" w:type="dxa"/>
            <w:shd w:val="clear" w:color="auto" w:fill="auto"/>
            <w:vAlign w:val="center"/>
          </w:tcPr>
          <w:p w14:paraId="0C59B3C3"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Місцезнаходження</w:t>
            </w:r>
          </w:p>
        </w:tc>
        <w:tc>
          <w:tcPr>
            <w:tcW w:w="6803" w:type="dxa"/>
            <w:shd w:val="clear" w:color="auto" w:fill="auto"/>
            <w:vAlign w:val="center"/>
          </w:tcPr>
          <w:p w14:paraId="6851FEED" w14:textId="77777777" w:rsidR="00710859" w:rsidRPr="00710859" w:rsidRDefault="00710859" w:rsidP="00710859">
            <w:pPr>
              <w:rPr>
                <w:rFonts w:ascii="Times New Roman" w:hAnsi="Times New Roman"/>
                <w:szCs w:val="24"/>
              </w:rPr>
            </w:pPr>
            <w:r w:rsidRPr="00710859">
              <w:rPr>
                <w:rFonts w:ascii="Times New Roman" w:hAnsi="Times New Roman"/>
                <w:szCs w:val="24"/>
              </w:rPr>
              <w:t>03150 УКРАЇНА   м.Київ вул.Антоновича, 51, оф. 1206</w:t>
            </w:r>
          </w:p>
        </w:tc>
      </w:tr>
      <w:tr w:rsidR="00710859" w:rsidRPr="00710859" w14:paraId="7223F105" w14:textId="77777777" w:rsidTr="00EF3436">
        <w:trPr>
          <w:trHeight w:val="360"/>
        </w:trPr>
        <w:tc>
          <w:tcPr>
            <w:tcW w:w="3401" w:type="dxa"/>
            <w:shd w:val="clear" w:color="auto" w:fill="auto"/>
            <w:vAlign w:val="center"/>
          </w:tcPr>
          <w:p w14:paraId="21E08187" w14:textId="77777777" w:rsidR="00710859" w:rsidRPr="00710859" w:rsidRDefault="00710859" w:rsidP="00710859">
            <w:pPr>
              <w:rPr>
                <w:rFonts w:ascii="Times New Roman" w:hAnsi="Times New Roman"/>
                <w:b/>
                <w:szCs w:val="24"/>
              </w:rPr>
            </w:pPr>
            <w:r w:rsidRPr="0071085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CD5D39D" w14:textId="77777777" w:rsidR="00710859" w:rsidRPr="00710859" w:rsidRDefault="00710859" w:rsidP="00710859">
            <w:pPr>
              <w:rPr>
                <w:rFonts w:ascii="Times New Roman" w:hAnsi="Times New Roman"/>
                <w:szCs w:val="24"/>
              </w:rPr>
            </w:pPr>
            <w:r w:rsidRPr="00710859">
              <w:rPr>
                <w:rFonts w:ascii="Times New Roman" w:hAnsi="Times New Roman"/>
                <w:szCs w:val="24"/>
              </w:rPr>
              <w:t>DR/00002/ARM</w:t>
            </w:r>
          </w:p>
        </w:tc>
      </w:tr>
      <w:tr w:rsidR="00710859" w:rsidRPr="00710859" w14:paraId="46BFB501" w14:textId="77777777" w:rsidTr="00EF3436">
        <w:trPr>
          <w:trHeight w:val="360"/>
        </w:trPr>
        <w:tc>
          <w:tcPr>
            <w:tcW w:w="3401" w:type="dxa"/>
            <w:shd w:val="clear" w:color="auto" w:fill="auto"/>
            <w:vAlign w:val="center"/>
          </w:tcPr>
          <w:p w14:paraId="67E2357D" w14:textId="77777777" w:rsidR="00710859" w:rsidRPr="00710859" w:rsidRDefault="00710859" w:rsidP="00710859">
            <w:pPr>
              <w:rPr>
                <w:rFonts w:ascii="Times New Roman" w:hAnsi="Times New Roman"/>
                <w:b/>
                <w:szCs w:val="24"/>
              </w:rPr>
            </w:pPr>
            <w:r w:rsidRPr="0071085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C2AF32B" w14:textId="77777777" w:rsidR="00710859" w:rsidRPr="00710859" w:rsidRDefault="00710859" w:rsidP="00710859">
            <w:pPr>
              <w:rPr>
                <w:rFonts w:ascii="Times New Roman" w:hAnsi="Times New Roman"/>
                <w:szCs w:val="24"/>
              </w:rPr>
            </w:pPr>
            <w:r w:rsidRPr="00710859">
              <w:rPr>
                <w:rFonts w:ascii="Times New Roman" w:hAnsi="Times New Roman"/>
                <w:szCs w:val="24"/>
              </w:rPr>
              <w:t>НКЦПФР</w:t>
            </w:r>
          </w:p>
        </w:tc>
      </w:tr>
      <w:tr w:rsidR="00710859" w:rsidRPr="00710859" w14:paraId="1205B562" w14:textId="77777777" w:rsidTr="00EF3436">
        <w:trPr>
          <w:trHeight w:val="360"/>
        </w:trPr>
        <w:tc>
          <w:tcPr>
            <w:tcW w:w="3401" w:type="dxa"/>
            <w:shd w:val="clear" w:color="auto" w:fill="auto"/>
            <w:vAlign w:val="center"/>
          </w:tcPr>
          <w:p w14:paraId="438FAEEB" w14:textId="77777777" w:rsidR="00710859" w:rsidRPr="00710859" w:rsidRDefault="00710859" w:rsidP="00710859">
            <w:pPr>
              <w:rPr>
                <w:rFonts w:ascii="Times New Roman" w:hAnsi="Times New Roman"/>
                <w:b/>
                <w:szCs w:val="24"/>
              </w:rPr>
            </w:pPr>
            <w:r w:rsidRPr="00710859">
              <w:rPr>
                <w:rFonts w:ascii="Times New Roman" w:hAnsi="Times New Roman"/>
                <w:b/>
                <w:szCs w:val="24"/>
              </w:rPr>
              <w:t>Дата видачі ліцензії або іншого документа</w:t>
            </w:r>
          </w:p>
        </w:tc>
        <w:tc>
          <w:tcPr>
            <w:tcW w:w="6803" w:type="dxa"/>
            <w:shd w:val="clear" w:color="auto" w:fill="auto"/>
            <w:vAlign w:val="center"/>
          </w:tcPr>
          <w:p w14:paraId="7A36591D" w14:textId="77777777" w:rsidR="00710859" w:rsidRPr="00710859" w:rsidRDefault="00710859" w:rsidP="00710859">
            <w:pPr>
              <w:rPr>
                <w:rFonts w:ascii="Times New Roman" w:hAnsi="Times New Roman"/>
                <w:szCs w:val="24"/>
              </w:rPr>
            </w:pPr>
            <w:r w:rsidRPr="00710859">
              <w:rPr>
                <w:rFonts w:ascii="Times New Roman" w:hAnsi="Times New Roman"/>
                <w:szCs w:val="24"/>
              </w:rPr>
              <w:t>18.02.2019</w:t>
            </w:r>
          </w:p>
        </w:tc>
      </w:tr>
      <w:tr w:rsidR="00710859" w:rsidRPr="00710859" w14:paraId="6D7AA6DD" w14:textId="77777777" w:rsidTr="00EF3436">
        <w:trPr>
          <w:trHeight w:val="360"/>
        </w:trPr>
        <w:tc>
          <w:tcPr>
            <w:tcW w:w="3401" w:type="dxa"/>
            <w:shd w:val="clear" w:color="auto" w:fill="auto"/>
            <w:vAlign w:val="center"/>
          </w:tcPr>
          <w:p w14:paraId="000C3038"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Міжміський код та телефон</w:t>
            </w:r>
          </w:p>
        </w:tc>
        <w:tc>
          <w:tcPr>
            <w:tcW w:w="6803" w:type="dxa"/>
            <w:shd w:val="clear" w:color="auto" w:fill="auto"/>
            <w:vAlign w:val="center"/>
          </w:tcPr>
          <w:p w14:paraId="6EA28FFC" w14:textId="77777777" w:rsidR="00710859" w:rsidRPr="00710859" w:rsidRDefault="00710859" w:rsidP="00710859">
            <w:pPr>
              <w:rPr>
                <w:rFonts w:ascii="Times New Roman" w:hAnsi="Times New Roman"/>
                <w:szCs w:val="24"/>
              </w:rPr>
            </w:pPr>
            <w:r w:rsidRPr="00710859">
              <w:rPr>
                <w:rFonts w:ascii="Times New Roman" w:hAnsi="Times New Roman"/>
                <w:szCs w:val="24"/>
              </w:rPr>
              <w:t>(044) 287-56-70</w:t>
            </w:r>
          </w:p>
        </w:tc>
      </w:tr>
      <w:tr w:rsidR="00710859" w:rsidRPr="00710859" w14:paraId="18430152" w14:textId="77777777" w:rsidTr="00EF3436">
        <w:trPr>
          <w:trHeight w:val="360"/>
        </w:trPr>
        <w:tc>
          <w:tcPr>
            <w:tcW w:w="3401" w:type="dxa"/>
            <w:shd w:val="clear" w:color="auto" w:fill="auto"/>
            <w:vAlign w:val="center"/>
          </w:tcPr>
          <w:p w14:paraId="15605E8E" w14:textId="77777777" w:rsidR="00710859" w:rsidRPr="00710859" w:rsidRDefault="00710859" w:rsidP="00710859">
            <w:pPr>
              <w:rPr>
                <w:rFonts w:ascii="Times New Roman" w:hAnsi="Times New Roman"/>
                <w:b/>
                <w:szCs w:val="24"/>
              </w:rPr>
            </w:pPr>
            <w:r w:rsidRPr="0071085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2D182137" w14:textId="77777777" w:rsidR="00710859" w:rsidRPr="00710859" w:rsidRDefault="00710859" w:rsidP="00710859">
            <w:pPr>
              <w:rPr>
                <w:rFonts w:ascii="Times New Roman" w:hAnsi="Times New Roman"/>
                <w:szCs w:val="24"/>
              </w:rPr>
            </w:pPr>
            <w:r w:rsidRPr="00710859">
              <w:rPr>
                <w:rFonts w:ascii="Times New Roman" w:hAnsi="Times New Roman"/>
                <w:szCs w:val="24"/>
              </w:rPr>
              <w:t>63.11   ОБРОБЛЕННЯ ДАНИХ, РОЗМІЩЕННЯ ІНФОРМАЦІЇ НА ВЕБ-ВУЗЛАХ І ПОВ'ЯЗАНА З НИМИ ДІЯЛЬНІСТЬ</w:t>
            </w:r>
          </w:p>
          <w:p w14:paraId="11BEF43B" w14:textId="77777777" w:rsidR="00710859" w:rsidRPr="00710859" w:rsidRDefault="00710859" w:rsidP="00710859">
            <w:pPr>
              <w:rPr>
                <w:rFonts w:ascii="Times New Roman" w:hAnsi="Times New Roman"/>
                <w:szCs w:val="24"/>
              </w:rPr>
            </w:pPr>
            <w:r w:rsidRPr="00710859">
              <w:rPr>
                <w:rFonts w:ascii="Times New Roman" w:hAnsi="Times New Roman"/>
                <w:szCs w:val="24"/>
              </w:rPr>
              <w:t>84.13   РЕГУЛЮВАННЯ ТА СПРИЯННЯ ЕФЕКТИВНОМУ ВЕДЕННЮ ЕКОНОМІЧНОЇ ДІЯЛЬНОСТІ</w:t>
            </w:r>
          </w:p>
          <w:p w14:paraId="65AC2637" w14:textId="77777777" w:rsidR="00710859" w:rsidRPr="00710859" w:rsidRDefault="00710859" w:rsidP="00710859">
            <w:pPr>
              <w:rPr>
                <w:rFonts w:ascii="Times New Roman" w:hAnsi="Times New Roman"/>
                <w:szCs w:val="24"/>
              </w:rPr>
            </w:pPr>
            <w:r w:rsidRPr="00710859">
              <w:rPr>
                <w:rFonts w:ascii="Times New Roman" w:hAnsi="Times New Roman"/>
                <w:szCs w:val="24"/>
              </w:rPr>
              <w:t>62.02   КОНСУЛЬТУВАННЯ З ПИТАНЬ ІНФОРМАТИЗАЦІЇ</w:t>
            </w:r>
          </w:p>
        </w:tc>
      </w:tr>
      <w:tr w:rsidR="00710859" w:rsidRPr="00710859" w14:paraId="1184C31F" w14:textId="77777777" w:rsidTr="00EF3436">
        <w:trPr>
          <w:trHeight w:val="360"/>
        </w:trPr>
        <w:tc>
          <w:tcPr>
            <w:tcW w:w="3401" w:type="dxa"/>
            <w:shd w:val="clear" w:color="auto" w:fill="auto"/>
            <w:vAlign w:val="center"/>
          </w:tcPr>
          <w:p w14:paraId="5D966B7F" w14:textId="77777777" w:rsidR="00710859" w:rsidRPr="00710859" w:rsidRDefault="00710859" w:rsidP="00710859">
            <w:pPr>
              <w:rPr>
                <w:rFonts w:ascii="Times New Roman" w:hAnsi="Times New Roman"/>
                <w:b/>
                <w:szCs w:val="24"/>
              </w:rPr>
            </w:pPr>
            <w:r w:rsidRPr="00710859">
              <w:rPr>
                <w:rFonts w:ascii="Times New Roman" w:hAnsi="Times New Roman"/>
                <w:b/>
                <w:szCs w:val="24"/>
              </w:rPr>
              <w:t>Вид послуг, які надає особа</w:t>
            </w:r>
          </w:p>
        </w:tc>
        <w:tc>
          <w:tcPr>
            <w:tcW w:w="6803" w:type="dxa"/>
            <w:shd w:val="clear" w:color="auto" w:fill="auto"/>
            <w:vAlign w:val="center"/>
          </w:tcPr>
          <w:p w14:paraId="6EA6D6A1" w14:textId="77777777" w:rsidR="00710859" w:rsidRPr="00710859" w:rsidRDefault="00710859" w:rsidP="00710859">
            <w:pPr>
              <w:rPr>
                <w:rFonts w:ascii="Times New Roman" w:hAnsi="Times New Roman"/>
                <w:szCs w:val="24"/>
              </w:rPr>
            </w:pPr>
            <w:r w:rsidRPr="00710859">
              <w:rPr>
                <w:rFonts w:ascii="Times New Roman" w:hAnsi="Times New Roman"/>
                <w:szCs w:val="24"/>
              </w:rPr>
              <w:t>Діяльність з подання звітності та/або адміністративних даних до НКЦПФР</w:t>
            </w:r>
          </w:p>
        </w:tc>
      </w:tr>
    </w:tbl>
    <w:p w14:paraId="2D3E2DA4" w14:textId="77777777" w:rsidR="00710859" w:rsidRPr="00710859" w:rsidRDefault="00710859" w:rsidP="00710859">
      <w:pPr>
        <w:spacing w:after="0" w:line="240" w:lineRule="auto"/>
        <w:rPr>
          <w:rFonts w:ascii="Times New Roman" w:hAnsi="Times New Roman"/>
          <w:sz w:val="20"/>
          <w:szCs w:val="24"/>
        </w:rPr>
      </w:pPr>
    </w:p>
    <w:p w14:paraId="4569BAF4" w14:textId="77777777" w:rsidR="00710859" w:rsidRPr="00710859" w:rsidRDefault="00710859" w:rsidP="00710859">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710859" w:rsidRPr="00710859" w14:paraId="69D6C4AA" w14:textId="77777777" w:rsidTr="00EF3436">
        <w:trPr>
          <w:trHeight w:val="360"/>
        </w:trPr>
        <w:tc>
          <w:tcPr>
            <w:tcW w:w="3401" w:type="dxa"/>
            <w:shd w:val="clear" w:color="auto" w:fill="auto"/>
            <w:vAlign w:val="center"/>
          </w:tcPr>
          <w:p w14:paraId="0435FC55" w14:textId="77777777" w:rsidR="00710859" w:rsidRPr="00710859" w:rsidRDefault="00710859" w:rsidP="00710859">
            <w:pPr>
              <w:rPr>
                <w:rFonts w:ascii="Times New Roman" w:hAnsi="Times New Roman"/>
                <w:b/>
                <w:szCs w:val="24"/>
              </w:rPr>
            </w:pPr>
            <w:r w:rsidRPr="00710859">
              <w:rPr>
                <w:rFonts w:ascii="Times New Roman" w:hAnsi="Times New Roman"/>
                <w:b/>
                <w:szCs w:val="24"/>
              </w:rPr>
              <w:t xml:space="preserve">Повне найменування або ім'я </w:t>
            </w:r>
          </w:p>
        </w:tc>
        <w:tc>
          <w:tcPr>
            <w:tcW w:w="6803" w:type="dxa"/>
            <w:shd w:val="clear" w:color="auto" w:fill="auto"/>
            <w:vAlign w:val="center"/>
          </w:tcPr>
          <w:p w14:paraId="261E0C9E" w14:textId="77777777" w:rsidR="00710859" w:rsidRPr="00710859" w:rsidRDefault="00710859" w:rsidP="00710859">
            <w:pPr>
              <w:rPr>
                <w:rFonts w:ascii="Times New Roman" w:hAnsi="Times New Roman"/>
                <w:szCs w:val="24"/>
              </w:rPr>
            </w:pPr>
            <w:r w:rsidRPr="00710859">
              <w:rPr>
                <w:rFonts w:ascii="Times New Roman" w:hAnsi="Times New Roman"/>
                <w:szCs w:val="24"/>
              </w:rPr>
              <w:t>ДУ "Агентство з розвитку інфраструктури фондового ринку України"</w:t>
            </w:r>
          </w:p>
        </w:tc>
      </w:tr>
      <w:tr w:rsidR="00710859" w:rsidRPr="00710859" w14:paraId="2E8E8124" w14:textId="77777777" w:rsidTr="00EF3436">
        <w:trPr>
          <w:trHeight w:val="360"/>
        </w:trPr>
        <w:tc>
          <w:tcPr>
            <w:tcW w:w="3401" w:type="dxa"/>
            <w:shd w:val="clear" w:color="auto" w:fill="auto"/>
            <w:vAlign w:val="center"/>
          </w:tcPr>
          <w:p w14:paraId="6F43A198" w14:textId="77777777" w:rsidR="00710859" w:rsidRPr="00710859" w:rsidRDefault="00710859" w:rsidP="00710859">
            <w:pPr>
              <w:rPr>
                <w:rFonts w:ascii="Times New Roman" w:hAnsi="Times New Roman"/>
                <w:b/>
                <w:szCs w:val="24"/>
              </w:rPr>
            </w:pPr>
            <w:r w:rsidRPr="00710859">
              <w:rPr>
                <w:rFonts w:ascii="Times New Roman" w:hAnsi="Times New Roman"/>
                <w:b/>
                <w:szCs w:val="24"/>
              </w:rPr>
              <w:t>РНОКПП</w:t>
            </w:r>
          </w:p>
        </w:tc>
        <w:tc>
          <w:tcPr>
            <w:tcW w:w="6803" w:type="dxa"/>
            <w:shd w:val="clear" w:color="auto" w:fill="auto"/>
            <w:vAlign w:val="center"/>
          </w:tcPr>
          <w:p w14:paraId="109B3D62" w14:textId="77777777" w:rsidR="00710859" w:rsidRPr="00710859" w:rsidRDefault="00710859" w:rsidP="00710859">
            <w:pPr>
              <w:rPr>
                <w:rFonts w:ascii="Times New Roman" w:hAnsi="Times New Roman"/>
                <w:szCs w:val="24"/>
              </w:rPr>
            </w:pPr>
          </w:p>
        </w:tc>
      </w:tr>
      <w:tr w:rsidR="00710859" w:rsidRPr="00710859" w14:paraId="1F5BDA64" w14:textId="77777777" w:rsidTr="00EF3436">
        <w:trPr>
          <w:trHeight w:val="360"/>
        </w:trPr>
        <w:tc>
          <w:tcPr>
            <w:tcW w:w="3401" w:type="dxa"/>
            <w:shd w:val="clear" w:color="auto" w:fill="auto"/>
            <w:vAlign w:val="center"/>
          </w:tcPr>
          <w:p w14:paraId="2BFCFFD2" w14:textId="77777777" w:rsidR="00710859" w:rsidRPr="00710859" w:rsidRDefault="00710859" w:rsidP="00710859">
            <w:pPr>
              <w:rPr>
                <w:rFonts w:ascii="Times New Roman" w:hAnsi="Times New Roman"/>
                <w:b/>
                <w:szCs w:val="24"/>
              </w:rPr>
            </w:pPr>
            <w:r w:rsidRPr="00710859">
              <w:rPr>
                <w:rFonts w:ascii="Times New Roman" w:hAnsi="Times New Roman"/>
                <w:b/>
                <w:szCs w:val="24"/>
              </w:rPr>
              <w:t>УНЗР</w:t>
            </w:r>
          </w:p>
        </w:tc>
        <w:tc>
          <w:tcPr>
            <w:tcW w:w="6803" w:type="dxa"/>
            <w:shd w:val="clear" w:color="auto" w:fill="auto"/>
            <w:vAlign w:val="center"/>
          </w:tcPr>
          <w:p w14:paraId="23EEE88B" w14:textId="77777777" w:rsidR="00710859" w:rsidRPr="00710859" w:rsidRDefault="00710859" w:rsidP="00710859">
            <w:pPr>
              <w:rPr>
                <w:rFonts w:ascii="Times New Roman" w:hAnsi="Times New Roman"/>
                <w:szCs w:val="24"/>
              </w:rPr>
            </w:pPr>
          </w:p>
        </w:tc>
      </w:tr>
      <w:tr w:rsidR="00710859" w:rsidRPr="00710859" w14:paraId="0E1D5FA7" w14:textId="77777777" w:rsidTr="00EF3436">
        <w:trPr>
          <w:trHeight w:val="360"/>
        </w:trPr>
        <w:tc>
          <w:tcPr>
            <w:tcW w:w="3401" w:type="dxa"/>
            <w:shd w:val="clear" w:color="auto" w:fill="auto"/>
            <w:vAlign w:val="center"/>
          </w:tcPr>
          <w:p w14:paraId="21D5E328" w14:textId="77777777" w:rsidR="00710859" w:rsidRPr="00710859" w:rsidRDefault="00710859" w:rsidP="00710859">
            <w:pPr>
              <w:rPr>
                <w:rFonts w:ascii="Times New Roman" w:hAnsi="Times New Roman"/>
                <w:b/>
                <w:szCs w:val="24"/>
              </w:rPr>
            </w:pPr>
            <w:r w:rsidRPr="00710859">
              <w:rPr>
                <w:rFonts w:ascii="Times New Roman" w:hAnsi="Times New Roman"/>
                <w:b/>
                <w:szCs w:val="24"/>
              </w:rPr>
              <w:lastRenderedPageBreak/>
              <w:t>Організаційно-правова форма</w:t>
            </w:r>
          </w:p>
        </w:tc>
        <w:tc>
          <w:tcPr>
            <w:tcW w:w="6803" w:type="dxa"/>
            <w:shd w:val="clear" w:color="auto" w:fill="auto"/>
            <w:vAlign w:val="center"/>
          </w:tcPr>
          <w:p w14:paraId="25782B2F" w14:textId="77777777" w:rsidR="00710859" w:rsidRPr="00710859" w:rsidRDefault="00710859" w:rsidP="00710859">
            <w:pPr>
              <w:rPr>
                <w:rFonts w:ascii="Times New Roman" w:hAnsi="Times New Roman"/>
                <w:szCs w:val="24"/>
              </w:rPr>
            </w:pPr>
            <w:r w:rsidRPr="00710859">
              <w:rPr>
                <w:rFonts w:ascii="Times New Roman" w:hAnsi="Times New Roman"/>
                <w:szCs w:val="24"/>
              </w:rPr>
              <w:t>Державна органiзацiя (установа, заклад)</w:t>
            </w:r>
          </w:p>
        </w:tc>
      </w:tr>
      <w:tr w:rsidR="00710859" w:rsidRPr="00710859" w14:paraId="2165FD09" w14:textId="77777777" w:rsidTr="00EF3436">
        <w:trPr>
          <w:trHeight w:val="360"/>
        </w:trPr>
        <w:tc>
          <w:tcPr>
            <w:tcW w:w="3401" w:type="dxa"/>
            <w:shd w:val="clear" w:color="auto" w:fill="auto"/>
            <w:vAlign w:val="center"/>
          </w:tcPr>
          <w:p w14:paraId="17EB3847" w14:textId="77777777" w:rsidR="00710859" w:rsidRPr="00710859" w:rsidRDefault="00710859" w:rsidP="00710859">
            <w:pPr>
              <w:rPr>
                <w:rFonts w:ascii="Times New Roman" w:hAnsi="Times New Roman"/>
                <w:b/>
                <w:szCs w:val="24"/>
              </w:rPr>
            </w:pPr>
            <w:r w:rsidRPr="00710859">
              <w:rPr>
                <w:rFonts w:ascii="Times New Roman" w:hAnsi="Times New Roman"/>
                <w:b/>
                <w:szCs w:val="24"/>
              </w:rPr>
              <w:t>Ідентифікаційний код юридичної особи</w:t>
            </w:r>
          </w:p>
        </w:tc>
        <w:tc>
          <w:tcPr>
            <w:tcW w:w="6803" w:type="dxa"/>
            <w:shd w:val="clear" w:color="auto" w:fill="auto"/>
            <w:vAlign w:val="center"/>
          </w:tcPr>
          <w:p w14:paraId="35DAAE85" w14:textId="77777777" w:rsidR="00710859" w:rsidRPr="00710859" w:rsidRDefault="00710859" w:rsidP="00710859">
            <w:pPr>
              <w:rPr>
                <w:rFonts w:ascii="Times New Roman" w:hAnsi="Times New Roman"/>
                <w:szCs w:val="24"/>
              </w:rPr>
            </w:pPr>
            <w:r w:rsidRPr="00710859">
              <w:rPr>
                <w:rFonts w:ascii="Times New Roman" w:hAnsi="Times New Roman"/>
                <w:szCs w:val="24"/>
              </w:rPr>
              <w:t>21676262</w:t>
            </w:r>
          </w:p>
        </w:tc>
      </w:tr>
      <w:tr w:rsidR="00710859" w:rsidRPr="00710859" w14:paraId="5539BF57" w14:textId="77777777" w:rsidTr="00EF3436">
        <w:trPr>
          <w:trHeight w:val="360"/>
        </w:trPr>
        <w:tc>
          <w:tcPr>
            <w:tcW w:w="3401" w:type="dxa"/>
            <w:shd w:val="clear" w:color="auto" w:fill="auto"/>
            <w:vAlign w:val="center"/>
          </w:tcPr>
          <w:p w14:paraId="60A8F824"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Місцезнаходження</w:t>
            </w:r>
          </w:p>
        </w:tc>
        <w:tc>
          <w:tcPr>
            <w:tcW w:w="6803" w:type="dxa"/>
            <w:shd w:val="clear" w:color="auto" w:fill="auto"/>
            <w:vAlign w:val="center"/>
          </w:tcPr>
          <w:p w14:paraId="4D446DEB" w14:textId="77777777" w:rsidR="00710859" w:rsidRPr="00710859" w:rsidRDefault="00710859" w:rsidP="00710859">
            <w:pPr>
              <w:rPr>
                <w:rFonts w:ascii="Times New Roman" w:hAnsi="Times New Roman"/>
                <w:szCs w:val="24"/>
              </w:rPr>
            </w:pPr>
            <w:r w:rsidRPr="00710859">
              <w:rPr>
                <w:rFonts w:ascii="Times New Roman" w:hAnsi="Times New Roman"/>
                <w:szCs w:val="24"/>
              </w:rPr>
              <w:t>03150 УКРАЇНА   м.Київ вул.Антоновича, 51, оф. 1206</w:t>
            </w:r>
          </w:p>
        </w:tc>
      </w:tr>
      <w:tr w:rsidR="00710859" w:rsidRPr="00710859" w14:paraId="01DA17D7" w14:textId="77777777" w:rsidTr="00EF3436">
        <w:trPr>
          <w:trHeight w:val="360"/>
        </w:trPr>
        <w:tc>
          <w:tcPr>
            <w:tcW w:w="3401" w:type="dxa"/>
            <w:shd w:val="clear" w:color="auto" w:fill="auto"/>
            <w:vAlign w:val="center"/>
          </w:tcPr>
          <w:p w14:paraId="236E46D2" w14:textId="77777777" w:rsidR="00710859" w:rsidRPr="00710859" w:rsidRDefault="00710859" w:rsidP="00710859">
            <w:pPr>
              <w:rPr>
                <w:rFonts w:ascii="Times New Roman" w:hAnsi="Times New Roman"/>
                <w:b/>
                <w:szCs w:val="24"/>
              </w:rPr>
            </w:pPr>
            <w:r w:rsidRPr="00710859">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89FB470" w14:textId="77777777" w:rsidR="00710859" w:rsidRPr="00710859" w:rsidRDefault="00710859" w:rsidP="00710859">
            <w:pPr>
              <w:rPr>
                <w:rFonts w:ascii="Times New Roman" w:hAnsi="Times New Roman"/>
                <w:szCs w:val="24"/>
              </w:rPr>
            </w:pPr>
            <w:r w:rsidRPr="00710859">
              <w:rPr>
                <w:rFonts w:ascii="Times New Roman" w:hAnsi="Times New Roman"/>
                <w:szCs w:val="24"/>
              </w:rPr>
              <w:t>DR/00001/APA</w:t>
            </w:r>
          </w:p>
        </w:tc>
      </w:tr>
      <w:tr w:rsidR="00710859" w:rsidRPr="00710859" w14:paraId="63AA4A14" w14:textId="77777777" w:rsidTr="00EF3436">
        <w:trPr>
          <w:trHeight w:val="360"/>
        </w:trPr>
        <w:tc>
          <w:tcPr>
            <w:tcW w:w="3401" w:type="dxa"/>
            <w:shd w:val="clear" w:color="auto" w:fill="auto"/>
            <w:vAlign w:val="center"/>
          </w:tcPr>
          <w:p w14:paraId="26D13CD8" w14:textId="77777777" w:rsidR="00710859" w:rsidRPr="00710859" w:rsidRDefault="00710859" w:rsidP="00710859">
            <w:pPr>
              <w:rPr>
                <w:rFonts w:ascii="Times New Roman" w:hAnsi="Times New Roman"/>
                <w:b/>
                <w:szCs w:val="24"/>
              </w:rPr>
            </w:pPr>
            <w:r w:rsidRPr="00710859">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417E49E" w14:textId="77777777" w:rsidR="00710859" w:rsidRPr="00710859" w:rsidRDefault="00710859" w:rsidP="00710859">
            <w:pPr>
              <w:rPr>
                <w:rFonts w:ascii="Times New Roman" w:hAnsi="Times New Roman"/>
                <w:szCs w:val="24"/>
              </w:rPr>
            </w:pPr>
            <w:r w:rsidRPr="00710859">
              <w:rPr>
                <w:rFonts w:ascii="Times New Roman" w:hAnsi="Times New Roman"/>
                <w:szCs w:val="24"/>
              </w:rPr>
              <w:t>НКЦПФР</w:t>
            </w:r>
          </w:p>
        </w:tc>
      </w:tr>
      <w:tr w:rsidR="00710859" w:rsidRPr="00710859" w14:paraId="7BCBED5B" w14:textId="77777777" w:rsidTr="00EF3436">
        <w:trPr>
          <w:trHeight w:val="360"/>
        </w:trPr>
        <w:tc>
          <w:tcPr>
            <w:tcW w:w="3401" w:type="dxa"/>
            <w:shd w:val="clear" w:color="auto" w:fill="auto"/>
            <w:vAlign w:val="center"/>
          </w:tcPr>
          <w:p w14:paraId="16E8C273" w14:textId="77777777" w:rsidR="00710859" w:rsidRPr="00710859" w:rsidRDefault="00710859" w:rsidP="00710859">
            <w:pPr>
              <w:rPr>
                <w:rFonts w:ascii="Times New Roman" w:hAnsi="Times New Roman"/>
                <w:b/>
                <w:szCs w:val="24"/>
              </w:rPr>
            </w:pPr>
            <w:r w:rsidRPr="00710859">
              <w:rPr>
                <w:rFonts w:ascii="Times New Roman" w:hAnsi="Times New Roman"/>
                <w:b/>
                <w:szCs w:val="24"/>
              </w:rPr>
              <w:t>Дата видачі ліцензії або іншого документа</w:t>
            </w:r>
          </w:p>
        </w:tc>
        <w:tc>
          <w:tcPr>
            <w:tcW w:w="6803" w:type="dxa"/>
            <w:shd w:val="clear" w:color="auto" w:fill="auto"/>
            <w:vAlign w:val="center"/>
          </w:tcPr>
          <w:p w14:paraId="7A787FCE" w14:textId="77777777" w:rsidR="00710859" w:rsidRPr="00710859" w:rsidRDefault="00710859" w:rsidP="00710859">
            <w:pPr>
              <w:rPr>
                <w:rFonts w:ascii="Times New Roman" w:hAnsi="Times New Roman"/>
                <w:szCs w:val="24"/>
              </w:rPr>
            </w:pPr>
            <w:r w:rsidRPr="00710859">
              <w:rPr>
                <w:rFonts w:ascii="Times New Roman" w:hAnsi="Times New Roman"/>
                <w:szCs w:val="24"/>
              </w:rPr>
              <w:t>18.02.2019</w:t>
            </w:r>
          </w:p>
        </w:tc>
      </w:tr>
      <w:tr w:rsidR="00710859" w:rsidRPr="00710859" w14:paraId="2901E798" w14:textId="77777777" w:rsidTr="00EF3436">
        <w:trPr>
          <w:trHeight w:val="360"/>
        </w:trPr>
        <w:tc>
          <w:tcPr>
            <w:tcW w:w="3401" w:type="dxa"/>
            <w:shd w:val="clear" w:color="auto" w:fill="auto"/>
            <w:vAlign w:val="center"/>
          </w:tcPr>
          <w:p w14:paraId="595DAF13" w14:textId="77777777" w:rsidR="00710859" w:rsidRPr="00710859" w:rsidRDefault="00710859" w:rsidP="00710859">
            <w:pPr>
              <w:rPr>
                <w:rFonts w:ascii="Times New Roman" w:hAnsi="Times New Roman"/>
                <w:b/>
                <w:szCs w:val="24"/>
              </w:rPr>
            </w:pPr>
            <w:r w:rsidRPr="00710859">
              <w:rPr>
                <w:rFonts w:ascii="Times New Roman" w:hAnsi="Times New Roman"/>
                <w:b/>
                <w:szCs w:val="24"/>
              </w:rPr>
              <w:t>Міжміський код та телефон</w:t>
            </w:r>
          </w:p>
        </w:tc>
        <w:tc>
          <w:tcPr>
            <w:tcW w:w="6803" w:type="dxa"/>
            <w:shd w:val="clear" w:color="auto" w:fill="auto"/>
            <w:vAlign w:val="center"/>
          </w:tcPr>
          <w:p w14:paraId="7A123ED8" w14:textId="77777777" w:rsidR="00710859" w:rsidRPr="00710859" w:rsidRDefault="00710859" w:rsidP="00710859">
            <w:pPr>
              <w:rPr>
                <w:rFonts w:ascii="Times New Roman" w:hAnsi="Times New Roman"/>
                <w:szCs w:val="24"/>
              </w:rPr>
            </w:pPr>
            <w:r w:rsidRPr="00710859">
              <w:rPr>
                <w:rFonts w:ascii="Times New Roman" w:hAnsi="Times New Roman"/>
                <w:szCs w:val="24"/>
              </w:rPr>
              <w:t>(044) 287-56-70</w:t>
            </w:r>
          </w:p>
        </w:tc>
      </w:tr>
      <w:tr w:rsidR="00710859" w:rsidRPr="00710859" w14:paraId="65C8D854" w14:textId="77777777" w:rsidTr="00EF3436">
        <w:trPr>
          <w:trHeight w:val="360"/>
        </w:trPr>
        <w:tc>
          <w:tcPr>
            <w:tcW w:w="3401" w:type="dxa"/>
            <w:shd w:val="clear" w:color="auto" w:fill="auto"/>
            <w:vAlign w:val="center"/>
          </w:tcPr>
          <w:p w14:paraId="491E8743" w14:textId="77777777" w:rsidR="00710859" w:rsidRPr="00710859" w:rsidRDefault="00710859" w:rsidP="00710859">
            <w:pPr>
              <w:rPr>
                <w:rFonts w:ascii="Times New Roman" w:hAnsi="Times New Roman"/>
                <w:b/>
                <w:szCs w:val="24"/>
              </w:rPr>
            </w:pPr>
            <w:r w:rsidRPr="00710859">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337F566" w14:textId="77777777" w:rsidR="00710859" w:rsidRPr="00710859" w:rsidRDefault="00710859" w:rsidP="00710859">
            <w:pPr>
              <w:rPr>
                <w:rFonts w:ascii="Times New Roman" w:hAnsi="Times New Roman"/>
                <w:szCs w:val="24"/>
              </w:rPr>
            </w:pPr>
            <w:r w:rsidRPr="00710859">
              <w:rPr>
                <w:rFonts w:ascii="Times New Roman" w:hAnsi="Times New Roman"/>
                <w:szCs w:val="24"/>
              </w:rPr>
              <w:t>63.11   ОБРОБЛЕННЯ ДАНИХ, РОЗМІЩЕННЯ ІНФОРМАЦІЇ НА ВЕБ-ВУЗЛАХ І ПОВ'ЯЗАНА З НИМИ ДІЯЛЬНІСТЬ</w:t>
            </w:r>
          </w:p>
          <w:p w14:paraId="04CE1EA7" w14:textId="77777777" w:rsidR="00710859" w:rsidRPr="00710859" w:rsidRDefault="00710859" w:rsidP="00710859">
            <w:pPr>
              <w:rPr>
                <w:rFonts w:ascii="Times New Roman" w:hAnsi="Times New Roman"/>
                <w:szCs w:val="24"/>
              </w:rPr>
            </w:pPr>
            <w:r w:rsidRPr="00710859">
              <w:rPr>
                <w:rFonts w:ascii="Times New Roman" w:hAnsi="Times New Roman"/>
                <w:szCs w:val="24"/>
              </w:rPr>
              <w:t>84.13   РЕГУЛЮВАННЯ ТА СПРИЯННЯ ЕФЕКТИВНОМУ ВЕДЕННЮ ЕКОНОМІЧНОЇ ДІЯЛЬНОСТІ</w:t>
            </w:r>
          </w:p>
          <w:p w14:paraId="727AA2EA" w14:textId="77777777" w:rsidR="00710859" w:rsidRPr="00710859" w:rsidRDefault="00710859" w:rsidP="00710859">
            <w:pPr>
              <w:rPr>
                <w:rFonts w:ascii="Times New Roman" w:hAnsi="Times New Roman"/>
                <w:szCs w:val="24"/>
              </w:rPr>
            </w:pPr>
            <w:r w:rsidRPr="00710859">
              <w:rPr>
                <w:rFonts w:ascii="Times New Roman" w:hAnsi="Times New Roman"/>
                <w:szCs w:val="24"/>
              </w:rPr>
              <w:t>62.02   КОНСУЛЬТУВАННЯ З ПИТАНЬ ІНФОРМАТИЗАЦІЇ</w:t>
            </w:r>
          </w:p>
        </w:tc>
      </w:tr>
      <w:tr w:rsidR="00710859" w:rsidRPr="00710859" w14:paraId="5F857A72" w14:textId="77777777" w:rsidTr="00EF3436">
        <w:trPr>
          <w:trHeight w:val="360"/>
        </w:trPr>
        <w:tc>
          <w:tcPr>
            <w:tcW w:w="3401" w:type="dxa"/>
            <w:shd w:val="clear" w:color="auto" w:fill="auto"/>
            <w:vAlign w:val="center"/>
          </w:tcPr>
          <w:p w14:paraId="651FE8F4" w14:textId="77777777" w:rsidR="00710859" w:rsidRPr="00710859" w:rsidRDefault="00710859" w:rsidP="00710859">
            <w:pPr>
              <w:rPr>
                <w:rFonts w:ascii="Times New Roman" w:hAnsi="Times New Roman"/>
                <w:b/>
                <w:szCs w:val="24"/>
              </w:rPr>
            </w:pPr>
            <w:r w:rsidRPr="00710859">
              <w:rPr>
                <w:rFonts w:ascii="Times New Roman" w:hAnsi="Times New Roman"/>
                <w:b/>
                <w:szCs w:val="24"/>
              </w:rPr>
              <w:t>Вид послуг, які надає особа</w:t>
            </w:r>
          </w:p>
        </w:tc>
        <w:tc>
          <w:tcPr>
            <w:tcW w:w="6803" w:type="dxa"/>
            <w:shd w:val="clear" w:color="auto" w:fill="auto"/>
            <w:vAlign w:val="center"/>
          </w:tcPr>
          <w:p w14:paraId="1438BBB3" w14:textId="77777777" w:rsidR="00710859" w:rsidRPr="00710859" w:rsidRDefault="00710859" w:rsidP="00710859">
            <w:pPr>
              <w:rPr>
                <w:rFonts w:ascii="Times New Roman" w:hAnsi="Times New Roman"/>
                <w:szCs w:val="24"/>
              </w:rPr>
            </w:pPr>
            <w:r w:rsidRPr="00710859">
              <w:rPr>
                <w:rFonts w:ascii="Times New Roman" w:hAnsi="Times New Roman"/>
                <w:szCs w:val="24"/>
              </w:rPr>
              <w:t>Діяльність з оприлюднення регульованої інформації від імені учасників фондового ринку</w:t>
            </w:r>
          </w:p>
        </w:tc>
      </w:tr>
    </w:tbl>
    <w:p w14:paraId="1EB75F01" w14:textId="77777777" w:rsidR="00710859" w:rsidRPr="00710859" w:rsidRDefault="00710859" w:rsidP="00710859">
      <w:pPr>
        <w:spacing w:after="0" w:line="240" w:lineRule="auto"/>
        <w:rPr>
          <w:rFonts w:ascii="Times New Roman" w:hAnsi="Times New Roman"/>
          <w:sz w:val="20"/>
          <w:szCs w:val="24"/>
        </w:rPr>
      </w:pPr>
    </w:p>
    <w:p w14:paraId="7BC458F0" w14:textId="77777777" w:rsidR="00710859" w:rsidRPr="00710859" w:rsidRDefault="00710859" w:rsidP="00710859">
      <w:pPr>
        <w:spacing w:after="0" w:line="240" w:lineRule="auto"/>
        <w:rPr>
          <w:rFonts w:ascii="Times New Roman" w:hAnsi="Times New Roman"/>
          <w:sz w:val="20"/>
          <w:szCs w:val="24"/>
        </w:rPr>
      </w:pPr>
    </w:p>
    <w:p w14:paraId="3694FC81" w14:textId="77777777" w:rsidR="00710859" w:rsidRPr="00710859" w:rsidRDefault="00710859" w:rsidP="00710859">
      <w:pPr>
        <w:spacing w:after="0" w:line="240" w:lineRule="auto"/>
        <w:rPr>
          <w:rFonts w:ascii="Times New Roman" w:hAnsi="Times New Roman"/>
          <w:sz w:val="20"/>
          <w:szCs w:val="24"/>
        </w:rPr>
      </w:pPr>
    </w:p>
    <w:p w14:paraId="3153C58D" w14:textId="77777777" w:rsidR="00710859" w:rsidRDefault="00710859">
      <w:pPr>
        <w:sectPr w:rsidR="00710859" w:rsidSect="00710859">
          <w:pgSz w:w="11906" w:h="16838"/>
          <w:pgMar w:top="363" w:right="567" w:bottom="363" w:left="1417" w:header="709" w:footer="709" w:gutter="0"/>
          <w:cols w:space="708"/>
          <w:docGrid w:linePitch="360"/>
        </w:sectPr>
      </w:pPr>
    </w:p>
    <w:p w14:paraId="75CE7488" w14:textId="77777777" w:rsidR="00710859" w:rsidRPr="00710859" w:rsidRDefault="00710859" w:rsidP="00710859">
      <w:pPr>
        <w:keepNext/>
        <w:spacing w:after="60"/>
        <w:jc w:val="center"/>
        <w:outlineLvl w:val="0"/>
        <w:rPr>
          <w:rFonts w:ascii="Times New Roman" w:hAnsi="Times New Roman"/>
          <w:b/>
          <w:bCs/>
          <w:kern w:val="32"/>
          <w:sz w:val="26"/>
          <w:szCs w:val="26"/>
        </w:rPr>
      </w:pPr>
      <w:bookmarkStart w:id="7" w:name="_Toc210808606"/>
      <w:r w:rsidRPr="00710859">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710859" w:rsidRPr="00710859" w14:paraId="0ABC7DF9" w14:textId="77777777" w:rsidTr="00EF3436">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597C19"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w:t>
            </w:r>
          </w:p>
          <w:p w14:paraId="5FFA73C4"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38183F"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106EDE5"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E14F33"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 xml:space="preserve">Ідентифікаційний код юридичної особи/ </w:t>
            </w:r>
            <w:r w:rsidRPr="00710859">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BA8055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E080DD"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Активи, які було передано особі</w:t>
            </w:r>
          </w:p>
        </w:tc>
      </w:tr>
      <w:tr w:rsidR="00710859" w:rsidRPr="00710859" w14:paraId="1CE509B1" w14:textId="77777777" w:rsidTr="00EF3436">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7C396B35"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41D2C179"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4D55041E"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518BBF79"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3D7738"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6139F9F"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lang w:val="en-US"/>
              </w:rPr>
              <w:t>o</w:t>
            </w:r>
            <w:r w:rsidRPr="00710859">
              <w:rPr>
                <w:rFonts w:ascii="Times New Roman" w:hAnsi="Times New Roman"/>
                <w:b/>
                <w:color w:val="000000"/>
                <w:sz w:val="20"/>
                <w:szCs w:val="20"/>
              </w:rPr>
              <w:t>посеред</w:t>
            </w:r>
            <w:r w:rsidRPr="00710859">
              <w:rPr>
                <w:rFonts w:ascii="Times New Roman" w:hAnsi="Times New Roman"/>
                <w:b/>
                <w:color w:val="000000"/>
                <w:sz w:val="20"/>
                <w:szCs w:val="20"/>
                <w:lang w:val="en-US"/>
              </w:rPr>
              <w:t>-</w:t>
            </w:r>
            <w:r w:rsidRPr="00710859">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DF6F66"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0BC197B1" w14:textId="77777777" w:rsidR="00710859" w:rsidRPr="00710859" w:rsidRDefault="00710859" w:rsidP="00710859">
            <w:pPr>
              <w:widowControl w:val="0"/>
              <w:suppressAutoHyphens/>
              <w:autoSpaceDE w:val="0"/>
              <w:autoSpaceDN w:val="0"/>
              <w:adjustRightInd w:val="0"/>
              <w:spacing w:after="0" w:line="240" w:lineRule="auto"/>
              <w:rPr>
                <w:rFonts w:ascii="Times New Roman" w:hAnsi="Times New Roman"/>
                <w:b/>
                <w:sz w:val="20"/>
                <w:szCs w:val="20"/>
              </w:rPr>
            </w:pPr>
          </w:p>
        </w:tc>
      </w:tr>
      <w:tr w:rsidR="00710859" w:rsidRPr="00710859" w14:paraId="62AB42DA"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9B17B1C"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8CC904D"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710859">
              <w:rPr>
                <w:rFonts w:ascii="Times New Roman" w:hAnsi="Times New Roman"/>
                <w:b/>
                <w:color w:val="000000"/>
                <w:sz w:val="20"/>
                <w:szCs w:val="20"/>
                <w:lang w:val="en-US"/>
              </w:rPr>
              <w:t xml:space="preserve">                          </w:t>
            </w:r>
            <w:r w:rsidRPr="00710859">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C8BD7A"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710859">
              <w:rPr>
                <w:rFonts w:ascii="Times New Roman" w:hAnsi="Times New Roman"/>
                <w:b/>
                <w:color w:val="000000"/>
                <w:sz w:val="20"/>
                <w:szCs w:val="20"/>
                <w:lang w:val="en-US"/>
              </w:rPr>
              <w:t xml:space="preserve">                             </w:t>
            </w:r>
            <w:r w:rsidRPr="00710859">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219D38D"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D5A729"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67A88B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DABC01"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710859">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6B33B4"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710859">
              <w:rPr>
                <w:rFonts w:ascii="Times New Roman" w:hAnsi="Times New Roman"/>
                <w:b/>
                <w:color w:val="000000"/>
                <w:sz w:val="20"/>
                <w:szCs w:val="20"/>
                <w:lang w:val="en-US"/>
              </w:rPr>
              <w:t xml:space="preserve">                                     </w:t>
            </w:r>
            <w:r w:rsidRPr="00710859">
              <w:rPr>
                <w:rFonts w:ascii="Times New Roman" w:hAnsi="Times New Roman"/>
                <w:b/>
                <w:color w:val="000000"/>
                <w:sz w:val="20"/>
                <w:szCs w:val="20"/>
              </w:rPr>
              <w:t>8</w:t>
            </w:r>
          </w:p>
        </w:tc>
      </w:tr>
      <w:tr w:rsidR="00710859" w:rsidRPr="00710859" w14:paraId="5ED356A3"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308374"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2FE64F"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Товариство з обмеженою вiдповiдальнiстю "ЛЕКХIМ-ОБУХIВ"</w:t>
            </w:r>
          </w:p>
          <w:p w14:paraId="3FA3577D"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603ABC"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 xml:space="preserve">вул. Київська 126-А, м. Обухiв,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EBA46D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B3B97F7"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841C8F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C80E8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E2974E"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710859" w:rsidRPr="00710859" w14:paraId="3E3FBB07"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AF9A1B"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B7F76B"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Приватне акцiонерне товариство "Лекхiм-Харкiв"</w:t>
            </w:r>
          </w:p>
          <w:p w14:paraId="579B9637"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6DEADBA"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 xml:space="preserve">вулиця Северина Потоцького, 36, м. Харкiв, Харкiвська,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BB61B5"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AA02BE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DC0296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007BD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9C3F94"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710859" w:rsidRPr="00710859" w14:paraId="30B0E1A6"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F6C01B"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348700"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Приватне акцiонерне товариство "Технолог"</w:t>
            </w:r>
          </w:p>
          <w:p w14:paraId="702BF7DE"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1D0FD00"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 xml:space="preserve">вулиця Стара прорiзна,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986E4DC"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06891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C50D0C"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923DD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F5BD2BF"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710859" w:rsidRPr="00710859" w14:paraId="54CF381D"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CD6550"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B476E5"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ЗАТ "Лекхiм-Вiльнюс"</w:t>
            </w:r>
          </w:p>
          <w:p w14:paraId="2C41F7F3"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D1E710"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 xml:space="preserve">вул. Молету, 16, с.Дiджьої Реше, Самоврядування Вiльнюського району, Литовська республiка.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9A3D16"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263A9A"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1A2F5F8"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C304A1"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959704"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710859" w:rsidRPr="00710859" w14:paraId="3324AEC8" w14:textId="77777777" w:rsidTr="00EF3436">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A88B33"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8F0F520"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Iноземне пiдприємство  "LEKHIM" ТОВ</w:t>
            </w:r>
          </w:p>
          <w:p w14:paraId="2EF89F0C"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2FA61B5"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710859">
              <w:rPr>
                <w:rFonts w:ascii="Times New Roman" w:hAnsi="Times New Roman"/>
                <w:color w:val="000000"/>
                <w:sz w:val="20"/>
                <w:szCs w:val="20"/>
                <w:lang w:val="en-US"/>
              </w:rPr>
              <w:t xml:space="preserve">с. Дурмон, м.ф.й. Бiрлик, вул. Корамурт, Кибрайський район, Ташкентська область, Республiка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83282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A76FDB"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7ACD52"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023956F" w14:textId="77777777" w:rsidR="00710859" w:rsidRPr="00710859" w:rsidRDefault="00710859" w:rsidP="00710859">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710859">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028AA94" w14:textId="77777777" w:rsidR="00710859" w:rsidRPr="00710859" w:rsidRDefault="00710859" w:rsidP="00710859">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2151FF48" w14:textId="77777777" w:rsidR="00710859" w:rsidRPr="00710859" w:rsidRDefault="00710859" w:rsidP="00710859"/>
    <w:p w14:paraId="690EDA04" w14:textId="77777777" w:rsidR="00710859" w:rsidRPr="00710859" w:rsidRDefault="00710859" w:rsidP="00710859">
      <w:pPr>
        <w:spacing w:after="60" w:line="240" w:lineRule="auto"/>
        <w:jc w:val="center"/>
        <w:outlineLvl w:val="0"/>
        <w:rPr>
          <w:rFonts w:ascii="Times New Roman" w:hAnsi="Times New Roman"/>
          <w:b/>
          <w:bCs/>
          <w:kern w:val="28"/>
          <w:sz w:val="28"/>
          <w:szCs w:val="28"/>
        </w:rPr>
      </w:pPr>
      <w:bookmarkStart w:id="8" w:name="_Toc210808607"/>
      <w:r w:rsidRPr="00710859">
        <w:rPr>
          <w:rFonts w:ascii="Times New Roman" w:hAnsi="Times New Roman"/>
          <w:b/>
          <w:bCs/>
          <w:kern w:val="28"/>
          <w:sz w:val="28"/>
          <w:szCs w:val="28"/>
        </w:rPr>
        <w:t>II. Інформація щодо капіталу та цінних паперів</w:t>
      </w:r>
      <w:bookmarkEnd w:id="8"/>
    </w:p>
    <w:p w14:paraId="4E52C05F" w14:textId="77777777" w:rsidR="00710859" w:rsidRPr="00710859" w:rsidRDefault="00710859" w:rsidP="00710859">
      <w:pPr>
        <w:spacing w:after="0" w:line="240" w:lineRule="auto"/>
        <w:jc w:val="center"/>
        <w:outlineLvl w:val="0"/>
        <w:rPr>
          <w:rFonts w:ascii="Times New Roman" w:hAnsi="Times New Roman"/>
          <w:b/>
          <w:bCs/>
          <w:kern w:val="28"/>
          <w:sz w:val="26"/>
          <w:szCs w:val="26"/>
        </w:rPr>
      </w:pPr>
      <w:bookmarkStart w:id="9" w:name="_Toc210808608"/>
      <w:r w:rsidRPr="00710859">
        <w:rPr>
          <w:rFonts w:ascii="Times New Roman" w:hAnsi="Times New Roman"/>
          <w:b/>
          <w:bCs/>
          <w:kern w:val="28"/>
          <w:sz w:val="26"/>
          <w:szCs w:val="26"/>
          <w:lang w:val="en-US"/>
        </w:rPr>
        <w:t>1</w:t>
      </w:r>
      <w:r w:rsidRPr="00710859">
        <w:rPr>
          <w:rFonts w:ascii="Times New Roman" w:hAnsi="Times New Roman"/>
          <w:b/>
          <w:bCs/>
          <w:kern w:val="28"/>
          <w:sz w:val="26"/>
          <w:szCs w:val="26"/>
        </w:rPr>
        <w:t>. Цінні папери</w:t>
      </w:r>
      <w:bookmarkEnd w:id="9"/>
    </w:p>
    <w:p w14:paraId="1C3054A2" w14:textId="77777777" w:rsidR="00710859" w:rsidRPr="00710859" w:rsidRDefault="00710859" w:rsidP="00710859">
      <w:pPr>
        <w:spacing w:after="0" w:line="240" w:lineRule="auto"/>
        <w:jc w:val="center"/>
        <w:rPr>
          <w:rFonts w:ascii="Times New Roman" w:hAnsi="Times New Roman"/>
          <w:b/>
          <w:sz w:val="24"/>
          <w:szCs w:val="24"/>
        </w:rPr>
      </w:pPr>
      <w:r w:rsidRPr="00710859">
        <w:rPr>
          <w:rFonts w:ascii="Times New Roman" w:hAnsi="Times New Roman"/>
          <w:b/>
          <w:sz w:val="24"/>
          <w:szCs w:val="24"/>
        </w:rPr>
        <w:t>Інформація про випуски акцій особи</w:t>
      </w:r>
    </w:p>
    <w:p w14:paraId="052B9123" w14:textId="77777777" w:rsidR="00710859" w:rsidRPr="00710859" w:rsidRDefault="00710859" w:rsidP="00710859">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710859" w:rsidRPr="00710859" w14:paraId="1CE48C21"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6BADB9" w14:textId="77777777" w:rsidR="00710859" w:rsidRPr="00710859" w:rsidRDefault="00710859" w:rsidP="00710859">
            <w:pPr>
              <w:spacing w:after="0" w:line="240" w:lineRule="auto"/>
              <w:ind w:left="180" w:hanging="180"/>
              <w:jc w:val="center"/>
              <w:rPr>
                <w:rFonts w:ascii="Times New Roman" w:hAnsi="Times New Roman"/>
                <w:b/>
                <w:bCs/>
                <w:sz w:val="20"/>
                <w:szCs w:val="20"/>
              </w:rPr>
            </w:pPr>
            <w:r w:rsidRPr="00710859">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F4936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C6F62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DD66E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C1324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B3053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DC01F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45668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7A5F0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9C1BD5"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Частка у статутному капіталі (у відсотках)</w:t>
            </w:r>
          </w:p>
        </w:tc>
      </w:tr>
      <w:tr w:rsidR="00710859" w:rsidRPr="00710859" w14:paraId="0BBD58ED"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E087F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CD98A6"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660AC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B8FC9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BE12F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E9F10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D0AA4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224979"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69B0AC"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ABB14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10</w:t>
            </w:r>
          </w:p>
        </w:tc>
      </w:tr>
      <w:tr w:rsidR="00710859" w:rsidRPr="00710859" w14:paraId="385CF842"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0924EE"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DABE70"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C8B1D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5A84AE"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A0D450"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FDD76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3C87AC"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2D866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894095"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7F6BF2"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100.00000000</w:t>
            </w:r>
          </w:p>
        </w:tc>
      </w:tr>
      <w:tr w:rsidR="00710859" w:rsidRPr="00710859" w14:paraId="2EA52734" w14:textId="77777777" w:rsidTr="00EF3436">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ACD18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DEFABF8" w14:textId="77777777" w:rsidR="00710859" w:rsidRPr="00710859" w:rsidRDefault="00710859" w:rsidP="00710859">
            <w:pPr>
              <w:spacing w:after="0" w:line="240" w:lineRule="auto"/>
              <w:rPr>
                <w:rFonts w:ascii="Times New Roman" w:hAnsi="Times New Roman"/>
                <w:b/>
                <w:bCs/>
                <w:sz w:val="20"/>
                <w:szCs w:val="20"/>
              </w:rPr>
            </w:pPr>
            <w:r w:rsidRPr="00710859">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10DDD521" w14:textId="77777777" w:rsidR="00710859" w:rsidRPr="00710859" w:rsidRDefault="00710859" w:rsidP="00710859">
      <w:pPr>
        <w:spacing w:after="0" w:line="240" w:lineRule="auto"/>
        <w:rPr>
          <w:rFonts w:ascii="Times New Roman" w:hAnsi="Times New Roman"/>
          <w:sz w:val="24"/>
          <w:szCs w:val="24"/>
        </w:rPr>
      </w:pPr>
    </w:p>
    <w:p w14:paraId="192B70C3" w14:textId="77777777" w:rsidR="00710859" w:rsidRPr="00710859" w:rsidRDefault="00710859" w:rsidP="00710859">
      <w:pPr>
        <w:spacing w:after="0" w:line="240" w:lineRule="auto"/>
        <w:rPr>
          <w:rFonts w:ascii="Times New Roman" w:hAnsi="Times New Roman"/>
          <w:b/>
          <w:bCs/>
          <w:sz w:val="24"/>
          <w:szCs w:val="24"/>
          <w:lang w:val="ru-RU" w:eastAsia="ru-RU"/>
        </w:rPr>
      </w:pPr>
      <w:r w:rsidRPr="00710859">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3291AA2E" w14:textId="77777777" w:rsidR="00710859" w:rsidRPr="00710859" w:rsidRDefault="00710859" w:rsidP="00710859">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710859" w:rsidRPr="00710859" w14:paraId="523F4607" w14:textId="77777777" w:rsidTr="00EF3436">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93A692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70E19B3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1A0D86B2"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F5272B"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EC618E"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6762A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Кількість за типами акцій</w:t>
            </w:r>
          </w:p>
        </w:tc>
      </w:tr>
      <w:tr w:rsidR="00710859" w:rsidRPr="00710859" w14:paraId="7A11D3A1" w14:textId="77777777" w:rsidTr="00EF3436">
        <w:tc>
          <w:tcPr>
            <w:tcW w:w="5452" w:type="dxa"/>
            <w:vMerge/>
            <w:tcBorders>
              <w:left w:val="single" w:sz="6" w:space="0" w:color="000000"/>
              <w:bottom w:val="single" w:sz="6" w:space="0" w:color="000000"/>
              <w:right w:val="single" w:sz="6" w:space="0" w:color="000000"/>
            </w:tcBorders>
            <w:vAlign w:val="center"/>
          </w:tcPr>
          <w:p w14:paraId="606E5355" w14:textId="77777777" w:rsidR="00710859" w:rsidRPr="00710859" w:rsidRDefault="00710859" w:rsidP="00710859">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037FC717" w14:textId="77777777" w:rsidR="00710859" w:rsidRPr="00710859" w:rsidRDefault="00710859" w:rsidP="00710859">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58055D59" w14:textId="77777777" w:rsidR="00710859" w:rsidRPr="00710859" w:rsidRDefault="00710859" w:rsidP="00710859">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60DB0EAC" w14:textId="77777777" w:rsidR="00710859" w:rsidRPr="00710859" w:rsidRDefault="00710859" w:rsidP="00710859">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4ECED98A" w14:textId="77777777" w:rsidR="00710859" w:rsidRPr="00710859" w:rsidRDefault="00710859" w:rsidP="00710859">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7C630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прості іменні</w:t>
            </w:r>
          </w:p>
          <w:p w14:paraId="6EF063A7" w14:textId="77777777" w:rsidR="00710859" w:rsidRPr="00710859" w:rsidRDefault="00710859" w:rsidP="00710859">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2BE299" w14:textId="77777777" w:rsidR="00710859" w:rsidRPr="00710859" w:rsidRDefault="00710859" w:rsidP="00710859">
            <w:pPr>
              <w:spacing w:after="0" w:line="240" w:lineRule="auto"/>
              <w:ind w:left="-243"/>
              <w:jc w:val="center"/>
              <w:rPr>
                <w:rFonts w:ascii="Times New Roman" w:hAnsi="Times New Roman"/>
                <w:b/>
                <w:bCs/>
                <w:sz w:val="20"/>
                <w:szCs w:val="20"/>
                <w:lang w:val="en-US"/>
              </w:rPr>
            </w:pPr>
            <w:r w:rsidRPr="00710859">
              <w:rPr>
                <w:rFonts w:ascii="Times New Roman" w:hAnsi="Times New Roman"/>
                <w:b/>
                <w:bCs/>
                <w:sz w:val="20"/>
                <w:szCs w:val="20"/>
                <w:lang w:val="en-US"/>
              </w:rPr>
              <w:t xml:space="preserve">  </w:t>
            </w:r>
            <w:r w:rsidRPr="00710859">
              <w:rPr>
                <w:rFonts w:ascii="Times New Roman" w:hAnsi="Times New Roman"/>
                <w:b/>
                <w:bCs/>
                <w:sz w:val="20"/>
                <w:szCs w:val="20"/>
              </w:rPr>
              <w:t>Привілейовані</w:t>
            </w:r>
          </w:p>
          <w:p w14:paraId="09A0D4D6" w14:textId="77777777" w:rsidR="00710859" w:rsidRPr="00710859" w:rsidRDefault="00710859" w:rsidP="00710859">
            <w:pPr>
              <w:spacing w:after="0" w:line="240" w:lineRule="auto"/>
              <w:ind w:left="-243"/>
              <w:jc w:val="center"/>
              <w:rPr>
                <w:rFonts w:ascii="Times New Roman" w:hAnsi="Times New Roman"/>
                <w:b/>
                <w:bCs/>
                <w:sz w:val="20"/>
                <w:szCs w:val="20"/>
              </w:rPr>
            </w:pPr>
            <w:r w:rsidRPr="00710859">
              <w:rPr>
                <w:rFonts w:ascii="Times New Roman" w:hAnsi="Times New Roman"/>
                <w:b/>
                <w:bCs/>
                <w:sz w:val="20"/>
                <w:szCs w:val="20"/>
              </w:rPr>
              <w:t>іменні</w:t>
            </w:r>
          </w:p>
        </w:tc>
      </w:tr>
      <w:tr w:rsidR="00710859" w:rsidRPr="00710859" w14:paraId="038BEA7B"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F0C90B" w14:textId="77777777" w:rsidR="00710859" w:rsidRPr="00710859" w:rsidRDefault="00710859" w:rsidP="00710859">
            <w:pPr>
              <w:spacing w:after="0" w:line="240" w:lineRule="auto"/>
              <w:rPr>
                <w:rFonts w:ascii="Times New Roman" w:hAnsi="Times New Roman"/>
                <w:b/>
                <w:bCs/>
                <w:sz w:val="20"/>
                <w:szCs w:val="20"/>
              </w:rPr>
            </w:pPr>
            <w:r w:rsidRPr="00710859">
              <w:rPr>
                <w:rFonts w:ascii="Times New Roman" w:hAnsi="Times New Roman"/>
                <w:b/>
                <w:bCs/>
                <w:sz w:val="20"/>
                <w:szCs w:val="20"/>
                <w:lang w:val="en-US"/>
              </w:rPr>
              <w:t xml:space="preserve">                                                     </w:t>
            </w:r>
            <w:r w:rsidRPr="00710859">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685D60B8"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615455BF"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6A7798"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7B020C"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0A5BB5"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6CDDF5"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r>
      <w:tr w:rsidR="00710859" w:rsidRPr="00710859" w14:paraId="66CA6333"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AF2882"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3FB1C31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219533BA"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EE242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EE1E9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17B39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52491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16CDDFEF"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4C7AAF"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A0B7FA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262C77FE"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0414C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9DF76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28ED7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2B50F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4C0A6898"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14A33F"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9C7966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78E1EA9F"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F2C3A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49D60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A4D95B"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3359D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29222C44"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5B60BE"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A9B247A"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6CD332C9"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503A6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DCBB10"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01193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31735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59356272"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0902DF"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7BFFA8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5AFA0A5E"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6C9A6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6B5A1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6C4946"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43D45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7777DD5B"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E97A3"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ADC3B7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6DE1B910"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85989F"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3CBE57"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5EDA6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ECC61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4E2ED89B"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73E212"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14B4A9A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71DE2338"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F9FF3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C10C7E"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090F1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940273"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4FE0DF21"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38A28C" w14:textId="77777777" w:rsidR="00710859" w:rsidRPr="00710859" w:rsidRDefault="00710859" w:rsidP="00710859">
            <w:pPr>
              <w:spacing w:after="0" w:line="240" w:lineRule="auto"/>
              <w:rPr>
                <w:rFonts w:ascii="Times New Roman" w:hAnsi="Times New Roman"/>
                <w:bCs/>
                <w:sz w:val="20"/>
                <w:szCs w:val="20"/>
                <w:lang w:val="en-US"/>
              </w:rPr>
            </w:pPr>
            <w:r w:rsidRPr="00710859">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5C0D8CE"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24A5219" w14:textId="77777777" w:rsidR="00710859" w:rsidRPr="00710859" w:rsidRDefault="00710859" w:rsidP="00710859">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3C34E9"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C6D8D1"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78926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9485E2"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0</w:t>
            </w:r>
          </w:p>
        </w:tc>
      </w:tr>
      <w:tr w:rsidR="00710859" w:rsidRPr="00710859" w14:paraId="33D9FBE8" w14:textId="77777777" w:rsidTr="00EF3436">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DCDF64" w14:textId="77777777" w:rsidR="00710859" w:rsidRPr="00710859" w:rsidRDefault="00710859" w:rsidP="00710859">
            <w:pPr>
              <w:spacing w:after="0" w:line="240" w:lineRule="auto"/>
              <w:rPr>
                <w:rFonts w:ascii="Times New Roman" w:hAnsi="Times New Roman"/>
                <w:b/>
                <w:bCs/>
                <w:sz w:val="20"/>
                <w:szCs w:val="20"/>
                <w:lang w:val="en-US"/>
              </w:rPr>
            </w:pPr>
            <w:r w:rsidRPr="00710859">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3472B01C" w14:textId="77777777" w:rsidR="00710859" w:rsidRPr="00710859" w:rsidRDefault="00710859" w:rsidP="00710859">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EDADF2B" w14:textId="77777777" w:rsidR="00710859" w:rsidRPr="00710859" w:rsidRDefault="00710859" w:rsidP="00710859">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B02E0E"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E39E7A"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435FCF"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BF7436"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0</w:t>
            </w:r>
          </w:p>
        </w:tc>
      </w:tr>
    </w:tbl>
    <w:p w14:paraId="4CA1C747" w14:textId="77777777" w:rsidR="00710859" w:rsidRPr="00710859" w:rsidRDefault="00710859" w:rsidP="00710859">
      <w:pPr>
        <w:spacing w:after="0" w:line="240" w:lineRule="auto"/>
        <w:rPr>
          <w:rFonts w:ascii="Times New Roman" w:hAnsi="Times New Roman"/>
          <w:sz w:val="24"/>
          <w:szCs w:val="24"/>
          <w:lang w:val="en-US"/>
        </w:rPr>
      </w:pPr>
    </w:p>
    <w:p w14:paraId="1A60C967"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710859">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710859" w:rsidRPr="00710859" w14:paraId="62E85263" w14:textId="77777777" w:rsidTr="00EF3436">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1B36C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12542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240E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F1436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1FB46E2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F2F243"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E44DD3D"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color w:val="000000"/>
                <w:sz w:val="20"/>
                <w:szCs w:val="20"/>
              </w:rPr>
              <w:t>Строк обмеження</w:t>
            </w:r>
          </w:p>
        </w:tc>
      </w:tr>
      <w:tr w:rsidR="00710859" w:rsidRPr="00710859" w14:paraId="15E060FD" w14:textId="77777777" w:rsidTr="00EF3436">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AD8918"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710B1F"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C4A750"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537611"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47E52106"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30BB85"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3496BD13" w14:textId="77777777" w:rsidR="00710859" w:rsidRPr="00710859" w:rsidRDefault="00710859" w:rsidP="00710859">
            <w:pPr>
              <w:spacing w:after="0" w:line="240" w:lineRule="auto"/>
              <w:jc w:val="center"/>
              <w:rPr>
                <w:rFonts w:ascii="Times New Roman" w:hAnsi="Times New Roman"/>
                <w:b/>
                <w:bCs/>
                <w:sz w:val="20"/>
                <w:szCs w:val="20"/>
                <w:lang w:val="en-US"/>
              </w:rPr>
            </w:pPr>
            <w:r w:rsidRPr="00710859">
              <w:rPr>
                <w:rFonts w:ascii="Times New Roman" w:hAnsi="Times New Roman"/>
                <w:b/>
                <w:bCs/>
                <w:sz w:val="20"/>
                <w:szCs w:val="20"/>
                <w:lang w:val="en-US"/>
              </w:rPr>
              <w:t>7</w:t>
            </w:r>
          </w:p>
        </w:tc>
      </w:tr>
      <w:tr w:rsidR="00710859" w:rsidRPr="00710859" w14:paraId="1E8F9BB5" w14:textId="77777777" w:rsidTr="00EF3436">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F590A4"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BACF66"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B36480"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38ACC" w14:textId="77777777" w:rsidR="00710859" w:rsidRPr="00710859" w:rsidRDefault="00710859" w:rsidP="00710859">
            <w:pPr>
              <w:spacing w:after="0" w:line="240" w:lineRule="auto"/>
              <w:jc w:val="center"/>
              <w:rPr>
                <w:rFonts w:ascii="Times New Roman" w:hAnsi="Times New Roman"/>
                <w:bCs/>
                <w:sz w:val="20"/>
                <w:szCs w:val="20"/>
              </w:rPr>
            </w:pPr>
            <w:r w:rsidRPr="00710859">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4690772C"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389C44"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29CFA8E8" w14:textId="77777777" w:rsidR="00710859" w:rsidRPr="00710859" w:rsidRDefault="00710859" w:rsidP="00710859">
            <w:pPr>
              <w:spacing w:after="0" w:line="240" w:lineRule="auto"/>
              <w:jc w:val="center"/>
              <w:rPr>
                <w:rFonts w:ascii="Times New Roman" w:hAnsi="Times New Roman"/>
                <w:bCs/>
                <w:sz w:val="20"/>
                <w:szCs w:val="20"/>
                <w:lang w:val="en-US"/>
              </w:rPr>
            </w:pPr>
            <w:r w:rsidRPr="00710859">
              <w:rPr>
                <w:rFonts w:ascii="Times New Roman" w:hAnsi="Times New Roman"/>
                <w:bCs/>
                <w:sz w:val="20"/>
                <w:szCs w:val="20"/>
                <w:lang w:val="en-US"/>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710859" w:rsidRPr="00710859" w14:paraId="3DE12606" w14:textId="77777777" w:rsidTr="00EF3436">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5536EA" w14:textId="77777777" w:rsidR="00710859" w:rsidRPr="00710859" w:rsidRDefault="00710859" w:rsidP="00710859">
            <w:pPr>
              <w:spacing w:after="0" w:line="240" w:lineRule="auto"/>
              <w:jc w:val="center"/>
              <w:rPr>
                <w:rFonts w:ascii="Times New Roman" w:hAnsi="Times New Roman"/>
                <w:b/>
                <w:bCs/>
                <w:sz w:val="20"/>
                <w:szCs w:val="20"/>
              </w:rPr>
            </w:pPr>
            <w:r w:rsidRPr="00710859">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E285F6A" w14:textId="77777777" w:rsidR="00710859" w:rsidRPr="00710859" w:rsidRDefault="00710859" w:rsidP="00710859">
            <w:pPr>
              <w:spacing w:after="0" w:line="240" w:lineRule="auto"/>
              <w:rPr>
                <w:rFonts w:ascii="Times New Roman" w:hAnsi="Times New Roman"/>
                <w:b/>
                <w:bCs/>
                <w:sz w:val="20"/>
                <w:szCs w:val="20"/>
                <w:lang w:val="en-US"/>
              </w:rPr>
            </w:pPr>
            <w:r w:rsidRPr="00710859">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017C76B8" w14:textId="77777777" w:rsidR="00710859" w:rsidRPr="00710859" w:rsidRDefault="00710859" w:rsidP="00710859">
      <w:pPr>
        <w:spacing w:after="0" w:line="240" w:lineRule="auto"/>
        <w:rPr>
          <w:rFonts w:ascii="Times New Roman" w:hAnsi="Times New Roman"/>
          <w:vanish/>
          <w:color w:val="000000"/>
          <w:sz w:val="24"/>
          <w:szCs w:val="24"/>
        </w:rPr>
      </w:pPr>
    </w:p>
    <w:p w14:paraId="1EE32FB6" w14:textId="77777777" w:rsidR="00710859" w:rsidRPr="00710859" w:rsidRDefault="00710859" w:rsidP="00710859">
      <w:pPr>
        <w:spacing w:after="0" w:line="240" w:lineRule="auto"/>
        <w:rPr>
          <w:rFonts w:ascii="Times New Roman" w:hAnsi="Times New Roman"/>
          <w:sz w:val="24"/>
          <w:szCs w:val="24"/>
        </w:rPr>
      </w:pPr>
    </w:p>
    <w:p w14:paraId="4DA29899" w14:textId="77777777" w:rsidR="00710859" w:rsidRPr="00710859" w:rsidRDefault="00710859" w:rsidP="00710859">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710859">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710859" w:rsidRPr="00710859" w14:paraId="56A80238" w14:textId="77777777" w:rsidTr="00EF3436">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1C4FCDF"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25E84E"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224DC464"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C73F1D1"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710AF53"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622D92C"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41F2348B"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03D67DE2" w14:textId="77777777" w:rsidR="00710859" w:rsidRPr="00710859" w:rsidRDefault="00710859" w:rsidP="00710859">
            <w:pPr>
              <w:tabs>
                <w:tab w:val="left" w:pos="1035"/>
              </w:tabs>
              <w:spacing w:after="0" w:line="240" w:lineRule="auto"/>
              <w:jc w:val="center"/>
              <w:rPr>
                <w:rFonts w:ascii="Times New Roman" w:hAnsi="Times New Roman"/>
                <w:b/>
                <w:color w:val="000000"/>
                <w:sz w:val="18"/>
                <w:szCs w:val="18"/>
                <w:lang w:val="x-none"/>
              </w:rPr>
            </w:pPr>
            <w:r w:rsidRPr="00710859">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710859" w:rsidRPr="00710859" w14:paraId="2BDB076F" w14:textId="77777777" w:rsidTr="00EF3436">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66A0440"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31BFED"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0B9CB52D"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5DF3D2B"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03A487A"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6FB5074"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324A4DB4"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6793CAE1"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8</w:t>
            </w:r>
          </w:p>
        </w:tc>
      </w:tr>
      <w:tr w:rsidR="00710859" w:rsidRPr="00710859" w14:paraId="54D61E21" w14:textId="77777777" w:rsidTr="00EF3436">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CB9042B"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E1AD1B"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5CBAA339"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F14A74E"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663673A"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E7BFAB5"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354DB50A"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01271ED2" w14:textId="77777777" w:rsidR="00710859" w:rsidRPr="00710859" w:rsidRDefault="00710859" w:rsidP="00710859">
            <w:pPr>
              <w:spacing w:after="0" w:line="240" w:lineRule="auto"/>
              <w:jc w:val="center"/>
              <w:rPr>
                <w:rFonts w:ascii="Times New Roman" w:hAnsi="Times New Roman"/>
                <w:sz w:val="20"/>
                <w:szCs w:val="20"/>
              </w:rPr>
            </w:pPr>
            <w:r w:rsidRPr="00710859">
              <w:rPr>
                <w:rFonts w:ascii="Times New Roman" w:hAnsi="Times New Roman"/>
                <w:sz w:val="20"/>
                <w:szCs w:val="20"/>
              </w:rPr>
              <w:t>0</w:t>
            </w:r>
          </w:p>
        </w:tc>
      </w:tr>
      <w:tr w:rsidR="00710859" w:rsidRPr="00710859" w14:paraId="1653660C" w14:textId="77777777" w:rsidTr="00EF3436">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54EA88A" w14:textId="77777777" w:rsidR="00710859" w:rsidRPr="00710859" w:rsidRDefault="00710859" w:rsidP="00710859">
            <w:pPr>
              <w:spacing w:after="0" w:line="240" w:lineRule="auto"/>
              <w:jc w:val="center"/>
              <w:rPr>
                <w:rFonts w:ascii="Times New Roman" w:hAnsi="Times New Roman"/>
                <w:b/>
                <w:sz w:val="20"/>
                <w:szCs w:val="20"/>
              </w:rPr>
            </w:pPr>
            <w:r w:rsidRPr="00710859">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25A47F31"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32B03219" w14:textId="77777777" w:rsidR="00710859" w:rsidRPr="00710859" w:rsidRDefault="00710859" w:rsidP="00710859">
            <w:pPr>
              <w:spacing w:after="0" w:line="240" w:lineRule="auto"/>
              <w:rPr>
                <w:rFonts w:ascii="Times New Roman" w:hAnsi="Times New Roman"/>
                <w:sz w:val="20"/>
                <w:szCs w:val="20"/>
              </w:rPr>
            </w:pPr>
            <w:r w:rsidRPr="00710859">
              <w:rPr>
                <w:rFonts w:ascii="Times New Roman" w:hAnsi="Times New Roman"/>
                <w:sz w:val="20"/>
                <w:szCs w:val="20"/>
              </w:rPr>
              <w:t>Cтрок обмеження: д/н</w:t>
            </w:r>
          </w:p>
          <w:p w14:paraId="2C7EC4DF" w14:textId="77777777" w:rsidR="00710859" w:rsidRPr="00710859" w:rsidRDefault="00710859" w:rsidP="00710859">
            <w:pPr>
              <w:spacing w:after="0" w:line="240" w:lineRule="auto"/>
              <w:rPr>
                <w:rFonts w:ascii="Times New Roman" w:hAnsi="Times New Roman"/>
                <w:b/>
                <w:sz w:val="20"/>
                <w:szCs w:val="20"/>
              </w:rPr>
            </w:pPr>
            <w:r w:rsidRPr="00710859">
              <w:rPr>
                <w:rFonts w:ascii="Times New Roman" w:hAnsi="Times New Roman"/>
                <w:sz w:val="20"/>
                <w:szCs w:val="20"/>
              </w:rPr>
              <w:t>Характеристика обмеження: д/н</w:t>
            </w:r>
          </w:p>
        </w:tc>
      </w:tr>
    </w:tbl>
    <w:p w14:paraId="187E9555" w14:textId="77777777" w:rsidR="00710859" w:rsidRPr="00710859" w:rsidRDefault="00710859" w:rsidP="00710859">
      <w:pPr>
        <w:spacing w:after="0" w:line="240" w:lineRule="auto"/>
        <w:rPr>
          <w:rFonts w:ascii="Times New Roman" w:hAnsi="Times New Roman"/>
          <w:sz w:val="24"/>
          <w:szCs w:val="24"/>
          <w:lang w:val="en-US"/>
        </w:rPr>
      </w:pPr>
    </w:p>
    <w:p w14:paraId="1EAACDFC" w14:textId="77777777" w:rsidR="00710859" w:rsidRDefault="00710859">
      <w:pPr>
        <w:sectPr w:rsidR="00710859" w:rsidSect="00710859">
          <w:pgSz w:w="16838" w:h="11906" w:orient="landscape"/>
          <w:pgMar w:top="567" w:right="363" w:bottom="567" w:left="363" w:header="709" w:footer="709" w:gutter="0"/>
          <w:cols w:space="708"/>
          <w:docGrid w:linePitch="360"/>
        </w:sectPr>
      </w:pPr>
    </w:p>
    <w:p w14:paraId="19ACF053" w14:textId="77777777" w:rsidR="00710859" w:rsidRPr="00710859" w:rsidRDefault="00710859" w:rsidP="00710859">
      <w:pPr>
        <w:spacing w:after="60" w:line="240" w:lineRule="auto"/>
        <w:jc w:val="center"/>
        <w:outlineLvl w:val="0"/>
        <w:rPr>
          <w:rFonts w:ascii="Times New Roman" w:hAnsi="Times New Roman"/>
          <w:b/>
          <w:bCs/>
          <w:kern w:val="28"/>
          <w:sz w:val="28"/>
          <w:szCs w:val="28"/>
        </w:rPr>
      </w:pPr>
      <w:bookmarkStart w:id="10" w:name="_Toc210808609"/>
      <w:r w:rsidRPr="00710859">
        <w:rPr>
          <w:rFonts w:ascii="Times New Roman" w:hAnsi="Times New Roman"/>
          <w:b/>
          <w:bCs/>
          <w:kern w:val="28"/>
          <w:sz w:val="28"/>
          <w:szCs w:val="28"/>
          <w:lang w:val="en-US"/>
        </w:rPr>
        <w:lastRenderedPageBreak/>
        <w:t xml:space="preserve">III. </w:t>
      </w:r>
      <w:r w:rsidRPr="00710859">
        <w:rPr>
          <w:rFonts w:ascii="Times New Roman" w:hAnsi="Times New Roman"/>
          <w:b/>
          <w:bCs/>
          <w:kern w:val="28"/>
          <w:sz w:val="28"/>
          <w:szCs w:val="28"/>
        </w:rPr>
        <w:t>Фінансова інформація</w:t>
      </w:r>
      <w:bookmarkEnd w:id="10"/>
    </w:p>
    <w:p w14:paraId="68EAAA10"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bookmarkStart w:id="11" w:name="_Toc210808610"/>
      <w:r w:rsidRPr="00710859">
        <w:rPr>
          <w:rFonts w:ascii="Times New Roman" w:hAnsi="Times New Roman"/>
          <w:b/>
          <w:bCs/>
          <w:kern w:val="28"/>
          <w:sz w:val="26"/>
          <w:szCs w:val="26"/>
          <w:lang w:val="en-US"/>
        </w:rPr>
        <w:t>1. Проміжна</w:t>
      </w:r>
      <w:r w:rsidRPr="00710859">
        <w:rPr>
          <w:rFonts w:ascii="Times New Roman" w:hAnsi="Times New Roman"/>
          <w:b/>
          <w:bCs/>
          <w:kern w:val="28"/>
          <w:sz w:val="26"/>
          <w:szCs w:val="26"/>
        </w:rPr>
        <w:t xml:space="preserve"> фінансова звітність</w:t>
      </w:r>
      <w:bookmarkEnd w:id="11"/>
    </w:p>
    <w:p w14:paraId="0D8B26F8" w14:textId="77777777" w:rsidR="00710859" w:rsidRPr="00710859" w:rsidRDefault="00710859" w:rsidP="00710859">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710859">
        <w:rPr>
          <w:rFonts w:ascii="Times New Roman" w:hAnsi="Times New Roman"/>
          <w:bCs/>
          <w:iCs/>
          <w:color w:val="000000"/>
          <w:sz w:val="20"/>
          <w:szCs w:val="20"/>
        </w:rPr>
        <w:t xml:space="preserve">URL-адреса вебсайту особи, за якою розміщено </w:t>
      </w:r>
      <w:r w:rsidRPr="00710859">
        <w:rPr>
          <w:rFonts w:ascii="Times New Roman" w:hAnsi="Times New Roman"/>
          <w:bCs/>
          <w:iCs/>
          <w:color w:val="000000"/>
          <w:sz w:val="20"/>
          <w:szCs w:val="20"/>
          <w:lang w:val="en-US"/>
        </w:rPr>
        <w:t>проміжну</w:t>
      </w:r>
      <w:r w:rsidRPr="00710859">
        <w:rPr>
          <w:rFonts w:ascii="Times New Roman" w:hAnsi="Times New Roman"/>
          <w:bCs/>
          <w:iCs/>
          <w:color w:val="000000"/>
          <w:sz w:val="20"/>
          <w:szCs w:val="20"/>
        </w:rPr>
        <w:t xml:space="preserve"> фінансову звітність особи</w:t>
      </w:r>
      <w:r w:rsidRPr="00710859">
        <w:rPr>
          <w:rFonts w:ascii="Times New Roman" w:hAnsi="Times New Roman"/>
          <w:bCs/>
          <w:iCs/>
          <w:color w:val="000000"/>
          <w:sz w:val="20"/>
          <w:szCs w:val="20"/>
          <w:lang w:val="ru-RU"/>
        </w:rPr>
        <w:t xml:space="preserve"> </w:t>
      </w:r>
      <w:r w:rsidRPr="00710859">
        <w:rPr>
          <w:rFonts w:ascii="Times New Roman" w:hAnsi="Times New Roman"/>
          <w:bCs/>
          <w:iCs/>
          <w:color w:val="000000"/>
          <w:sz w:val="20"/>
          <w:szCs w:val="20"/>
        </w:rPr>
        <w:t>:</w:t>
      </w:r>
    </w:p>
    <w:p w14:paraId="2E62B4F0" w14:textId="77777777" w:rsidR="00710859" w:rsidRPr="00710859" w:rsidRDefault="00710859" w:rsidP="00710859">
      <w:pPr>
        <w:spacing w:after="0" w:line="240" w:lineRule="auto"/>
        <w:rPr>
          <w:rFonts w:ascii="Times New Roman" w:hAnsi="Times New Roman"/>
          <w:sz w:val="20"/>
          <w:szCs w:val="20"/>
        </w:rPr>
      </w:pPr>
    </w:p>
    <w:p w14:paraId="1BC4218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http://lekxim.mbk.biz.ua/?page_id=519</w:t>
      </w:r>
    </w:p>
    <w:p w14:paraId="4E47C0D7" w14:textId="77777777" w:rsidR="00710859" w:rsidRPr="00710859" w:rsidRDefault="00710859" w:rsidP="00710859">
      <w:pPr>
        <w:spacing w:after="0" w:line="240" w:lineRule="auto"/>
        <w:rPr>
          <w:rFonts w:ascii="Times New Roman" w:hAnsi="Times New Roman"/>
          <w:sz w:val="20"/>
          <w:szCs w:val="20"/>
          <w:lang w:val="ru-RU"/>
        </w:rPr>
      </w:pPr>
    </w:p>
    <w:p w14:paraId="2B687BE2" w14:textId="77777777" w:rsidR="00710859" w:rsidRPr="00710859" w:rsidRDefault="00710859" w:rsidP="00710859">
      <w:pPr>
        <w:spacing w:after="60" w:line="240" w:lineRule="auto"/>
        <w:jc w:val="center"/>
        <w:outlineLvl w:val="0"/>
        <w:rPr>
          <w:rFonts w:ascii="Times New Roman" w:hAnsi="Times New Roman"/>
          <w:b/>
          <w:bCs/>
          <w:kern w:val="28"/>
          <w:sz w:val="26"/>
          <w:szCs w:val="26"/>
        </w:rPr>
      </w:pPr>
      <w:r w:rsidRPr="00710859">
        <w:rPr>
          <w:rFonts w:ascii="Times New Roman" w:hAnsi="Times New Roman"/>
          <w:b/>
          <w:bCs/>
          <w:kern w:val="28"/>
          <w:sz w:val="26"/>
          <w:szCs w:val="26"/>
          <w:lang w:val="en-US"/>
        </w:rPr>
        <w:t xml:space="preserve"> </w:t>
      </w:r>
      <w:r w:rsidRPr="00710859">
        <w:rPr>
          <w:rFonts w:ascii="Times New Roman" w:hAnsi="Times New Roman"/>
          <w:b/>
          <w:bCs/>
          <w:kern w:val="28"/>
          <w:sz w:val="26"/>
          <w:szCs w:val="26"/>
        </w:rPr>
        <w:t xml:space="preserve"> </w:t>
      </w:r>
      <w:bookmarkStart w:id="12" w:name="_Toc210808611"/>
      <w:r w:rsidRPr="00710859">
        <w:rPr>
          <w:rFonts w:ascii="Times New Roman" w:hAnsi="Times New Roman"/>
          <w:b/>
          <w:bCs/>
          <w:kern w:val="28"/>
          <w:sz w:val="26"/>
          <w:szCs w:val="26"/>
          <w:lang w:val="en-US"/>
        </w:rPr>
        <w:t>3. Твердження щодо проміжної інформації</w:t>
      </w:r>
      <w:bookmarkEnd w:id="12"/>
      <w:r w:rsidRPr="00710859">
        <w:rPr>
          <w:rFonts w:ascii="Times New Roman" w:hAnsi="Times New Roman"/>
          <w:b/>
          <w:bCs/>
          <w:kern w:val="28"/>
          <w:sz w:val="26"/>
          <w:szCs w:val="26"/>
          <w:lang w:val="en-US"/>
        </w:rPr>
        <w:t xml:space="preserve"> </w:t>
      </w:r>
    </w:p>
    <w:p w14:paraId="62655927" w14:textId="77777777" w:rsidR="00710859" w:rsidRPr="00710859" w:rsidRDefault="00710859" w:rsidP="00710859">
      <w:pPr>
        <w:spacing w:after="0" w:line="240" w:lineRule="auto"/>
        <w:rPr>
          <w:rFonts w:ascii="Times New Roman" w:hAnsi="Times New Roman"/>
          <w:sz w:val="24"/>
          <w:szCs w:val="24"/>
        </w:rPr>
      </w:pPr>
    </w:p>
    <w:p w14:paraId="651A1504"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Керiвництво АТ вiд iменi осiб, які здійснюють управлінські функції та підписують проміжну інформацію емітента, заявляє, що наскiльки це вiдомо вiдповiдальним особам, проміжна фiнансова звітність Товариства, пiдготовлена вiдповiдно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мiстить достовiрне та об'єктивне подання iнформацiї про стан активiв, пасивiв, фiнансовий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звітнійм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996-XIV (далі – ЗУ № 996-XIV) щодо складання фінансової звітності, а також про те, що звiт керiвництва включає достовiрне та об'єктивне подання iнформацiї про розвиток I здiйснення господарської діяльності та стан емітента, разом з описом основних ризикiв та невизначеностей, з якими вони стикаються у своїй господарськiй дiяльностi.</w:t>
      </w:r>
    </w:p>
    <w:p w14:paraId="473ED2DA" w14:textId="77777777" w:rsidR="00710859" w:rsidRPr="00710859" w:rsidRDefault="00710859" w:rsidP="00710859">
      <w:pPr>
        <w:spacing w:after="60" w:line="240" w:lineRule="auto"/>
        <w:jc w:val="center"/>
        <w:outlineLvl w:val="0"/>
        <w:rPr>
          <w:rFonts w:ascii="Times New Roman" w:hAnsi="Times New Roman"/>
          <w:b/>
          <w:bCs/>
          <w:kern w:val="28"/>
          <w:sz w:val="28"/>
          <w:szCs w:val="28"/>
        </w:rPr>
      </w:pPr>
      <w:bookmarkStart w:id="13" w:name="_Toc210808612"/>
      <w:r w:rsidRPr="00710859">
        <w:rPr>
          <w:rFonts w:ascii="Times New Roman" w:hAnsi="Times New Roman"/>
          <w:b/>
          <w:bCs/>
          <w:kern w:val="28"/>
          <w:sz w:val="28"/>
          <w:szCs w:val="28"/>
        </w:rPr>
        <w:t>IV. Нефінансова інформація</w:t>
      </w:r>
      <w:bookmarkEnd w:id="13"/>
    </w:p>
    <w:p w14:paraId="502BC418" w14:textId="77777777" w:rsidR="00710859" w:rsidRPr="00710859" w:rsidRDefault="00710859" w:rsidP="00710859">
      <w:pPr>
        <w:spacing w:after="60" w:line="240" w:lineRule="auto"/>
        <w:outlineLvl w:val="0"/>
        <w:rPr>
          <w:rFonts w:ascii="Calibri Light" w:hAnsi="Calibri Light"/>
          <w:b/>
          <w:bCs/>
          <w:kern w:val="28"/>
          <w:sz w:val="32"/>
          <w:szCs w:val="32"/>
        </w:rPr>
      </w:pPr>
      <w:bookmarkStart w:id="14" w:name="_Toc210808613"/>
      <w:r w:rsidRPr="00710859">
        <w:rPr>
          <w:rFonts w:ascii="Times New Roman" w:hAnsi="Times New Roman"/>
          <w:b/>
          <w:bCs/>
          <w:kern w:val="28"/>
          <w:sz w:val="26"/>
          <w:szCs w:val="26"/>
        </w:rPr>
        <w:t>1. Звіт керівництва (звіт про управління)</w:t>
      </w:r>
      <w:bookmarkEnd w:id="14"/>
    </w:p>
    <w:p w14:paraId="3A0EB0D3" w14:textId="77777777" w:rsidR="00710859" w:rsidRPr="00710859" w:rsidRDefault="00710859" w:rsidP="00710859">
      <w:pPr>
        <w:rPr>
          <w:rFonts w:eastAsia="Calibri"/>
          <w:lang w:val="ru-RU" w:eastAsia="en-US"/>
        </w:rPr>
      </w:pPr>
    </w:p>
    <w:p w14:paraId="7E6D02BA"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710859">
        <w:rPr>
          <w:rFonts w:ascii="Times New Roman" w:hAnsi="Times New Roman"/>
          <w:b/>
          <w:color w:val="000000"/>
        </w:rPr>
        <w:t>Звернення до акціонерів/учасників та інших стейкхолдерів від голови ради особи</w:t>
      </w:r>
    </w:p>
    <w:p w14:paraId="370E83BF" w14:textId="77777777" w:rsidR="00710859" w:rsidRPr="00710859" w:rsidRDefault="00710859" w:rsidP="00710859">
      <w:pPr>
        <w:spacing w:after="0" w:line="240" w:lineRule="auto"/>
        <w:rPr>
          <w:rFonts w:ascii="Times New Roman" w:hAnsi="Times New Roman"/>
          <w:sz w:val="20"/>
          <w:szCs w:val="20"/>
          <w:lang w:val="ru-RU"/>
        </w:rPr>
      </w:pPr>
    </w:p>
    <w:p w14:paraId="42E0F8B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Звернення до акціонерів від Голови ради директорів AT "Лекхім"</w:t>
      </w:r>
    </w:p>
    <w:p w14:paraId="4BB1BB5A"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Шановні акціонери!</w:t>
      </w:r>
    </w:p>
    <w:p w14:paraId="7C6D3ABE" w14:textId="77777777" w:rsidR="00710859" w:rsidRPr="00710859" w:rsidRDefault="00710859" w:rsidP="00710859">
      <w:pPr>
        <w:spacing w:after="0" w:line="240" w:lineRule="auto"/>
        <w:rPr>
          <w:rFonts w:ascii="Times New Roman" w:hAnsi="Times New Roman"/>
          <w:sz w:val="20"/>
          <w:szCs w:val="20"/>
          <w:lang w:val="en-US"/>
        </w:rPr>
      </w:pPr>
    </w:p>
    <w:p w14:paraId="05737D1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3A91BA56"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Основними напрямками діяльності AT "Лекхім"  за  звітній квартал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03A641D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w:t>
      </w:r>
      <w:r w:rsidRPr="00710859">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1C37E132"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w:t>
      </w:r>
      <w:r w:rsidRPr="00710859">
        <w:rPr>
          <w:rFonts w:ascii="Times New Roman" w:hAnsi="Times New Roman"/>
          <w:sz w:val="20"/>
          <w:szCs w:val="20"/>
          <w:lang w:val="en-US"/>
        </w:rPr>
        <w:tab/>
        <w:t>Оптимізувати операційні процеси;</w:t>
      </w:r>
    </w:p>
    <w:p w14:paraId="26C6EEB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w:t>
      </w:r>
      <w:r w:rsidRPr="00710859">
        <w:rPr>
          <w:rFonts w:ascii="Times New Roman" w:hAnsi="Times New Roman"/>
          <w:sz w:val="20"/>
          <w:szCs w:val="20"/>
          <w:lang w:val="en-US"/>
        </w:rPr>
        <w:tab/>
        <w:t>Підтримати гуманітарні ініціативи, надаючи допомогу лікарням та військовим.</w:t>
      </w:r>
    </w:p>
    <w:p w14:paraId="38C0BB1F"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54D7698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66F8550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5FE1F5F5" w14:textId="77777777" w:rsidR="00710859" w:rsidRPr="00710859" w:rsidRDefault="00710859" w:rsidP="00710859">
      <w:pPr>
        <w:spacing w:after="0" w:line="240" w:lineRule="auto"/>
        <w:rPr>
          <w:rFonts w:ascii="Times New Roman" w:hAnsi="Times New Roman"/>
          <w:sz w:val="20"/>
          <w:szCs w:val="20"/>
          <w:lang w:val="en-US"/>
        </w:rPr>
      </w:pPr>
    </w:p>
    <w:p w14:paraId="7AA595BC"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 повагою,</w:t>
      </w:r>
    </w:p>
    <w:p w14:paraId="3D6E566B"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Валерій ПЕЧАЄВ</w:t>
      </w:r>
    </w:p>
    <w:p w14:paraId="4CF609EE" w14:textId="77777777" w:rsidR="00710859" w:rsidRPr="00710859" w:rsidRDefault="00710859" w:rsidP="00710859">
      <w:pPr>
        <w:spacing w:after="0" w:line="240" w:lineRule="auto"/>
        <w:rPr>
          <w:rFonts w:ascii="Times New Roman" w:hAnsi="Times New Roman"/>
          <w:sz w:val="20"/>
          <w:szCs w:val="20"/>
          <w:lang w:val="en-US"/>
        </w:rPr>
      </w:pPr>
    </w:p>
    <w:p w14:paraId="15E7DF1B" w14:textId="77777777" w:rsidR="00710859" w:rsidRPr="00710859" w:rsidRDefault="00710859" w:rsidP="00710859">
      <w:pPr>
        <w:spacing w:after="0" w:line="240" w:lineRule="auto"/>
        <w:rPr>
          <w:rFonts w:ascii="Times New Roman" w:hAnsi="Times New Roman"/>
          <w:sz w:val="20"/>
          <w:szCs w:val="20"/>
          <w:lang w:val="ru-RU"/>
        </w:rPr>
      </w:pPr>
    </w:p>
    <w:p w14:paraId="7B66DB02" w14:textId="77777777" w:rsidR="00710859" w:rsidRPr="00710859" w:rsidRDefault="00710859" w:rsidP="00710859">
      <w:pPr>
        <w:spacing w:after="0" w:line="240" w:lineRule="auto"/>
        <w:rPr>
          <w:rFonts w:ascii="Times New Roman" w:hAnsi="Times New Roman"/>
          <w:b/>
        </w:rPr>
      </w:pPr>
      <w:r w:rsidRPr="00710859">
        <w:rPr>
          <w:rFonts w:ascii="Times New Roman" w:hAnsi="Times New Roman"/>
          <w:b/>
        </w:rPr>
        <w:t>Звернення до акціонерів/учасників та інших стейкхолдерів від керівника особи</w:t>
      </w:r>
    </w:p>
    <w:p w14:paraId="33ECD184" w14:textId="77777777" w:rsidR="00710859" w:rsidRPr="00710859" w:rsidRDefault="00710859" w:rsidP="00710859">
      <w:pPr>
        <w:spacing w:after="0" w:line="240" w:lineRule="auto"/>
        <w:rPr>
          <w:rFonts w:ascii="Times New Roman" w:hAnsi="Times New Roman"/>
          <w:b/>
        </w:rPr>
      </w:pPr>
    </w:p>
    <w:p w14:paraId="1F2E7D1D"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Звернення Головного директора виконавчого  AT "Лекхім" до акціонерів</w:t>
      </w:r>
    </w:p>
    <w:p w14:paraId="558271F0"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Шановні акціонери!</w:t>
      </w:r>
    </w:p>
    <w:p w14:paraId="0859EB1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Щиро дякую Вам за довіру та плідну спіівпрацю протягом звітнього кварталу !</w:t>
      </w:r>
    </w:p>
    <w:p w14:paraId="7C9BADB5"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lastRenderedPageBreak/>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7B64045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47078D18"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07BCA591"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6B2868F7" w14:textId="77777777" w:rsidR="00710859" w:rsidRPr="00710859" w:rsidRDefault="00710859" w:rsidP="00710859">
      <w:pPr>
        <w:spacing w:after="0" w:line="240" w:lineRule="auto"/>
        <w:rPr>
          <w:rFonts w:ascii="Times New Roman" w:hAnsi="Times New Roman"/>
          <w:sz w:val="20"/>
          <w:szCs w:val="20"/>
          <w:lang w:val="en-US"/>
        </w:rPr>
      </w:pPr>
    </w:p>
    <w:p w14:paraId="084FBBE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З повагою та вдячністю Тетяна ПЕЧАЄВА</w:t>
      </w:r>
    </w:p>
    <w:p w14:paraId="75E83D3E" w14:textId="77777777" w:rsidR="00710859" w:rsidRPr="00710859" w:rsidRDefault="00710859" w:rsidP="00710859">
      <w:pPr>
        <w:spacing w:after="0" w:line="240" w:lineRule="auto"/>
        <w:rPr>
          <w:rFonts w:ascii="Times New Roman" w:hAnsi="Times New Roman"/>
          <w:sz w:val="20"/>
          <w:szCs w:val="20"/>
          <w:lang w:val="en-US"/>
        </w:rPr>
      </w:pPr>
    </w:p>
    <w:p w14:paraId="698279CB" w14:textId="77777777" w:rsidR="00710859" w:rsidRPr="00710859" w:rsidRDefault="00710859" w:rsidP="00710859">
      <w:pPr>
        <w:spacing w:after="0" w:line="240" w:lineRule="auto"/>
        <w:rPr>
          <w:rFonts w:ascii="Times New Roman" w:hAnsi="Times New Roman"/>
          <w:b/>
          <w:szCs w:val="24"/>
        </w:rPr>
      </w:pPr>
    </w:p>
    <w:p w14:paraId="4D874DC4" w14:textId="77777777" w:rsidR="00710859" w:rsidRPr="00710859" w:rsidRDefault="00710859" w:rsidP="00710859">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710859">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5ABF3D0E" w14:textId="77777777" w:rsidR="00710859" w:rsidRPr="00710859" w:rsidRDefault="00710859" w:rsidP="00710859">
      <w:pPr>
        <w:spacing w:after="0" w:line="240" w:lineRule="auto"/>
        <w:rPr>
          <w:rFonts w:ascii="Times New Roman" w:hAnsi="Times New Roman"/>
          <w:szCs w:val="24"/>
        </w:rPr>
      </w:pPr>
    </w:p>
    <w:p w14:paraId="75962EA7"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1D88C471" w14:textId="77777777" w:rsidR="00710859" w:rsidRPr="00710859" w:rsidRDefault="00710859" w:rsidP="00710859">
      <w:pPr>
        <w:spacing w:after="0" w:line="240" w:lineRule="auto"/>
        <w:rPr>
          <w:rFonts w:ascii="Times New Roman" w:hAnsi="Times New Roman"/>
          <w:sz w:val="20"/>
          <w:szCs w:val="20"/>
          <w:lang w:val="en-US"/>
        </w:rPr>
      </w:pPr>
    </w:p>
    <w:p w14:paraId="22E4DBA0" w14:textId="77777777" w:rsidR="00710859" w:rsidRPr="00710859" w:rsidRDefault="00710859" w:rsidP="00710859">
      <w:pPr>
        <w:spacing w:after="0" w:line="240" w:lineRule="auto"/>
        <w:rPr>
          <w:rFonts w:ascii="Times New Roman" w:hAnsi="Times New Roman"/>
          <w:sz w:val="20"/>
          <w:szCs w:val="20"/>
          <w:lang w:val="en-US"/>
        </w:rPr>
      </w:pPr>
    </w:p>
    <w:p w14:paraId="40CA41EC" w14:textId="77777777" w:rsidR="00710859" w:rsidRPr="00710859" w:rsidRDefault="00710859" w:rsidP="00710859">
      <w:pPr>
        <w:spacing w:after="0" w:line="240" w:lineRule="auto"/>
        <w:rPr>
          <w:rFonts w:ascii="Times New Roman" w:hAnsi="Times New Roman"/>
          <w:sz w:val="20"/>
          <w:szCs w:val="20"/>
          <w:lang w:val="en-US"/>
        </w:rPr>
      </w:pPr>
    </w:p>
    <w:p w14:paraId="4206F53D" w14:textId="77777777" w:rsidR="00710859" w:rsidRPr="00710859" w:rsidRDefault="00710859" w:rsidP="00710859">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710859" w:rsidRPr="00710859" w14:paraId="037B531F" w14:textId="77777777" w:rsidTr="00EF3436">
        <w:tc>
          <w:tcPr>
            <w:tcW w:w="6082" w:type="dxa"/>
          </w:tcPr>
          <w:p w14:paraId="1FFB0392"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gridSpan w:val="3"/>
          </w:tcPr>
          <w:p w14:paraId="7BC4CCC8"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7F0FF34"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r w:rsidRPr="00710859">
              <w:rPr>
                <w:rFonts w:ascii="Times New Roman" w:hAnsi="Times New Roman"/>
                <w:sz w:val="18"/>
                <w:szCs w:val="18"/>
                <w:lang w:eastAsia="ru-RU"/>
              </w:rPr>
              <w:t>Коди</w:t>
            </w:r>
          </w:p>
        </w:tc>
      </w:tr>
      <w:tr w:rsidR="00710859" w:rsidRPr="00710859" w14:paraId="099E10FD" w14:textId="77777777" w:rsidTr="00EF3436">
        <w:tc>
          <w:tcPr>
            <w:tcW w:w="6082" w:type="dxa"/>
          </w:tcPr>
          <w:p w14:paraId="2D308EF3"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gridSpan w:val="3"/>
          </w:tcPr>
          <w:p w14:paraId="3AE8CD14" w14:textId="77777777" w:rsidR="00710859" w:rsidRPr="00710859" w:rsidRDefault="00710859" w:rsidP="00710859">
            <w:pPr>
              <w:widowControl w:val="0"/>
              <w:spacing w:after="0" w:line="240" w:lineRule="auto"/>
              <w:jc w:val="center"/>
              <w:rPr>
                <w:rFonts w:ascii="Times New Roman" w:hAnsi="Times New Roman"/>
                <w:sz w:val="16"/>
                <w:szCs w:val="16"/>
                <w:lang w:val="ru-RU" w:eastAsia="ru-RU"/>
              </w:rPr>
            </w:pPr>
            <w:r w:rsidRPr="0071085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10105914"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5E35FB74"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57FC6AE7"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01</w:t>
            </w:r>
          </w:p>
        </w:tc>
      </w:tr>
      <w:tr w:rsidR="00710859" w:rsidRPr="00710859" w14:paraId="59CF1078" w14:textId="77777777" w:rsidTr="00EF3436">
        <w:tc>
          <w:tcPr>
            <w:tcW w:w="6082" w:type="dxa"/>
          </w:tcPr>
          <w:p w14:paraId="0FFE7110" w14:textId="77777777" w:rsidR="00710859" w:rsidRPr="00710859" w:rsidRDefault="00710859" w:rsidP="00710859">
            <w:pPr>
              <w:widowControl w:val="0"/>
              <w:spacing w:after="0" w:line="240" w:lineRule="auto"/>
              <w:rPr>
                <w:rFonts w:ascii="Times New Roman" w:hAnsi="Times New Roman"/>
                <w:sz w:val="18"/>
                <w:szCs w:val="18"/>
                <w:lang w:val="en-US" w:eastAsia="ru-RU"/>
              </w:rPr>
            </w:pPr>
            <w:r w:rsidRPr="00710859">
              <w:rPr>
                <w:rFonts w:ascii="Times New Roman" w:hAnsi="Times New Roman"/>
                <w:sz w:val="18"/>
                <w:szCs w:val="18"/>
                <w:lang w:eastAsia="ru-RU"/>
              </w:rPr>
              <w:t xml:space="preserve">Підприємство  </w:t>
            </w:r>
            <w:r w:rsidRPr="00710859">
              <w:rPr>
                <w:rFonts w:ascii="Times New Roman" w:hAnsi="Times New Roman"/>
                <w:sz w:val="18"/>
                <w:szCs w:val="18"/>
                <w:lang w:val="en-US" w:eastAsia="ru-RU"/>
              </w:rPr>
              <w:t xml:space="preserve"> </w:t>
            </w:r>
            <w:r w:rsidRPr="00710859">
              <w:rPr>
                <w:rFonts w:ascii="Times New Roman" w:hAnsi="Times New Roman"/>
                <w:sz w:val="18"/>
                <w:szCs w:val="18"/>
                <w:u w:val="single"/>
                <w:lang w:val="en-US" w:eastAsia="ru-RU"/>
              </w:rPr>
              <w:t>ПРИВАТНЕ АКЦIОНЕРНЕ ТОВАРИСТВО "ЛЕКХIМ"</w:t>
            </w:r>
          </w:p>
        </w:tc>
        <w:tc>
          <w:tcPr>
            <w:tcW w:w="1956" w:type="dxa"/>
            <w:gridSpan w:val="3"/>
          </w:tcPr>
          <w:p w14:paraId="2F441A4D"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2B1CB3F"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20029017</w:t>
            </w:r>
          </w:p>
        </w:tc>
      </w:tr>
      <w:tr w:rsidR="00710859" w:rsidRPr="00710859" w14:paraId="1813ACA2" w14:textId="77777777" w:rsidTr="00EF3436">
        <w:trPr>
          <w:trHeight w:val="199"/>
        </w:trPr>
        <w:tc>
          <w:tcPr>
            <w:tcW w:w="6082" w:type="dxa"/>
          </w:tcPr>
          <w:p w14:paraId="77B7AA9A" w14:textId="77777777" w:rsidR="00710859" w:rsidRPr="00710859" w:rsidRDefault="00710859" w:rsidP="00710859">
            <w:pPr>
              <w:widowControl w:val="0"/>
              <w:spacing w:after="0" w:line="240" w:lineRule="auto"/>
              <w:rPr>
                <w:rFonts w:ascii="Times New Roman" w:hAnsi="Times New Roman"/>
                <w:sz w:val="18"/>
                <w:szCs w:val="18"/>
                <w:lang w:val="en-US" w:eastAsia="ru-RU"/>
              </w:rPr>
            </w:pPr>
            <w:r w:rsidRPr="00710859">
              <w:rPr>
                <w:rFonts w:ascii="Times New Roman" w:hAnsi="Times New Roman"/>
                <w:sz w:val="18"/>
                <w:szCs w:val="18"/>
                <w:lang w:eastAsia="ru-RU"/>
              </w:rPr>
              <w:t xml:space="preserve">Територія </w:t>
            </w:r>
            <w:r w:rsidRPr="00710859">
              <w:rPr>
                <w:rFonts w:ascii="Times New Roman" w:hAnsi="Times New Roman"/>
                <w:sz w:val="18"/>
                <w:szCs w:val="18"/>
                <w:lang w:val="en-US" w:eastAsia="ru-RU"/>
              </w:rPr>
              <w:t xml:space="preserve"> </w:t>
            </w:r>
            <w:r w:rsidRPr="00710859">
              <w:rPr>
                <w:rFonts w:ascii="Times New Roman" w:hAnsi="Times New Roman"/>
                <w:sz w:val="18"/>
                <w:szCs w:val="18"/>
                <w:u w:val="single"/>
                <w:lang w:val="en-US" w:eastAsia="ru-RU"/>
              </w:rPr>
              <w:t>ПЕЧЕРСЬКИЙ</w:t>
            </w:r>
          </w:p>
        </w:tc>
        <w:tc>
          <w:tcPr>
            <w:tcW w:w="1956" w:type="dxa"/>
            <w:gridSpan w:val="3"/>
          </w:tcPr>
          <w:p w14:paraId="5C18BC12"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 xml:space="preserve">за </w:t>
            </w:r>
            <w:r w:rsidRPr="00710859">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3BF3EE8F"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UA80000000000624772</w:t>
            </w:r>
          </w:p>
        </w:tc>
      </w:tr>
      <w:tr w:rsidR="00710859" w:rsidRPr="00710859" w14:paraId="5A2DDF1C" w14:textId="77777777" w:rsidTr="00EF3436">
        <w:trPr>
          <w:trHeight w:val="199"/>
        </w:trPr>
        <w:tc>
          <w:tcPr>
            <w:tcW w:w="6082" w:type="dxa"/>
          </w:tcPr>
          <w:p w14:paraId="45D27DAC"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Організаційно-правова форма господарювання</w:t>
            </w:r>
            <w:r w:rsidRPr="00710859">
              <w:rPr>
                <w:rFonts w:ascii="Times New Roman" w:hAnsi="Times New Roman"/>
                <w:sz w:val="18"/>
                <w:szCs w:val="18"/>
                <w:lang w:val="ru-RU" w:eastAsia="ru-RU"/>
              </w:rPr>
              <w:t xml:space="preserve">  </w:t>
            </w:r>
            <w:r w:rsidRPr="00710859">
              <w:rPr>
                <w:rFonts w:ascii="Times New Roman" w:hAnsi="Times New Roman"/>
                <w:sz w:val="18"/>
                <w:szCs w:val="18"/>
                <w:u w:val="single"/>
                <w:lang w:val="en-US" w:eastAsia="ru-RU"/>
              </w:rPr>
              <w:t>АКЦIОНЕРНЕ ТОВАРИСТВО</w:t>
            </w:r>
          </w:p>
        </w:tc>
        <w:tc>
          <w:tcPr>
            <w:tcW w:w="1956" w:type="dxa"/>
            <w:gridSpan w:val="3"/>
          </w:tcPr>
          <w:p w14:paraId="372BF984" w14:textId="77777777" w:rsidR="00710859" w:rsidRPr="00710859" w:rsidRDefault="00710859" w:rsidP="00710859">
            <w:pPr>
              <w:widowControl w:val="0"/>
              <w:spacing w:after="0" w:line="240" w:lineRule="auto"/>
              <w:rPr>
                <w:rFonts w:ascii="Times New Roman" w:hAnsi="Times New Roman"/>
                <w:sz w:val="18"/>
                <w:szCs w:val="18"/>
                <w:lang w:eastAsia="ru-RU"/>
              </w:rPr>
            </w:pPr>
            <w:r w:rsidRPr="00710859">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2D10021D"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230</w:t>
            </w:r>
          </w:p>
        </w:tc>
      </w:tr>
      <w:tr w:rsidR="00710859" w:rsidRPr="00710859" w14:paraId="60B800C2" w14:textId="77777777" w:rsidTr="00EF3436">
        <w:tc>
          <w:tcPr>
            <w:tcW w:w="6082" w:type="dxa"/>
          </w:tcPr>
          <w:p w14:paraId="2CD52770" w14:textId="77777777" w:rsidR="00710859" w:rsidRPr="00710859" w:rsidRDefault="00710859" w:rsidP="00710859">
            <w:pPr>
              <w:widowControl w:val="0"/>
              <w:spacing w:after="0" w:line="240" w:lineRule="auto"/>
              <w:rPr>
                <w:rFonts w:ascii="Times New Roman" w:hAnsi="Times New Roman"/>
                <w:sz w:val="18"/>
                <w:szCs w:val="18"/>
                <w:lang w:val="en-US" w:eastAsia="ru-RU"/>
              </w:rPr>
            </w:pPr>
            <w:r w:rsidRPr="00710859">
              <w:rPr>
                <w:rFonts w:ascii="Times New Roman" w:hAnsi="Times New Roman"/>
                <w:sz w:val="18"/>
                <w:szCs w:val="18"/>
                <w:lang w:val="ru-RU" w:eastAsia="ru-RU"/>
              </w:rPr>
              <w:t xml:space="preserve">Вид економічної діяльності </w:t>
            </w:r>
            <w:r w:rsidRPr="00710859">
              <w:rPr>
                <w:rFonts w:ascii="Times New Roman" w:hAnsi="Times New Roman"/>
                <w:sz w:val="18"/>
                <w:szCs w:val="18"/>
                <w:lang w:val="en-US" w:eastAsia="ru-RU"/>
              </w:rPr>
              <w:t xml:space="preserve"> </w:t>
            </w:r>
            <w:r w:rsidRPr="00710859">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0856CD9B"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051A6597"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46.46</w:t>
            </w:r>
          </w:p>
        </w:tc>
      </w:tr>
      <w:tr w:rsidR="00710859" w:rsidRPr="00710859" w14:paraId="59828AA8" w14:textId="77777777" w:rsidTr="00EF3436">
        <w:tc>
          <w:tcPr>
            <w:tcW w:w="6082" w:type="dxa"/>
          </w:tcPr>
          <w:p w14:paraId="0E020771"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val="ru-RU" w:eastAsia="ru-RU"/>
              </w:rPr>
              <w:t>Середн</w:t>
            </w:r>
            <w:r w:rsidRPr="00710859">
              <w:rPr>
                <w:rFonts w:ascii="Times New Roman" w:hAnsi="Times New Roman"/>
                <w:sz w:val="18"/>
                <w:szCs w:val="18"/>
                <w:lang w:eastAsia="ru-RU"/>
              </w:rPr>
              <w:t>я кількість працівників</w:t>
            </w:r>
            <w:r w:rsidRPr="00710859">
              <w:rPr>
                <w:rFonts w:ascii="Times New Roman" w:hAnsi="Times New Roman"/>
                <w:sz w:val="18"/>
                <w:szCs w:val="18"/>
                <w:lang w:val="ru-RU" w:eastAsia="ru-RU"/>
              </w:rPr>
              <w:t xml:space="preserve">  </w:t>
            </w:r>
            <w:r w:rsidRPr="00710859">
              <w:rPr>
                <w:rFonts w:ascii="Times New Roman" w:hAnsi="Times New Roman"/>
                <w:sz w:val="18"/>
                <w:szCs w:val="18"/>
                <w:u w:val="single"/>
                <w:lang w:val="en-US" w:eastAsia="ru-RU"/>
              </w:rPr>
              <w:t>127</w:t>
            </w:r>
          </w:p>
        </w:tc>
        <w:tc>
          <w:tcPr>
            <w:tcW w:w="1956" w:type="dxa"/>
            <w:gridSpan w:val="3"/>
          </w:tcPr>
          <w:p w14:paraId="7EE44247" w14:textId="77777777" w:rsidR="00710859" w:rsidRPr="00710859" w:rsidRDefault="00710859" w:rsidP="00710859">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15CFA1E5"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r>
      <w:tr w:rsidR="00710859" w:rsidRPr="00710859" w14:paraId="6450FA38" w14:textId="77777777" w:rsidTr="00EF3436">
        <w:tc>
          <w:tcPr>
            <w:tcW w:w="6082" w:type="dxa"/>
          </w:tcPr>
          <w:p w14:paraId="000E3F47"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Одиниця виміру</w:t>
            </w:r>
            <w:r w:rsidRPr="00710859">
              <w:rPr>
                <w:rFonts w:ascii="Times New Roman" w:hAnsi="Times New Roman"/>
                <w:noProof/>
                <w:sz w:val="18"/>
                <w:szCs w:val="18"/>
                <w:lang w:val="ru-RU" w:eastAsia="ru-RU"/>
              </w:rPr>
              <w:t xml:space="preserve"> :</w:t>
            </w:r>
            <w:r w:rsidRPr="00710859">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3D9E3E04"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2027" w:type="dxa"/>
            <w:gridSpan w:val="3"/>
          </w:tcPr>
          <w:p w14:paraId="7ABDF445"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r>
      <w:tr w:rsidR="00710859" w:rsidRPr="00710859" w14:paraId="580062BA" w14:textId="77777777" w:rsidTr="00EF3436">
        <w:tc>
          <w:tcPr>
            <w:tcW w:w="6082" w:type="dxa"/>
          </w:tcPr>
          <w:p w14:paraId="119C19A0" w14:textId="77777777" w:rsidR="00710859" w:rsidRPr="00710859" w:rsidRDefault="00710859" w:rsidP="00710859">
            <w:pPr>
              <w:widowControl w:val="0"/>
              <w:spacing w:after="0" w:line="240" w:lineRule="auto"/>
              <w:rPr>
                <w:rFonts w:ascii="Times New Roman" w:hAnsi="Times New Roman"/>
                <w:sz w:val="18"/>
                <w:szCs w:val="18"/>
                <w:lang w:val="en-US" w:eastAsia="ru-RU"/>
              </w:rPr>
            </w:pPr>
            <w:r w:rsidRPr="00710859">
              <w:rPr>
                <w:rFonts w:ascii="Times New Roman" w:hAnsi="Times New Roman"/>
                <w:sz w:val="18"/>
                <w:szCs w:val="18"/>
                <w:lang w:val="ru-RU" w:eastAsia="ru-RU"/>
              </w:rPr>
              <w:t>Адреса</w:t>
            </w:r>
            <w:r w:rsidRPr="00710859">
              <w:rPr>
                <w:rFonts w:ascii="Times New Roman" w:hAnsi="Times New Roman"/>
                <w:sz w:val="18"/>
                <w:szCs w:val="18"/>
                <w:lang w:eastAsia="ru-RU"/>
              </w:rPr>
              <w:t>, телефон</w:t>
            </w:r>
            <w:r w:rsidRPr="00710859">
              <w:rPr>
                <w:rFonts w:ascii="Times New Roman" w:hAnsi="Times New Roman"/>
                <w:sz w:val="18"/>
                <w:szCs w:val="18"/>
                <w:lang w:val="ru-RU" w:eastAsia="ru-RU"/>
              </w:rPr>
              <w:t xml:space="preserve"> </w:t>
            </w:r>
            <w:r w:rsidRPr="00710859">
              <w:rPr>
                <w:rFonts w:ascii="Times New Roman" w:hAnsi="Times New Roman"/>
                <w:sz w:val="18"/>
                <w:szCs w:val="18"/>
                <w:u w:val="single"/>
                <w:lang w:val="en-US" w:eastAsia="ru-RU"/>
              </w:rPr>
              <w:t>, т.</w:t>
            </w:r>
          </w:p>
          <w:p w14:paraId="2C8FDC74" w14:textId="77777777" w:rsidR="00710859" w:rsidRPr="00710859" w:rsidRDefault="00710859" w:rsidP="00710859">
            <w:pPr>
              <w:widowControl w:val="0"/>
              <w:spacing w:after="0" w:line="240" w:lineRule="auto"/>
              <w:rPr>
                <w:rFonts w:ascii="Times New Roman" w:hAnsi="Times New Roman"/>
                <w:sz w:val="18"/>
                <w:szCs w:val="18"/>
                <w:lang w:eastAsia="ru-RU"/>
              </w:rPr>
            </w:pPr>
          </w:p>
          <w:p w14:paraId="26091300"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452ABE11"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13CA6E91"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r>
      <w:tr w:rsidR="00710859" w:rsidRPr="00710859" w14:paraId="6361C786" w14:textId="77777777" w:rsidTr="00EF3436">
        <w:trPr>
          <w:gridAfter w:val="4"/>
          <w:wAfter w:w="3260" w:type="dxa"/>
        </w:trPr>
        <w:tc>
          <w:tcPr>
            <w:tcW w:w="6082" w:type="dxa"/>
          </w:tcPr>
          <w:p w14:paraId="21D8604D" w14:textId="77777777" w:rsidR="00710859" w:rsidRPr="00710859" w:rsidRDefault="00710859" w:rsidP="00710859">
            <w:pPr>
              <w:widowControl w:val="0"/>
              <w:spacing w:after="0" w:line="240" w:lineRule="auto"/>
              <w:rPr>
                <w:rFonts w:ascii="Times New Roman" w:hAnsi="Times New Roman"/>
                <w:sz w:val="20"/>
                <w:szCs w:val="20"/>
                <w:lang w:val="ru-RU" w:eastAsia="ru-RU"/>
              </w:rPr>
            </w:pPr>
            <w:r w:rsidRPr="00710859">
              <w:rPr>
                <w:rFonts w:ascii="Times New Roman" w:hAnsi="Times New Roman"/>
                <w:sz w:val="18"/>
                <w:szCs w:val="18"/>
                <w:lang w:val="ru-RU" w:eastAsia="ru-RU"/>
              </w:rPr>
              <w:t xml:space="preserve">за </w:t>
            </w:r>
            <w:r w:rsidRPr="00710859">
              <w:rPr>
                <w:rFonts w:ascii="Times New Roman" w:hAnsi="Times New Roman"/>
                <w:sz w:val="18"/>
                <w:szCs w:val="18"/>
                <w:lang w:eastAsia="ru-RU"/>
              </w:rPr>
              <w:t xml:space="preserve">національними </w:t>
            </w:r>
            <w:r w:rsidRPr="00710859">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04F31E94" w14:textId="77777777" w:rsidR="00710859" w:rsidRPr="00710859" w:rsidRDefault="00710859" w:rsidP="00710859">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7DE8B481" w14:textId="77777777" w:rsidR="00710859" w:rsidRPr="00710859" w:rsidRDefault="00710859" w:rsidP="00710859">
            <w:pPr>
              <w:widowControl w:val="0"/>
              <w:spacing w:after="0" w:line="240" w:lineRule="auto"/>
              <w:jc w:val="center"/>
              <w:rPr>
                <w:rFonts w:ascii="Times New Roman" w:hAnsi="Times New Roman"/>
                <w:sz w:val="20"/>
                <w:szCs w:val="20"/>
                <w:lang w:val="en-US" w:eastAsia="ru-RU"/>
              </w:rPr>
            </w:pPr>
            <w:r w:rsidRPr="00710859">
              <w:rPr>
                <w:rFonts w:ascii="Times New Roman" w:hAnsi="Times New Roman"/>
                <w:sz w:val="20"/>
                <w:szCs w:val="20"/>
                <w:lang w:val="en-US" w:eastAsia="ru-RU"/>
              </w:rPr>
              <w:t xml:space="preserve"> </w:t>
            </w:r>
          </w:p>
        </w:tc>
      </w:tr>
      <w:tr w:rsidR="00710859" w:rsidRPr="00710859" w14:paraId="56749ACB" w14:textId="77777777" w:rsidTr="00EF3436">
        <w:trPr>
          <w:gridAfter w:val="4"/>
          <w:wAfter w:w="3260" w:type="dxa"/>
        </w:trPr>
        <w:tc>
          <w:tcPr>
            <w:tcW w:w="6082" w:type="dxa"/>
          </w:tcPr>
          <w:p w14:paraId="393059E3" w14:textId="77777777" w:rsidR="00710859" w:rsidRPr="00710859" w:rsidRDefault="00710859" w:rsidP="00710859">
            <w:pPr>
              <w:widowControl w:val="0"/>
              <w:spacing w:after="0" w:line="240" w:lineRule="auto"/>
              <w:rPr>
                <w:rFonts w:ascii="Times New Roman" w:hAnsi="Times New Roman"/>
                <w:sz w:val="20"/>
                <w:szCs w:val="20"/>
                <w:lang w:val="ru-RU" w:eastAsia="ru-RU"/>
              </w:rPr>
            </w:pPr>
            <w:r w:rsidRPr="00710859">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0EF53D1F" w14:textId="77777777" w:rsidR="00710859" w:rsidRPr="00710859" w:rsidRDefault="00710859" w:rsidP="00710859">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71369810" w14:textId="77777777" w:rsidR="00710859" w:rsidRPr="00710859" w:rsidRDefault="00710859" w:rsidP="00710859">
            <w:pPr>
              <w:widowControl w:val="0"/>
              <w:spacing w:after="0" w:line="240" w:lineRule="auto"/>
              <w:jc w:val="center"/>
              <w:rPr>
                <w:rFonts w:ascii="Times New Roman" w:hAnsi="Times New Roman"/>
                <w:sz w:val="20"/>
                <w:szCs w:val="20"/>
                <w:lang w:val="en-US" w:eastAsia="ru-RU"/>
              </w:rPr>
            </w:pPr>
            <w:r w:rsidRPr="00710859">
              <w:rPr>
                <w:rFonts w:ascii="Times New Roman" w:hAnsi="Times New Roman"/>
                <w:sz w:val="20"/>
                <w:szCs w:val="20"/>
                <w:lang w:val="en-US" w:eastAsia="ru-RU"/>
              </w:rPr>
              <w:t>V</w:t>
            </w:r>
          </w:p>
        </w:tc>
      </w:tr>
    </w:tbl>
    <w:p w14:paraId="526336AF" w14:textId="77777777" w:rsidR="00710859" w:rsidRPr="00710859" w:rsidRDefault="00710859" w:rsidP="00710859">
      <w:pPr>
        <w:widowControl w:val="0"/>
        <w:spacing w:after="0" w:line="240" w:lineRule="auto"/>
        <w:jc w:val="center"/>
        <w:rPr>
          <w:rFonts w:ascii="Times New Roman" w:hAnsi="Times New Roman"/>
          <w:b/>
          <w:bCs/>
          <w:lang w:eastAsia="ru-RU"/>
        </w:rPr>
      </w:pPr>
    </w:p>
    <w:p w14:paraId="4335C8B7" w14:textId="77777777" w:rsidR="00710859" w:rsidRPr="00710859" w:rsidRDefault="00710859" w:rsidP="00710859">
      <w:pPr>
        <w:widowControl w:val="0"/>
        <w:spacing w:after="0" w:line="240" w:lineRule="auto"/>
        <w:jc w:val="center"/>
        <w:rPr>
          <w:rFonts w:ascii="Times New Roman" w:hAnsi="Times New Roman"/>
          <w:b/>
          <w:bCs/>
          <w:lang w:val="ru-RU" w:eastAsia="ru-RU"/>
        </w:rPr>
      </w:pPr>
      <w:r w:rsidRPr="00710859">
        <w:rPr>
          <w:rFonts w:ascii="Times New Roman" w:hAnsi="Times New Roman"/>
          <w:b/>
          <w:bCs/>
          <w:lang w:val="en-US" w:eastAsia="ru-RU"/>
        </w:rPr>
        <w:t>Баланс</w:t>
      </w:r>
      <w:r w:rsidRPr="00710859">
        <w:rPr>
          <w:rFonts w:ascii="Times New Roman" w:hAnsi="Times New Roman"/>
          <w:b/>
          <w:bCs/>
          <w:lang w:val="ru-RU" w:eastAsia="ru-RU"/>
        </w:rPr>
        <w:t xml:space="preserve"> ( Звіт про фінансовий стан ) на </w:t>
      </w:r>
      <w:r w:rsidRPr="00710859">
        <w:rPr>
          <w:rFonts w:ascii="Times New Roman" w:hAnsi="Times New Roman"/>
          <w:b/>
          <w:bCs/>
          <w:lang w:val="en-US" w:eastAsia="ru-RU"/>
        </w:rPr>
        <w:t>"31" березня 2025 р.</w:t>
      </w:r>
      <w:r w:rsidRPr="00710859">
        <w:rPr>
          <w:rFonts w:ascii="Times New Roman" w:hAnsi="Times New Roman"/>
          <w:b/>
          <w:bCs/>
          <w:lang w:val="ru-RU" w:eastAsia="ru-RU"/>
        </w:rPr>
        <w:t xml:space="preserve"> </w:t>
      </w:r>
    </w:p>
    <w:p w14:paraId="0161F8F7"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710859" w:rsidRPr="00710859" w14:paraId="79317B7E" w14:textId="77777777" w:rsidTr="00EF3436">
        <w:trPr>
          <w:jc w:val="right"/>
        </w:trPr>
        <w:tc>
          <w:tcPr>
            <w:tcW w:w="8640" w:type="dxa"/>
            <w:tcBorders>
              <w:right w:val="single" w:sz="4" w:space="0" w:color="auto"/>
            </w:tcBorders>
            <w:vAlign w:val="center"/>
          </w:tcPr>
          <w:p w14:paraId="2698BF19" w14:textId="77777777" w:rsidR="00710859" w:rsidRPr="00710859" w:rsidRDefault="00710859" w:rsidP="00710859">
            <w:pPr>
              <w:widowControl w:val="0"/>
              <w:spacing w:after="0" w:line="240" w:lineRule="auto"/>
              <w:rPr>
                <w:rFonts w:ascii="Times New Roman" w:hAnsi="Times New Roman"/>
                <w:lang w:val="ru-RU" w:eastAsia="ru-RU"/>
              </w:rPr>
            </w:pPr>
            <w:r w:rsidRPr="00710859">
              <w:rPr>
                <w:rFonts w:ascii="Times New Roman" w:hAnsi="Times New Roman"/>
                <w:lang w:val="ru-RU" w:eastAsia="ru-RU"/>
              </w:rPr>
              <w:t xml:space="preserve">                                                                    </w:t>
            </w:r>
            <w:r w:rsidRPr="00710859">
              <w:rPr>
                <w:rFonts w:ascii="Times New Roman" w:hAnsi="Times New Roman"/>
                <w:lang w:val="en-US" w:eastAsia="ru-RU"/>
              </w:rPr>
              <w:t>Форма № 1</w:t>
            </w:r>
            <w:r w:rsidRPr="00710859">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4CE7F1BB" w14:textId="77777777" w:rsidR="00710859" w:rsidRPr="00710859" w:rsidRDefault="00710859" w:rsidP="00710859">
            <w:pPr>
              <w:keepNext/>
              <w:keepLines/>
              <w:widowControl w:val="0"/>
              <w:suppressAutoHyphens/>
              <w:spacing w:after="0" w:line="240" w:lineRule="auto"/>
              <w:rPr>
                <w:rFonts w:ascii="Times New Roman" w:hAnsi="Times New Roman"/>
                <w:lang w:val="en-US" w:eastAsia="ru-RU"/>
              </w:rPr>
            </w:pPr>
            <w:r w:rsidRPr="00710859">
              <w:rPr>
                <w:rFonts w:ascii="Times New Roman" w:hAnsi="Times New Roman"/>
                <w:lang w:val="en-US" w:eastAsia="ru-RU"/>
              </w:rPr>
              <w:t>1801001</w:t>
            </w:r>
          </w:p>
        </w:tc>
      </w:tr>
    </w:tbl>
    <w:p w14:paraId="7A5B9026"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p w14:paraId="25B5F9EB"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4B2DE654"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51416671" w14:textId="77777777" w:rsidR="00710859" w:rsidRPr="00710859" w:rsidRDefault="00710859" w:rsidP="00710859">
            <w:pPr>
              <w:widowControl w:val="0"/>
              <w:spacing w:after="0" w:line="240" w:lineRule="auto"/>
              <w:ind w:firstLine="567"/>
              <w:jc w:val="center"/>
              <w:rPr>
                <w:rFonts w:ascii="Times New Roman" w:hAnsi="Times New Roman"/>
                <w:b/>
                <w:sz w:val="20"/>
                <w:szCs w:val="20"/>
                <w:lang w:val="ru-RU" w:eastAsia="ru-RU"/>
              </w:rPr>
            </w:pPr>
            <w:r w:rsidRPr="00710859">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5503CE1F"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E0769A2"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val="ru-RU" w:eastAsia="ru-RU"/>
              </w:rPr>
              <w:t xml:space="preserve">На початок звітного </w:t>
            </w:r>
            <w:r w:rsidRPr="00710859">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4D6C34AE"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На кінець звітного періоду</w:t>
            </w:r>
          </w:p>
        </w:tc>
      </w:tr>
      <w:tr w:rsidR="00710859" w:rsidRPr="00710859" w14:paraId="5194437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AEA0CAB"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en-US" w:eastAsia="ru-RU"/>
              </w:rPr>
              <w:t xml:space="preserve">                                                  </w:t>
            </w:r>
            <w:r w:rsidRPr="00710859">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F4C208"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C47271"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67221C"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27DD131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FED2E6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I. Необоротні активи </w:t>
            </w:r>
          </w:p>
          <w:p w14:paraId="09192CA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Нематеріальні активи</w:t>
            </w:r>
          </w:p>
          <w:p w14:paraId="25D2242F"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C2F70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lastRenderedPageBreak/>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8C1D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64675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3190</w:t>
            </w:r>
          </w:p>
        </w:tc>
      </w:tr>
      <w:tr w:rsidR="00710859" w:rsidRPr="00710859" w14:paraId="1897260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732A396"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BA94D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ED1D2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13283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833BB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13283</w:t>
            </w:r>
          </w:p>
        </w:tc>
      </w:tr>
      <w:tr w:rsidR="00710859" w:rsidRPr="00710859" w14:paraId="19BCC85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99A1A0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E56FB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FA713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9808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D5AF8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10093</w:t>
            </w:r>
          </w:p>
        </w:tc>
      </w:tr>
      <w:tr w:rsidR="00710859" w:rsidRPr="00710859" w14:paraId="3D2CF8E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A5F28DE"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AFB66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F43FB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152135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3E1EB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152327</w:t>
            </w:r>
          </w:p>
        </w:tc>
      </w:tr>
      <w:tr w:rsidR="00710859" w:rsidRPr="00710859" w14:paraId="1108FD9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156473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F59A8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373A8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190404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CD963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185800</w:t>
            </w:r>
          </w:p>
        </w:tc>
      </w:tr>
      <w:tr w:rsidR="00710859" w:rsidRPr="00710859" w14:paraId="4850D9D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0F597D9"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CF1B5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58218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247097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0B4B3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246950</w:t>
            </w:r>
          </w:p>
        </w:tc>
      </w:tr>
      <w:tr w:rsidR="00710859" w:rsidRPr="00710859" w14:paraId="26DB9D7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0C1DFAD"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AED02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736B7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56693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EF6AA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61150</w:t>
            </w:r>
          </w:p>
        </w:tc>
      </w:tr>
      <w:tr w:rsidR="00710859" w:rsidRPr="00710859" w14:paraId="7B894EB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235211E"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4466E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2C47B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C8203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792AB7F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D9E007F"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85FA8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E9DB1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86384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9DB407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6E152D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Довгострокові фінансові інвестиції:</w:t>
            </w:r>
          </w:p>
          <w:p w14:paraId="3D337AD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які обліковуються за методом участі в капіталі інших підприємств</w:t>
            </w:r>
          </w:p>
          <w:p w14:paraId="7AFC4C4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06B57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6BFA9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78FEF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C67C58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B443E0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0BE8C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EF205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482677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B9A7D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507449</w:t>
            </w:r>
          </w:p>
        </w:tc>
      </w:tr>
      <w:tr w:rsidR="00710859" w:rsidRPr="00710859" w14:paraId="4C8D9C0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411CCA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E3BD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F97EC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8201D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3583</w:t>
            </w:r>
          </w:p>
        </w:tc>
      </w:tr>
      <w:tr w:rsidR="00710859" w:rsidRPr="00710859" w14:paraId="2301229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FA87DB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EC551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88107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EC944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8BAE69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D99AB1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44705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965F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E9A71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15A9CFA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52DA15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92BEE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B25DE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832274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C9A41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852349</w:t>
            </w:r>
          </w:p>
        </w:tc>
      </w:tr>
      <w:tr w:rsidR="00710859" w:rsidRPr="00710859" w14:paraId="68855AA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E90928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II. Оборотні активи </w:t>
            </w:r>
          </w:p>
          <w:p w14:paraId="7B5178B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8FF49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A834D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273415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FF845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255453</w:t>
            </w:r>
          </w:p>
        </w:tc>
      </w:tr>
      <w:tr w:rsidR="00710859" w:rsidRPr="00710859" w14:paraId="437EC2B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EF33FA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DD25E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0513D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D827E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707</w:t>
            </w:r>
          </w:p>
        </w:tc>
      </w:tr>
      <w:tr w:rsidR="00710859" w:rsidRPr="00710859" w14:paraId="4BCD123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10100D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89CC1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683B3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272575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B3ABA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254746</w:t>
            </w:r>
          </w:p>
        </w:tc>
      </w:tr>
      <w:tr w:rsidR="00710859" w:rsidRPr="00710859" w14:paraId="76014EF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5418F9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2D8C9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781BD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D0881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78E1B8F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B3F428F"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E91FE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7A6E8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471495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EE5FE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570182</w:t>
            </w:r>
          </w:p>
        </w:tc>
      </w:tr>
      <w:tr w:rsidR="00710859" w:rsidRPr="00710859" w14:paraId="04188AD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681E7B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Дебіторська заборгованість за розрахунками:</w:t>
            </w:r>
          </w:p>
          <w:p w14:paraId="40A27D31"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за виданими авансами</w:t>
            </w:r>
          </w:p>
          <w:p w14:paraId="34A99F5C"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536F1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DA1AC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40410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3411D9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20067</w:t>
            </w:r>
          </w:p>
        </w:tc>
      </w:tr>
      <w:tr w:rsidR="00710859" w:rsidRPr="00710859" w14:paraId="0FE6689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C9305F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57ABF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6E070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39574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0FF2E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39115</w:t>
            </w:r>
          </w:p>
        </w:tc>
      </w:tr>
      <w:tr w:rsidR="00710859" w:rsidRPr="00710859" w14:paraId="35A4B63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546B56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A92C3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1336D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2BBAA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50CA8A2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AF04211"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233BF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C0A95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2CEE9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82</w:t>
            </w:r>
          </w:p>
        </w:tc>
      </w:tr>
      <w:tr w:rsidR="00710859" w:rsidRPr="00710859" w14:paraId="7225C22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522A57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3312B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619E5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1895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0461B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6682</w:t>
            </w:r>
          </w:p>
        </w:tc>
      </w:tr>
      <w:tr w:rsidR="00710859" w:rsidRPr="00710859" w14:paraId="01F6055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D97661C"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34FC5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C169F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0B638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782B2CC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6389A06"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79BED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9ADC6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05376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263285</w:t>
            </w:r>
          </w:p>
        </w:tc>
      </w:tr>
      <w:tr w:rsidR="00710859" w:rsidRPr="00710859" w14:paraId="08AB209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B62B221"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5866F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73F14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FCADF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35</w:t>
            </w:r>
          </w:p>
        </w:tc>
      </w:tr>
      <w:tr w:rsidR="00710859" w:rsidRPr="00710859" w14:paraId="17F202E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80E39B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C8FAC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4A2B5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275911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6E850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263144</w:t>
            </w:r>
          </w:p>
        </w:tc>
      </w:tr>
      <w:tr w:rsidR="00710859" w:rsidRPr="00710859" w14:paraId="7842403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A6756CD"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79D75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47929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5007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CF0D6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5904</w:t>
            </w:r>
          </w:p>
        </w:tc>
      </w:tr>
      <w:tr w:rsidR="00710859" w:rsidRPr="00710859" w14:paraId="5CA2F7E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0A6A4B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09205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2ACE7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3EDCA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315</w:t>
            </w:r>
          </w:p>
        </w:tc>
      </w:tr>
      <w:tr w:rsidR="00710859" w:rsidRPr="00710859" w14:paraId="18484BC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30E77C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169D2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96FA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1108384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23D8F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1161085</w:t>
            </w:r>
          </w:p>
        </w:tc>
      </w:tr>
      <w:tr w:rsidR="00710859" w:rsidRPr="00710859" w14:paraId="461833B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8902ABF"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C4BB3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4F71B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CB5F6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1E77F6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9857F0D"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67E1B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4A70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DA6F2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2013434</w:t>
            </w:r>
          </w:p>
        </w:tc>
      </w:tr>
    </w:tbl>
    <w:p w14:paraId="090F6C2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7B15D60F"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2FB4A1CE" w14:textId="77777777" w:rsidR="00710859" w:rsidRPr="00710859" w:rsidRDefault="00710859" w:rsidP="00710859">
            <w:pPr>
              <w:widowControl w:val="0"/>
              <w:spacing w:after="0" w:line="240" w:lineRule="auto"/>
              <w:ind w:firstLine="567"/>
              <w:jc w:val="center"/>
              <w:rPr>
                <w:rFonts w:ascii="Times New Roman" w:hAnsi="Times New Roman"/>
                <w:b/>
                <w:sz w:val="20"/>
                <w:szCs w:val="20"/>
                <w:lang w:val="ru-RU" w:eastAsia="ru-RU"/>
              </w:rPr>
            </w:pPr>
            <w:r w:rsidRPr="00710859">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3FB037EC"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65E3BA3"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4822D36D"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На кінець звітного періоду</w:t>
            </w:r>
          </w:p>
        </w:tc>
      </w:tr>
      <w:tr w:rsidR="00710859" w:rsidRPr="00710859" w14:paraId="237ABC5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FC1F902"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en-US" w:eastAsia="ru-RU"/>
              </w:rPr>
              <w:t xml:space="preserve">                                                   </w:t>
            </w:r>
            <w:r w:rsidRPr="00710859">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7A896F"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F73AA5"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91A52F"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1E2598D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6990FC8"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 Власний капітал</w:t>
            </w:r>
          </w:p>
          <w:p w14:paraId="28FF36E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Зареєстрований (пайовий) капітал </w:t>
            </w:r>
          </w:p>
          <w:p w14:paraId="61E96406"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AF37E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00B78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8E176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21400</w:t>
            </w:r>
          </w:p>
        </w:tc>
      </w:tr>
      <w:tr w:rsidR="00710859" w:rsidRPr="00710859" w14:paraId="2C998CB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364A388"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E259D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9C96B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4EEAF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57423F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9B8AAD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7EC9D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11AE0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4EC8A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0CCD0A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394227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FA9BA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33060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7B0DC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11218</w:t>
            </w:r>
          </w:p>
        </w:tc>
      </w:tr>
      <w:tr w:rsidR="00710859" w:rsidRPr="00710859" w14:paraId="292F983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C6D817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0B9FA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F9583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1313088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BACBF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1322741</w:t>
            </w:r>
          </w:p>
        </w:tc>
      </w:tr>
      <w:tr w:rsidR="00710859" w:rsidRPr="00710859" w14:paraId="0B7C0E9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1EFA63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C847D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792EB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01147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F1A020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148E1E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0FC22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97F41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7CBAE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A527F0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3CBF06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D1711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EB32A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1345706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03013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1355359</w:t>
            </w:r>
          </w:p>
        </w:tc>
      </w:tr>
      <w:tr w:rsidR="00710859" w:rsidRPr="00710859" w14:paraId="101A2DE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9DF5C6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II. Довгострокові зобов'язання і забезпечення</w:t>
            </w:r>
          </w:p>
          <w:p w14:paraId="28E790E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Відстрочені податкові зобов'язання</w:t>
            </w:r>
          </w:p>
          <w:p w14:paraId="56AE2F4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58965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8BDEB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EB25E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2335</w:t>
            </w:r>
          </w:p>
        </w:tc>
      </w:tr>
      <w:tr w:rsidR="00710859" w:rsidRPr="00710859" w14:paraId="4AD62340"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76054C8"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A1504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91828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49E4A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685D11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41331C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lastRenderedPageBreak/>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689B5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1C5DD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48663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583</w:t>
            </w:r>
          </w:p>
        </w:tc>
      </w:tr>
      <w:tr w:rsidR="00710859" w:rsidRPr="00710859" w14:paraId="5645993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6B2AD3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AC766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47B35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B92EC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264EA0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7146B1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5C1D9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E8802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891E8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F8BA87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472BEDE"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1150E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5A4B7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0E1D6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2918</w:t>
            </w:r>
          </w:p>
        </w:tc>
      </w:tr>
      <w:tr w:rsidR="00710859" w:rsidRPr="00710859" w14:paraId="6ED5B19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BCB2DE9"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IІІ. Поточні зобов'язання і забезпечення</w:t>
            </w:r>
          </w:p>
          <w:p w14:paraId="5CACF219"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Короткострокові кредити банків </w:t>
            </w:r>
          </w:p>
          <w:p w14:paraId="71D09A98"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C7C08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3249C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44EA1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20000</w:t>
            </w:r>
          </w:p>
        </w:tc>
      </w:tr>
      <w:tr w:rsidR="00710859" w:rsidRPr="00710859" w14:paraId="0AF0932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70C1A3A"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Поточна кредиторська заборгованість за:</w:t>
            </w:r>
          </w:p>
          <w:p w14:paraId="4656CF81"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довгостроковими зобов'язаннями </w:t>
            </w:r>
          </w:p>
          <w:p w14:paraId="0B6356B1"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017B1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DB594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12542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FCB67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12542</w:t>
            </w:r>
          </w:p>
        </w:tc>
      </w:tr>
      <w:tr w:rsidR="00710859" w:rsidRPr="00710859" w14:paraId="2C56FFF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A4A012E"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1C1C8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7F203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563775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03A82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577076</w:t>
            </w:r>
          </w:p>
        </w:tc>
      </w:tr>
      <w:tr w:rsidR="00710859" w:rsidRPr="00710859" w14:paraId="2EB3BB7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0A7779C"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A4685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430B0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0ABAF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3024</w:t>
            </w:r>
          </w:p>
        </w:tc>
      </w:tr>
      <w:tr w:rsidR="00710859" w:rsidRPr="00710859" w14:paraId="434F174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02BE2B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A4F3B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27D6D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6A5BC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2011</w:t>
            </w:r>
          </w:p>
        </w:tc>
      </w:tr>
      <w:tr w:rsidR="00710859" w:rsidRPr="00710859" w14:paraId="0D17971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C3C53DC"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69F5B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0347D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E6DF7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796</w:t>
            </w:r>
          </w:p>
        </w:tc>
      </w:tr>
      <w:tr w:rsidR="00710859" w:rsidRPr="00710859" w14:paraId="2D7EF15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D0C5CC4"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4FBE5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46FCF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63108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3224</w:t>
            </w:r>
          </w:p>
        </w:tc>
      </w:tr>
      <w:tr w:rsidR="00710859" w:rsidRPr="00710859" w14:paraId="14A7D84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9FDD466"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CA419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4242E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6581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0D489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2378</w:t>
            </w:r>
          </w:p>
        </w:tc>
      </w:tr>
      <w:tr w:rsidR="00710859" w:rsidRPr="00710859" w14:paraId="34A7353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621C1F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1AD8D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FDFEE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6760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28F0B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8032</w:t>
            </w:r>
          </w:p>
        </w:tc>
      </w:tr>
      <w:tr w:rsidR="00710859" w:rsidRPr="00710859" w14:paraId="11E3993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DB109D9"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D38A4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6C5AF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EBD1F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805862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379F007"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FA31F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5B4FA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0CB19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28085</w:t>
            </w:r>
          </w:p>
        </w:tc>
      </w:tr>
      <w:tr w:rsidR="00710859" w:rsidRPr="00710859" w14:paraId="70D1DDA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6F79A7F"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EED34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2D10A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592034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E4D52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655157</w:t>
            </w:r>
          </w:p>
        </w:tc>
      </w:tr>
      <w:tr w:rsidR="00710859" w:rsidRPr="00710859" w14:paraId="0F3CEF2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E31617B"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ІV. Зобов'язання, пов'язані з необоротними активами,</w:t>
            </w:r>
          </w:p>
          <w:p w14:paraId="07757172"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 xml:space="preserve"> утримуваними для продажу, та групами вибуття</w:t>
            </w:r>
          </w:p>
          <w:p w14:paraId="3F8DDA03" w14:textId="77777777" w:rsidR="00710859" w:rsidRPr="00710859" w:rsidRDefault="00710859" w:rsidP="00710859">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F1766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5790E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5DC43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164134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FAEC8F0" w14:textId="77777777" w:rsidR="00710859" w:rsidRPr="00710859" w:rsidRDefault="00710859" w:rsidP="00710859">
            <w:pPr>
              <w:widowControl w:val="0"/>
              <w:spacing w:after="0" w:line="240" w:lineRule="auto"/>
              <w:rPr>
                <w:rFonts w:ascii="Times New Roman" w:hAnsi="Times New Roman"/>
                <w:bCs/>
                <w:sz w:val="20"/>
                <w:szCs w:val="20"/>
                <w:lang w:val="en-US" w:eastAsia="ru-RU"/>
              </w:rPr>
            </w:pPr>
            <w:r w:rsidRPr="00710859">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5F740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F23BE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F007B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2013434</w:t>
            </w:r>
          </w:p>
        </w:tc>
      </w:tr>
    </w:tbl>
    <w:p w14:paraId="7745506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92B758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5348EB9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710859">
        <w:rPr>
          <w:rFonts w:ascii="Times New Roman" w:hAnsi="Times New Roman"/>
          <w:sz w:val="20"/>
          <w:szCs w:val="20"/>
          <w:lang w:val="en-US" w:eastAsia="ru-RU"/>
        </w:rPr>
        <w:t>звіт складено за міжнародними стандартами фінансової звітності</w:t>
      </w:r>
    </w:p>
    <w:p w14:paraId="2F833CD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8C1483D"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710859" w:rsidRPr="00710859" w14:paraId="42D5FC04" w14:textId="77777777" w:rsidTr="00EF3436">
        <w:tc>
          <w:tcPr>
            <w:tcW w:w="2943" w:type="dxa"/>
            <w:shd w:val="clear" w:color="auto" w:fill="auto"/>
          </w:tcPr>
          <w:p w14:paraId="09FD20F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4EE7085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147" w:type="dxa"/>
            <w:shd w:val="clear" w:color="auto" w:fill="auto"/>
          </w:tcPr>
          <w:p w14:paraId="1037AC3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Печаєва Т.В.</w:t>
            </w:r>
          </w:p>
        </w:tc>
      </w:tr>
      <w:tr w:rsidR="00710859" w:rsidRPr="00710859" w14:paraId="2554098F" w14:textId="77777777" w:rsidTr="00EF3436">
        <w:tc>
          <w:tcPr>
            <w:tcW w:w="2943" w:type="dxa"/>
            <w:shd w:val="clear" w:color="auto" w:fill="auto"/>
          </w:tcPr>
          <w:p w14:paraId="2631F6F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5DCA04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147" w:type="dxa"/>
            <w:shd w:val="clear" w:color="auto" w:fill="auto"/>
          </w:tcPr>
          <w:p w14:paraId="5BFD73E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06864919" w14:textId="77777777" w:rsidTr="00EF3436">
        <w:tc>
          <w:tcPr>
            <w:tcW w:w="2943" w:type="dxa"/>
            <w:shd w:val="clear" w:color="auto" w:fill="auto"/>
          </w:tcPr>
          <w:p w14:paraId="23FF85F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CC35ED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0E19956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3AC697F9" w14:textId="77777777" w:rsidTr="00EF3436">
        <w:tc>
          <w:tcPr>
            <w:tcW w:w="2943" w:type="dxa"/>
            <w:shd w:val="clear" w:color="auto" w:fill="auto"/>
          </w:tcPr>
          <w:p w14:paraId="68AEF708"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ru-RU" w:eastAsia="ru-RU"/>
              </w:rPr>
              <w:t>Головний бухгалтер</w:t>
            </w:r>
            <w:r w:rsidRPr="00710859">
              <w:rPr>
                <w:rFonts w:ascii="Times New Roman" w:hAnsi="Times New Roman"/>
                <w:b/>
                <w:color w:val="000000"/>
                <w:sz w:val="20"/>
                <w:szCs w:val="20"/>
                <w:lang w:val="ru-RU" w:eastAsia="ru-RU"/>
              </w:rPr>
              <w:t xml:space="preserve"> </w:t>
            </w:r>
            <w:r w:rsidRPr="00710859">
              <w:rPr>
                <w:rFonts w:ascii="Times New Roman" w:hAnsi="Times New Roman"/>
                <w:b/>
                <w:color w:val="000000"/>
                <w:sz w:val="20"/>
                <w:szCs w:val="20"/>
                <w:lang w:eastAsia="ru-RU"/>
              </w:rPr>
              <w:t xml:space="preserve">   </w:t>
            </w:r>
          </w:p>
        </w:tc>
        <w:tc>
          <w:tcPr>
            <w:tcW w:w="2765" w:type="dxa"/>
            <w:shd w:val="clear" w:color="auto" w:fill="auto"/>
            <w:vAlign w:val="center"/>
          </w:tcPr>
          <w:p w14:paraId="1B47DB8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147" w:type="dxa"/>
            <w:shd w:val="clear" w:color="auto" w:fill="auto"/>
          </w:tcPr>
          <w:p w14:paraId="2EBD99E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Мішута Д.Я.</w:t>
            </w:r>
          </w:p>
        </w:tc>
      </w:tr>
      <w:tr w:rsidR="00710859" w:rsidRPr="00710859" w14:paraId="0FC4C28C" w14:textId="77777777" w:rsidTr="00EF3436">
        <w:tc>
          <w:tcPr>
            <w:tcW w:w="2943" w:type="dxa"/>
            <w:shd w:val="clear" w:color="auto" w:fill="auto"/>
          </w:tcPr>
          <w:p w14:paraId="6FC10FD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C8A540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147" w:type="dxa"/>
            <w:shd w:val="clear" w:color="auto" w:fill="auto"/>
          </w:tcPr>
          <w:p w14:paraId="41C7243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0A683EA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78733E3" w14:textId="77777777" w:rsidR="00710859" w:rsidRPr="00710859" w:rsidRDefault="00710859" w:rsidP="00710859">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710859" w:rsidRPr="00710859" w14:paraId="10359036" w14:textId="77777777" w:rsidTr="00EF3436">
        <w:tc>
          <w:tcPr>
            <w:tcW w:w="6082" w:type="dxa"/>
          </w:tcPr>
          <w:p w14:paraId="58DE574B"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64C7AB31"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AFF5390"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r w:rsidRPr="00710859">
              <w:rPr>
                <w:rFonts w:ascii="Times New Roman" w:hAnsi="Times New Roman"/>
                <w:sz w:val="18"/>
                <w:szCs w:val="18"/>
                <w:lang w:eastAsia="ru-RU"/>
              </w:rPr>
              <w:t>Коди</w:t>
            </w:r>
          </w:p>
        </w:tc>
      </w:tr>
      <w:tr w:rsidR="00710859" w:rsidRPr="00710859" w14:paraId="2379CECE" w14:textId="77777777" w:rsidTr="00EF3436">
        <w:tc>
          <w:tcPr>
            <w:tcW w:w="6082" w:type="dxa"/>
          </w:tcPr>
          <w:p w14:paraId="71EA135F"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3BF626B6" w14:textId="77777777" w:rsidR="00710859" w:rsidRPr="00710859" w:rsidRDefault="00710859" w:rsidP="00710859">
            <w:pPr>
              <w:widowControl w:val="0"/>
              <w:spacing w:after="0" w:line="240" w:lineRule="auto"/>
              <w:jc w:val="center"/>
              <w:rPr>
                <w:rFonts w:ascii="Times New Roman" w:hAnsi="Times New Roman"/>
                <w:sz w:val="16"/>
                <w:szCs w:val="16"/>
                <w:lang w:val="ru-RU" w:eastAsia="ru-RU"/>
              </w:rPr>
            </w:pPr>
            <w:r w:rsidRPr="0071085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D37F00D"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16011E0F"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43EAD853"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01</w:t>
            </w:r>
          </w:p>
        </w:tc>
      </w:tr>
      <w:tr w:rsidR="00710859" w:rsidRPr="00710859" w14:paraId="0FF8BD3E" w14:textId="77777777" w:rsidTr="00EF3436">
        <w:tc>
          <w:tcPr>
            <w:tcW w:w="6082" w:type="dxa"/>
          </w:tcPr>
          <w:p w14:paraId="12FF88D5" w14:textId="77777777" w:rsidR="00710859" w:rsidRPr="00710859" w:rsidRDefault="00710859" w:rsidP="00710859">
            <w:pPr>
              <w:widowControl w:val="0"/>
              <w:spacing w:after="0" w:line="240" w:lineRule="auto"/>
              <w:rPr>
                <w:rFonts w:ascii="Times New Roman" w:hAnsi="Times New Roman"/>
                <w:sz w:val="20"/>
                <w:szCs w:val="20"/>
                <w:lang w:val="en-US" w:eastAsia="ru-RU"/>
              </w:rPr>
            </w:pPr>
            <w:r w:rsidRPr="00710859">
              <w:rPr>
                <w:rFonts w:ascii="Times New Roman" w:hAnsi="Times New Roman"/>
                <w:sz w:val="20"/>
                <w:szCs w:val="20"/>
                <w:lang w:eastAsia="ru-RU"/>
              </w:rPr>
              <w:t xml:space="preserve">Підприємство  </w:t>
            </w:r>
            <w:r w:rsidRPr="00710859">
              <w:rPr>
                <w:rFonts w:ascii="Times New Roman" w:hAnsi="Times New Roman"/>
                <w:sz w:val="20"/>
                <w:szCs w:val="20"/>
                <w:lang w:val="en-US" w:eastAsia="ru-RU"/>
              </w:rPr>
              <w:t xml:space="preserve"> </w:t>
            </w:r>
            <w:r w:rsidRPr="00710859">
              <w:rPr>
                <w:rFonts w:ascii="Times New Roman" w:hAnsi="Times New Roman"/>
                <w:sz w:val="20"/>
                <w:szCs w:val="20"/>
                <w:u w:val="single"/>
                <w:lang w:val="en-US" w:eastAsia="ru-RU"/>
              </w:rPr>
              <w:t>ПРИВАТНЕ АКЦIОНЕРНЕ ТОВАРИСТВО "ЛЕКХIМ"</w:t>
            </w:r>
          </w:p>
        </w:tc>
        <w:tc>
          <w:tcPr>
            <w:tcW w:w="1956" w:type="dxa"/>
          </w:tcPr>
          <w:p w14:paraId="70311E9B"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770083C"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20029017</w:t>
            </w:r>
          </w:p>
        </w:tc>
      </w:tr>
    </w:tbl>
    <w:p w14:paraId="5480A606" w14:textId="77777777" w:rsidR="00710859" w:rsidRPr="00710859" w:rsidRDefault="00710859" w:rsidP="00710859">
      <w:pPr>
        <w:widowControl w:val="0"/>
        <w:spacing w:after="0" w:line="240" w:lineRule="auto"/>
        <w:jc w:val="center"/>
        <w:rPr>
          <w:rFonts w:ascii="Times New Roman" w:hAnsi="Times New Roman"/>
          <w:b/>
          <w:bCs/>
          <w:lang w:eastAsia="ru-RU"/>
        </w:rPr>
      </w:pPr>
    </w:p>
    <w:p w14:paraId="666E1E5A" w14:textId="77777777" w:rsidR="00710859" w:rsidRPr="00710859" w:rsidRDefault="00710859" w:rsidP="00710859">
      <w:pPr>
        <w:widowControl w:val="0"/>
        <w:spacing w:after="0" w:line="240" w:lineRule="auto"/>
        <w:jc w:val="center"/>
        <w:rPr>
          <w:rFonts w:ascii="Times New Roman" w:hAnsi="Times New Roman"/>
          <w:b/>
          <w:bCs/>
          <w:lang w:val="en-US" w:eastAsia="ru-RU"/>
        </w:rPr>
      </w:pPr>
      <w:r w:rsidRPr="00710859">
        <w:rPr>
          <w:rFonts w:ascii="Times New Roman" w:hAnsi="Times New Roman"/>
          <w:b/>
          <w:bCs/>
          <w:lang w:val="en-US" w:eastAsia="ru-RU"/>
        </w:rPr>
        <w:t>Звіт про фінансові результати</w:t>
      </w:r>
      <w:r w:rsidRPr="00710859">
        <w:rPr>
          <w:rFonts w:ascii="Times New Roman" w:hAnsi="Times New Roman"/>
          <w:b/>
          <w:bCs/>
          <w:lang w:eastAsia="ru-RU"/>
        </w:rPr>
        <w:t xml:space="preserve"> ( </w:t>
      </w:r>
      <w:r w:rsidRPr="00710859">
        <w:rPr>
          <w:rFonts w:ascii="Times New Roman" w:hAnsi="Times New Roman"/>
          <w:b/>
          <w:bCs/>
          <w:color w:val="000000"/>
          <w:lang w:eastAsia="ru-RU"/>
        </w:rPr>
        <w:t>Звіт про сукупний дохід</w:t>
      </w:r>
      <w:r w:rsidRPr="00710859">
        <w:rPr>
          <w:rFonts w:ascii="Times New Roman" w:hAnsi="Times New Roman"/>
          <w:bCs/>
          <w:color w:val="000000"/>
          <w:sz w:val="20"/>
          <w:szCs w:val="20"/>
          <w:lang w:eastAsia="ru-RU"/>
        </w:rPr>
        <w:t xml:space="preserve"> </w:t>
      </w:r>
      <w:r w:rsidRPr="00710859">
        <w:rPr>
          <w:rFonts w:ascii="Times New Roman" w:hAnsi="Times New Roman"/>
          <w:b/>
          <w:bCs/>
          <w:lang w:eastAsia="ru-RU"/>
        </w:rPr>
        <w:t xml:space="preserve">) </w:t>
      </w:r>
    </w:p>
    <w:p w14:paraId="298F4B4C" w14:textId="77777777" w:rsidR="00710859" w:rsidRPr="00710859" w:rsidRDefault="00710859" w:rsidP="00710859">
      <w:pPr>
        <w:widowControl w:val="0"/>
        <w:spacing w:after="0" w:line="240" w:lineRule="auto"/>
        <w:jc w:val="center"/>
        <w:rPr>
          <w:rFonts w:ascii="Times New Roman" w:hAnsi="Times New Roman"/>
          <w:b/>
          <w:bCs/>
          <w:lang w:eastAsia="ru-RU"/>
        </w:rPr>
      </w:pPr>
      <w:r w:rsidRPr="00710859">
        <w:rPr>
          <w:rFonts w:ascii="Times New Roman" w:hAnsi="Times New Roman"/>
          <w:b/>
          <w:bCs/>
          <w:lang w:val="en-US" w:eastAsia="ru-RU"/>
        </w:rPr>
        <w:t>з</w:t>
      </w:r>
      <w:r w:rsidRPr="00710859">
        <w:rPr>
          <w:rFonts w:ascii="Times New Roman" w:hAnsi="Times New Roman"/>
          <w:b/>
          <w:bCs/>
          <w:lang w:eastAsia="ru-RU"/>
        </w:rPr>
        <w:t xml:space="preserve">а </w:t>
      </w:r>
      <w:r w:rsidRPr="00710859">
        <w:rPr>
          <w:rFonts w:ascii="Times New Roman" w:hAnsi="Times New Roman"/>
          <w:b/>
          <w:bCs/>
          <w:lang w:val="en-US" w:eastAsia="ru-RU"/>
        </w:rPr>
        <w:t>1 квартал 2025 року</w:t>
      </w:r>
      <w:r w:rsidRPr="00710859">
        <w:rPr>
          <w:rFonts w:ascii="Times New Roman" w:hAnsi="Times New Roman"/>
          <w:b/>
          <w:bCs/>
          <w:lang w:eastAsia="ru-RU"/>
        </w:rPr>
        <w:t xml:space="preserve"> </w:t>
      </w:r>
    </w:p>
    <w:p w14:paraId="79486BF6"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710859" w:rsidRPr="00710859" w14:paraId="770B54FA" w14:textId="77777777" w:rsidTr="00EF3436">
        <w:trPr>
          <w:jc w:val="right"/>
        </w:trPr>
        <w:tc>
          <w:tcPr>
            <w:tcW w:w="8613" w:type="dxa"/>
            <w:tcBorders>
              <w:right w:val="single" w:sz="4" w:space="0" w:color="auto"/>
            </w:tcBorders>
            <w:vAlign w:val="center"/>
          </w:tcPr>
          <w:p w14:paraId="6A62B5E6" w14:textId="77777777" w:rsidR="00710859" w:rsidRPr="00710859" w:rsidRDefault="00710859" w:rsidP="00710859">
            <w:pPr>
              <w:widowControl w:val="0"/>
              <w:spacing w:after="0" w:line="240" w:lineRule="auto"/>
              <w:rPr>
                <w:rFonts w:ascii="Times New Roman" w:hAnsi="Times New Roman"/>
                <w:lang w:val="ru-RU" w:eastAsia="ru-RU"/>
              </w:rPr>
            </w:pPr>
            <w:r w:rsidRPr="00710859">
              <w:rPr>
                <w:rFonts w:ascii="Times New Roman" w:hAnsi="Times New Roman"/>
                <w:lang w:eastAsia="ru-RU"/>
              </w:rPr>
              <w:t xml:space="preserve">                                                                    </w:t>
            </w:r>
            <w:r w:rsidRPr="00710859">
              <w:rPr>
                <w:rFonts w:ascii="Times New Roman" w:hAnsi="Times New Roman"/>
                <w:lang w:val="en-US" w:eastAsia="ru-RU"/>
              </w:rPr>
              <w:t>Форма № 2</w:t>
            </w:r>
            <w:r w:rsidRPr="0071085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7E92A5E" w14:textId="77777777" w:rsidR="00710859" w:rsidRPr="00710859" w:rsidRDefault="00710859" w:rsidP="00710859">
            <w:pPr>
              <w:keepNext/>
              <w:keepLines/>
              <w:widowControl w:val="0"/>
              <w:suppressAutoHyphens/>
              <w:spacing w:after="0" w:line="240" w:lineRule="auto"/>
              <w:rPr>
                <w:rFonts w:ascii="Times New Roman" w:hAnsi="Times New Roman"/>
                <w:lang w:val="en-US" w:eastAsia="ru-RU"/>
              </w:rPr>
            </w:pPr>
            <w:r w:rsidRPr="00710859">
              <w:rPr>
                <w:rFonts w:ascii="Times New Roman" w:hAnsi="Times New Roman"/>
                <w:lang w:val="en-US" w:eastAsia="ru-RU"/>
              </w:rPr>
              <w:t>1801003</w:t>
            </w:r>
          </w:p>
        </w:tc>
      </w:tr>
    </w:tbl>
    <w:p w14:paraId="08C7EC31"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p w14:paraId="78BCC088"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lang w:eastAsia="ru-RU"/>
        </w:rPr>
        <w:t>І. ФІНАНСОВІ РЕЗУЛЬТАТИ</w:t>
      </w:r>
    </w:p>
    <w:p w14:paraId="7C330C1A"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320FF07B"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4D643476" w14:textId="77777777" w:rsidR="00710859" w:rsidRPr="00710859" w:rsidRDefault="00710859" w:rsidP="00710859">
            <w:pPr>
              <w:widowControl w:val="0"/>
              <w:spacing w:after="0" w:line="240" w:lineRule="auto"/>
              <w:ind w:firstLine="567"/>
              <w:jc w:val="center"/>
              <w:rPr>
                <w:rFonts w:ascii="Times New Roman" w:hAnsi="Times New Roman"/>
                <w:b/>
                <w:sz w:val="20"/>
                <w:szCs w:val="20"/>
                <w:lang w:eastAsia="ru-RU"/>
              </w:rPr>
            </w:pPr>
            <w:r w:rsidRPr="00710859">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83D65D1"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677B954"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За</w:t>
            </w:r>
            <w:r w:rsidRPr="00710859">
              <w:rPr>
                <w:rFonts w:ascii="Times New Roman" w:hAnsi="Times New Roman"/>
                <w:b/>
                <w:bCs/>
                <w:sz w:val="20"/>
                <w:szCs w:val="20"/>
                <w:lang w:val="ru-RU" w:eastAsia="ru-RU"/>
              </w:rPr>
              <w:t xml:space="preserve"> звітн</w:t>
            </w:r>
            <w:r w:rsidRPr="00710859">
              <w:rPr>
                <w:rFonts w:ascii="Times New Roman" w:hAnsi="Times New Roman"/>
                <w:b/>
                <w:bCs/>
                <w:sz w:val="20"/>
                <w:szCs w:val="20"/>
                <w:lang w:eastAsia="ru-RU"/>
              </w:rPr>
              <w:t>ий</w:t>
            </w:r>
            <w:r w:rsidRPr="00710859">
              <w:rPr>
                <w:rFonts w:ascii="Times New Roman" w:hAnsi="Times New Roman"/>
                <w:b/>
                <w:bCs/>
                <w:sz w:val="20"/>
                <w:szCs w:val="20"/>
                <w:lang w:val="ru-RU" w:eastAsia="ru-RU"/>
              </w:rPr>
              <w:t xml:space="preserve"> </w:t>
            </w:r>
            <w:r w:rsidRPr="0071085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A0D7A0C"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color w:val="000000"/>
                <w:sz w:val="20"/>
                <w:szCs w:val="20"/>
                <w:lang w:eastAsia="ru-RU"/>
              </w:rPr>
              <w:t>За аналогічний</w:t>
            </w:r>
            <w:r w:rsidRPr="00710859">
              <w:rPr>
                <w:rFonts w:ascii="Times New Roman" w:hAnsi="Times New Roman"/>
                <w:b/>
                <w:color w:val="000000"/>
                <w:sz w:val="20"/>
                <w:szCs w:val="20"/>
                <w:lang w:eastAsia="ru-RU"/>
              </w:rPr>
              <w:br/>
              <w:t>період попереднього року</w:t>
            </w:r>
          </w:p>
        </w:tc>
      </w:tr>
      <w:tr w:rsidR="00710859" w:rsidRPr="00710859" w14:paraId="74EF44D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8897B86"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54792E"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B9A7B5"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63CE54"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2206114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A31655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08B3A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E12F1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541349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D75C8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505103</w:t>
            </w:r>
          </w:p>
        </w:tc>
      </w:tr>
      <w:tr w:rsidR="00710859" w:rsidRPr="00710859" w14:paraId="5C77DF1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DD1569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F2ABA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AF06B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(481877)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A29D4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(426494)</w:t>
            </w:r>
          </w:p>
        </w:tc>
      </w:tr>
      <w:tr w:rsidR="00710859" w:rsidRPr="00710859" w14:paraId="2533C4E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DB667B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Валовий:  </w:t>
            </w:r>
          </w:p>
          <w:p w14:paraId="59B4F88C"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AFE77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4F29C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59472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01981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78609</w:t>
            </w:r>
          </w:p>
        </w:tc>
      </w:tr>
      <w:tr w:rsidR="00710859" w:rsidRPr="00710859" w14:paraId="6839D32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E15AE0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C13F4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A50AE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A08C7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B67101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D66524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6EBF0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A3AF4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45167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88566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44300</w:t>
            </w:r>
          </w:p>
        </w:tc>
      </w:tr>
      <w:tr w:rsidR="00710859" w:rsidRPr="00710859" w14:paraId="578781E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BE24E4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E1CB8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4A4D9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(17399)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8E84B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(20277)</w:t>
            </w:r>
          </w:p>
        </w:tc>
      </w:tr>
      <w:tr w:rsidR="00710859" w:rsidRPr="00710859" w14:paraId="5F9ECDE0"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48F780D"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lastRenderedPageBreak/>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FD4B3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3C25B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(69748)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7F02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(55826)</w:t>
            </w:r>
          </w:p>
        </w:tc>
      </w:tr>
      <w:tr w:rsidR="00710859" w:rsidRPr="00710859" w14:paraId="70EACA0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A4CFDB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AD37A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3DF9E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(6965)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A82D9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(13153)</w:t>
            </w:r>
          </w:p>
        </w:tc>
      </w:tr>
      <w:tr w:rsidR="00710859" w:rsidRPr="00710859" w14:paraId="65354F6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A567C1C"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Фінансовий результат від операційної діяльності:  </w:t>
            </w:r>
          </w:p>
          <w:p w14:paraId="62E4364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03489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0499E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10527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92077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33653</w:t>
            </w:r>
          </w:p>
        </w:tc>
      </w:tr>
      <w:tr w:rsidR="00710859" w:rsidRPr="00710859" w14:paraId="4A5C6C01"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934D15A"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5051D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60B7B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75B99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271490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6A8400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AD01F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314E1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8F02F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06E993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F0C153F"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97DB1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BCECF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DB202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1440</w:t>
            </w:r>
          </w:p>
        </w:tc>
      </w:tr>
      <w:tr w:rsidR="00710859" w:rsidRPr="00710859" w14:paraId="7FD75C0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DF8D3C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E182B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605EE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25952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3898</w:t>
            </w:r>
          </w:p>
        </w:tc>
      </w:tr>
      <w:tr w:rsidR="00710859" w:rsidRPr="00710859" w14:paraId="10C31EA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3F212C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C6D93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88286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823F4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5692DC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87BB08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3100C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F830F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7BE0B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956ADC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F0E7FA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43879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B4F9C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E020C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(110)</w:t>
            </w:r>
          </w:p>
        </w:tc>
      </w:tr>
      <w:tr w:rsidR="00710859" w:rsidRPr="00710859" w14:paraId="4F6420E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D54FD83"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Фінансовий результат до оподаткування:</w:t>
            </w:r>
          </w:p>
          <w:p w14:paraId="208E651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C9807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52564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10836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C3F39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38881</w:t>
            </w:r>
          </w:p>
        </w:tc>
      </w:tr>
      <w:tr w:rsidR="00710859" w:rsidRPr="00710859" w14:paraId="4BA121A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F4EF0D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7B624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75C0F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77A92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ABF407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F94A70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D8D3E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46BB8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943B9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-7456</w:t>
            </w:r>
          </w:p>
        </w:tc>
      </w:tr>
      <w:tr w:rsidR="00710859" w:rsidRPr="00710859" w14:paraId="71E883D1"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618CDA7"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9650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AA10C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523C8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318867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015F06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фінансовий результат:  </w:t>
            </w:r>
          </w:p>
          <w:p w14:paraId="64B43C1D"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73142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DA028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8825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A0ACF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31425</w:t>
            </w:r>
          </w:p>
        </w:tc>
      </w:tr>
      <w:tr w:rsidR="00710859" w:rsidRPr="00710859" w14:paraId="6730A620"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EEADA3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C36F0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86B4E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D71AE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bl>
    <w:p w14:paraId="5062040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B413152" w14:textId="77777777" w:rsidR="00710859" w:rsidRPr="00710859" w:rsidRDefault="00710859" w:rsidP="00710859">
      <w:pPr>
        <w:widowControl w:val="0"/>
        <w:spacing w:after="0" w:line="240" w:lineRule="auto"/>
        <w:ind w:firstLine="567"/>
        <w:jc w:val="center"/>
        <w:rPr>
          <w:rFonts w:ascii="Times New Roman" w:hAnsi="Times New Roman"/>
          <w:b/>
          <w:lang w:val="en-US" w:eastAsia="ru-RU"/>
        </w:rPr>
      </w:pPr>
      <w:r w:rsidRPr="00710859">
        <w:rPr>
          <w:rFonts w:ascii="Times New Roman" w:hAnsi="Times New Roman"/>
          <w:b/>
          <w:color w:val="000000"/>
          <w:lang w:eastAsia="ru-RU"/>
        </w:rPr>
        <w:t xml:space="preserve">II. </w:t>
      </w:r>
      <w:r w:rsidRPr="00710859">
        <w:rPr>
          <w:rFonts w:ascii="Times New Roman" w:hAnsi="Times New Roman"/>
          <w:b/>
          <w:lang w:eastAsia="ru-RU"/>
        </w:rPr>
        <w:t>СУКУПНИЙ ДОХІД</w:t>
      </w:r>
    </w:p>
    <w:p w14:paraId="6F0DFA24"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466F7760"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064231BD" w14:textId="77777777" w:rsidR="00710859" w:rsidRPr="00710859" w:rsidRDefault="00710859" w:rsidP="00710859">
            <w:pPr>
              <w:widowControl w:val="0"/>
              <w:spacing w:after="0" w:line="240" w:lineRule="auto"/>
              <w:ind w:firstLine="567"/>
              <w:jc w:val="center"/>
              <w:rPr>
                <w:rFonts w:ascii="Times New Roman" w:hAnsi="Times New Roman"/>
                <w:b/>
                <w:sz w:val="20"/>
                <w:szCs w:val="20"/>
                <w:lang w:eastAsia="ru-RU"/>
              </w:rPr>
            </w:pPr>
            <w:r w:rsidRPr="00710859">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347AE079"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902605D"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За</w:t>
            </w:r>
            <w:r w:rsidRPr="00710859">
              <w:rPr>
                <w:rFonts w:ascii="Times New Roman" w:hAnsi="Times New Roman"/>
                <w:b/>
                <w:bCs/>
                <w:sz w:val="20"/>
                <w:szCs w:val="20"/>
                <w:lang w:val="ru-RU" w:eastAsia="ru-RU"/>
              </w:rPr>
              <w:t xml:space="preserve"> звітн</w:t>
            </w:r>
            <w:r w:rsidRPr="00710859">
              <w:rPr>
                <w:rFonts w:ascii="Times New Roman" w:hAnsi="Times New Roman"/>
                <w:b/>
                <w:bCs/>
                <w:sz w:val="20"/>
                <w:szCs w:val="20"/>
                <w:lang w:eastAsia="ru-RU"/>
              </w:rPr>
              <w:t>ий</w:t>
            </w:r>
            <w:r w:rsidRPr="00710859">
              <w:rPr>
                <w:rFonts w:ascii="Times New Roman" w:hAnsi="Times New Roman"/>
                <w:b/>
                <w:bCs/>
                <w:sz w:val="20"/>
                <w:szCs w:val="20"/>
                <w:lang w:val="ru-RU" w:eastAsia="ru-RU"/>
              </w:rPr>
              <w:t xml:space="preserve"> </w:t>
            </w:r>
            <w:r w:rsidRPr="0071085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B37CAE5"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color w:val="000000"/>
                <w:sz w:val="20"/>
                <w:szCs w:val="20"/>
                <w:lang w:eastAsia="ru-RU"/>
              </w:rPr>
              <w:t>За аналогічний</w:t>
            </w:r>
            <w:r w:rsidRPr="00710859">
              <w:rPr>
                <w:rFonts w:ascii="Times New Roman" w:hAnsi="Times New Roman"/>
                <w:b/>
                <w:color w:val="000000"/>
                <w:sz w:val="20"/>
                <w:szCs w:val="20"/>
                <w:lang w:eastAsia="ru-RU"/>
              </w:rPr>
              <w:br/>
              <w:t>період попереднього року</w:t>
            </w:r>
          </w:p>
        </w:tc>
      </w:tr>
      <w:tr w:rsidR="00710859" w:rsidRPr="00710859" w14:paraId="2631DD7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D4382F4"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03A5C0"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FAB228"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918896"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5DAC17B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209617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ECE02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6034C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D56C6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B6A896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E1683CD"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CB0B6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81C75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C9025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D7D9C3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1264C8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52802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0C33D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2D6B6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D0019E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6DECF5C"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C5CD0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5809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815E0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F9051A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7EEFFD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D9F98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45A36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9A829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74902AB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E98CD6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0BE30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1210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1F947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154598A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9C3AE3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00021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5D4BC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31E5B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BC1733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9FD56D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F8819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8FB4C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17F29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5D06E3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76D5327"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1BE10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94858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8825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D4ABD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31425</w:t>
            </w:r>
          </w:p>
        </w:tc>
      </w:tr>
    </w:tbl>
    <w:p w14:paraId="6820B5B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9E79B0C"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lang w:val="en-US" w:eastAsia="ru-RU"/>
        </w:rPr>
        <w:t xml:space="preserve">III. </w:t>
      </w:r>
      <w:r w:rsidRPr="00710859">
        <w:rPr>
          <w:rFonts w:ascii="Times New Roman" w:hAnsi="Times New Roman"/>
          <w:b/>
          <w:lang w:eastAsia="ru-RU"/>
        </w:rPr>
        <w:t>ЕЛЕМЕНТИ ОПЕРАЦІЙНИХ ВИТРАТ</w:t>
      </w:r>
    </w:p>
    <w:p w14:paraId="55340156" w14:textId="77777777" w:rsidR="00710859" w:rsidRPr="00710859" w:rsidRDefault="00710859" w:rsidP="00710859">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52E7C010"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47242240" w14:textId="77777777" w:rsidR="00710859" w:rsidRPr="00710859" w:rsidRDefault="00710859" w:rsidP="00710859">
            <w:pPr>
              <w:widowControl w:val="0"/>
              <w:spacing w:after="0" w:line="240" w:lineRule="auto"/>
              <w:ind w:firstLine="567"/>
              <w:jc w:val="center"/>
              <w:rPr>
                <w:rFonts w:ascii="Times New Roman" w:hAnsi="Times New Roman"/>
                <w:b/>
                <w:sz w:val="20"/>
                <w:szCs w:val="20"/>
                <w:lang w:eastAsia="ru-RU"/>
              </w:rPr>
            </w:pPr>
            <w:r w:rsidRPr="00710859">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042BB34"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B149E72"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eastAsia="ru-RU"/>
              </w:rPr>
              <w:t>За</w:t>
            </w:r>
            <w:r w:rsidRPr="00710859">
              <w:rPr>
                <w:rFonts w:ascii="Times New Roman" w:hAnsi="Times New Roman"/>
                <w:b/>
                <w:bCs/>
                <w:sz w:val="20"/>
                <w:szCs w:val="20"/>
                <w:lang w:val="ru-RU" w:eastAsia="ru-RU"/>
              </w:rPr>
              <w:t xml:space="preserve"> звітн</w:t>
            </w:r>
            <w:r w:rsidRPr="00710859">
              <w:rPr>
                <w:rFonts w:ascii="Times New Roman" w:hAnsi="Times New Roman"/>
                <w:b/>
                <w:bCs/>
                <w:sz w:val="20"/>
                <w:szCs w:val="20"/>
                <w:lang w:eastAsia="ru-RU"/>
              </w:rPr>
              <w:t>ий</w:t>
            </w:r>
            <w:r w:rsidRPr="00710859">
              <w:rPr>
                <w:rFonts w:ascii="Times New Roman" w:hAnsi="Times New Roman"/>
                <w:b/>
                <w:bCs/>
                <w:sz w:val="20"/>
                <w:szCs w:val="20"/>
                <w:lang w:val="ru-RU" w:eastAsia="ru-RU"/>
              </w:rPr>
              <w:t xml:space="preserve"> </w:t>
            </w:r>
            <w:r w:rsidRPr="0071085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10F4C1C"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color w:val="000000"/>
                <w:sz w:val="20"/>
                <w:szCs w:val="20"/>
                <w:lang w:eastAsia="ru-RU"/>
              </w:rPr>
              <w:t>За аналогічний</w:t>
            </w:r>
            <w:r w:rsidRPr="00710859">
              <w:rPr>
                <w:rFonts w:ascii="Times New Roman" w:hAnsi="Times New Roman"/>
                <w:b/>
                <w:color w:val="000000"/>
                <w:sz w:val="20"/>
                <w:szCs w:val="20"/>
                <w:lang w:eastAsia="ru-RU"/>
              </w:rPr>
              <w:br/>
              <w:t>період попереднього року</w:t>
            </w:r>
          </w:p>
        </w:tc>
      </w:tr>
      <w:tr w:rsidR="00710859" w:rsidRPr="00710859" w14:paraId="7A7898B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FC00340"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497522"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1F6CBF"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9BBB99"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452BB25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F88D21E" w14:textId="77777777" w:rsidR="00710859" w:rsidRPr="00710859" w:rsidRDefault="00710859" w:rsidP="00710859">
            <w:pPr>
              <w:widowControl w:val="0"/>
              <w:spacing w:after="0" w:line="240" w:lineRule="auto"/>
              <w:rPr>
                <w:rFonts w:ascii="Times New Roman" w:hAnsi="Times New Roman"/>
                <w:b/>
                <w:bCs/>
                <w:sz w:val="20"/>
                <w:szCs w:val="20"/>
                <w:lang w:val="en-US" w:eastAsia="ru-RU"/>
              </w:rPr>
            </w:pPr>
            <w:r w:rsidRPr="00710859">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F1B71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0ADB3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1265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893E66"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9343</w:t>
            </w:r>
          </w:p>
        </w:tc>
      </w:tr>
      <w:tr w:rsidR="00710859" w:rsidRPr="00710859" w14:paraId="106B429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8655AA5" w14:textId="77777777" w:rsidR="00710859" w:rsidRPr="00710859" w:rsidRDefault="00710859" w:rsidP="00710859">
            <w:pPr>
              <w:widowControl w:val="0"/>
              <w:spacing w:after="0" w:line="240" w:lineRule="auto"/>
              <w:rPr>
                <w:rFonts w:ascii="Times New Roman" w:hAnsi="Times New Roman"/>
                <w:b/>
                <w:bCs/>
                <w:sz w:val="20"/>
                <w:szCs w:val="20"/>
                <w:lang w:val="en-US" w:eastAsia="ru-RU"/>
              </w:rPr>
            </w:pPr>
            <w:r w:rsidRPr="00710859">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5337C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8F5383"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21601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83A559"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19464</w:t>
            </w:r>
          </w:p>
        </w:tc>
      </w:tr>
      <w:tr w:rsidR="00710859" w:rsidRPr="00710859" w14:paraId="1D97628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DE66D0C" w14:textId="77777777" w:rsidR="00710859" w:rsidRPr="00710859" w:rsidRDefault="00710859" w:rsidP="00710859">
            <w:pPr>
              <w:widowControl w:val="0"/>
              <w:spacing w:after="0" w:line="240" w:lineRule="auto"/>
              <w:rPr>
                <w:rFonts w:ascii="Times New Roman" w:hAnsi="Times New Roman"/>
                <w:b/>
                <w:bCs/>
                <w:sz w:val="20"/>
                <w:szCs w:val="20"/>
                <w:lang w:val="en-US" w:eastAsia="ru-RU"/>
              </w:rPr>
            </w:pPr>
            <w:r w:rsidRPr="00710859">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F26F8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AD65C8"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4024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269E66"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3445</w:t>
            </w:r>
          </w:p>
        </w:tc>
      </w:tr>
      <w:tr w:rsidR="00710859" w:rsidRPr="00710859" w14:paraId="6F4E185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3ABCD14" w14:textId="77777777" w:rsidR="00710859" w:rsidRPr="00710859" w:rsidRDefault="00710859" w:rsidP="00710859">
            <w:pPr>
              <w:widowControl w:val="0"/>
              <w:spacing w:after="0" w:line="240" w:lineRule="auto"/>
              <w:rPr>
                <w:rFonts w:ascii="Times New Roman" w:hAnsi="Times New Roman"/>
                <w:sz w:val="20"/>
                <w:szCs w:val="20"/>
                <w:lang w:eastAsia="ru-RU"/>
              </w:rPr>
            </w:pPr>
            <w:r w:rsidRPr="00710859">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E751A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346842"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4904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9077BC"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4562</w:t>
            </w:r>
          </w:p>
        </w:tc>
      </w:tr>
      <w:tr w:rsidR="00710859" w:rsidRPr="00710859" w14:paraId="36BE298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209F3BE" w14:textId="77777777" w:rsidR="00710859" w:rsidRPr="00710859" w:rsidRDefault="00710859" w:rsidP="00710859">
            <w:pPr>
              <w:widowControl w:val="0"/>
              <w:spacing w:after="0" w:line="240" w:lineRule="auto"/>
              <w:rPr>
                <w:rFonts w:ascii="Times New Roman" w:hAnsi="Times New Roman"/>
                <w:sz w:val="20"/>
                <w:szCs w:val="20"/>
                <w:lang w:eastAsia="ru-RU"/>
              </w:rPr>
            </w:pPr>
            <w:r w:rsidRPr="00710859">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D883F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4C2AB8"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62318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0FBC78"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52442</w:t>
            </w:r>
          </w:p>
        </w:tc>
      </w:tr>
      <w:tr w:rsidR="00710859" w:rsidRPr="00710859" w14:paraId="1F84A6A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84BE308" w14:textId="77777777" w:rsidR="00710859" w:rsidRPr="00710859" w:rsidRDefault="00710859" w:rsidP="00710859">
            <w:pPr>
              <w:widowControl w:val="0"/>
              <w:spacing w:after="0" w:line="240" w:lineRule="auto"/>
              <w:rPr>
                <w:rFonts w:ascii="Times New Roman" w:hAnsi="Times New Roman"/>
                <w:sz w:val="20"/>
                <w:szCs w:val="20"/>
                <w:lang w:eastAsia="ru-RU"/>
              </w:rPr>
            </w:pPr>
            <w:r w:rsidRPr="00710859">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516C3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B170A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94112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3C1F2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89256</w:t>
            </w:r>
          </w:p>
        </w:tc>
      </w:tr>
    </w:tbl>
    <w:p w14:paraId="3EFA8CC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CF7203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F9B6567"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lang w:eastAsia="ru-RU"/>
        </w:rPr>
        <w:t>ІV.</w:t>
      </w:r>
      <w:r w:rsidRPr="00710859">
        <w:rPr>
          <w:rFonts w:ascii="Times New Roman" w:hAnsi="Times New Roman"/>
          <w:b/>
          <w:lang w:val="ru-RU" w:eastAsia="ru-RU"/>
        </w:rPr>
        <w:t xml:space="preserve"> </w:t>
      </w:r>
      <w:r w:rsidRPr="00710859">
        <w:rPr>
          <w:rFonts w:ascii="Times New Roman" w:hAnsi="Times New Roman"/>
          <w:b/>
          <w:lang w:eastAsia="ru-RU"/>
        </w:rPr>
        <w:t xml:space="preserve"> РОЗРАХУНОК ПОКАЗНИКІВ ПРИБУТКОВОСТІ АКЦІЙ</w:t>
      </w:r>
    </w:p>
    <w:p w14:paraId="278DD339" w14:textId="77777777" w:rsidR="00710859" w:rsidRPr="00710859" w:rsidRDefault="00710859" w:rsidP="00710859">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4252F1DA"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06ECEB08"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4A0143A9"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D8D7540"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eastAsia="ru-RU"/>
              </w:rPr>
              <w:t>За</w:t>
            </w:r>
            <w:r w:rsidRPr="00710859">
              <w:rPr>
                <w:rFonts w:ascii="Times New Roman" w:hAnsi="Times New Roman"/>
                <w:b/>
                <w:bCs/>
                <w:sz w:val="20"/>
                <w:szCs w:val="20"/>
                <w:lang w:val="ru-RU" w:eastAsia="ru-RU"/>
              </w:rPr>
              <w:t xml:space="preserve"> звітн</w:t>
            </w:r>
            <w:r w:rsidRPr="00710859">
              <w:rPr>
                <w:rFonts w:ascii="Times New Roman" w:hAnsi="Times New Roman"/>
                <w:b/>
                <w:bCs/>
                <w:sz w:val="20"/>
                <w:szCs w:val="20"/>
                <w:lang w:eastAsia="ru-RU"/>
              </w:rPr>
              <w:t>ий</w:t>
            </w:r>
            <w:r w:rsidRPr="00710859">
              <w:rPr>
                <w:rFonts w:ascii="Times New Roman" w:hAnsi="Times New Roman"/>
                <w:b/>
                <w:bCs/>
                <w:sz w:val="20"/>
                <w:szCs w:val="20"/>
                <w:lang w:val="ru-RU" w:eastAsia="ru-RU"/>
              </w:rPr>
              <w:t xml:space="preserve"> </w:t>
            </w:r>
            <w:r w:rsidRPr="0071085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6D7DD56"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color w:val="000000"/>
                <w:sz w:val="20"/>
                <w:szCs w:val="20"/>
                <w:lang w:eastAsia="ru-RU"/>
              </w:rPr>
              <w:t>За аналогічний</w:t>
            </w:r>
            <w:r w:rsidRPr="00710859">
              <w:rPr>
                <w:rFonts w:ascii="Times New Roman" w:hAnsi="Times New Roman"/>
                <w:b/>
                <w:color w:val="000000"/>
                <w:sz w:val="20"/>
                <w:szCs w:val="20"/>
                <w:lang w:eastAsia="ru-RU"/>
              </w:rPr>
              <w:br/>
              <w:t>період попереднього року</w:t>
            </w:r>
          </w:p>
        </w:tc>
      </w:tr>
      <w:tr w:rsidR="00710859" w:rsidRPr="00710859" w14:paraId="5B8DEA01"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3150839"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E925E2"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5F2B45"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0BAA37"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23D6F35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E570319" w14:textId="77777777" w:rsidR="00710859" w:rsidRPr="00710859" w:rsidRDefault="00710859" w:rsidP="00710859">
            <w:pPr>
              <w:widowControl w:val="0"/>
              <w:spacing w:after="0" w:line="240" w:lineRule="auto"/>
              <w:rPr>
                <w:rFonts w:ascii="Times New Roman" w:hAnsi="Times New Roman"/>
                <w:b/>
                <w:bCs/>
                <w:sz w:val="20"/>
                <w:szCs w:val="20"/>
                <w:lang w:val="en-US" w:eastAsia="ru-RU"/>
              </w:rPr>
            </w:pPr>
            <w:r w:rsidRPr="00710859">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1ED50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DEA28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0E68CA"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107000</w:t>
            </w:r>
          </w:p>
        </w:tc>
      </w:tr>
      <w:tr w:rsidR="00710859" w:rsidRPr="00710859" w14:paraId="4F92379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842F26F"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5B2FE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4A0890"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374D02"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107000</w:t>
            </w:r>
          </w:p>
        </w:tc>
      </w:tr>
      <w:tr w:rsidR="00710859" w:rsidRPr="00710859" w14:paraId="64998F3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76C85D6"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5729A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E4B284"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82.47663550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A17887"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293.69158870</w:t>
            </w:r>
          </w:p>
        </w:tc>
      </w:tr>
      <w:tr w:rsidR="00710859" w:rsidRPr="00710859" w14:paraId="2E49E52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217DEFC" w14:textId="77777777" w:rsidR="00710859" w:rsidRPr="00710859" w:rsidRDefault="00710859" w:rsidP="00710859">
            <w:pPr>
              <w:widowControl w:val="0"/>
              <w:spacing w:after="0" w:line="240" w:lineRule="auto"/>
              <w:rPr>
                <w:rFonts w:ascii="Times New Roman" w:hAnsi="Times New Roman"/>
                <w:sz w:val="20"/>
                <w:szCs w:val="20"/>
                <w:lang w:eastAsia="ru-RU"/>
              </w:rPr>
            </w:pPr>
            <w:r w:rsidRPr="00710859">
              <w:rPr>
                <w:rFonts w:ascii="Times New Roman" w:hAnsi="Times New Roman"/>
                <w:color w:val="000000"/>
                <w:sz w:val="20"/>
                <w:szCs w:val="20"/>
                <w:lang w:eastAsia="ru-RU"/>
              </w:rPr>
              <w:lastRenderedPageBreak/>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D2579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781BC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82.47663550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CF1AF5"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293.69158870</w:t>
            </w:r>
          </w:p>
        </w:tc>
      </w:tr>
      <w:tr w:rsidR="00710859" w:rsidRPr="00710859" w14:paraId="5A97B81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3E99D5A" w14:textId="77777777" w:rsidR="00710859" w:rsidRPr="00710859" w:rsidRDefault="00710859" w:rsidP="00710859">
            <w:pPr>
              <w:widowControl w:val="0"/>
              <w:spacing w:after="0" w:line="240" w:lineRule="auto"/>
              <w:rPr>
                <w:rFonts w:ascii="Times New Roman" w:hAnsi="Times New Roman"/>
                <w:sz w:val="20"/>
                <w:szCs w:val="20"/>
                <w:lang w:eastAsia="ru-RU"/>
              </w:rPr>
            </w:pPr>
            <w:r w:rsidRPr="00710859">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4673C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D3F985"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1862EB" w14:textId="77777777" w:rsidR="00710859" w:rsidRPr="00710859" w:rsidRDefault="00710859" w:rsidP="00710859">
            <w:pPr>
              <w:widowControl w:val="0"/>
              <w:spacing w:after="0" w:line="240" w:lineRule="auto"/>
              <w:jc w:val="center"/>
              <w:rPr>
                <w:rFonts w:ascii="Times New Roman" w:hAnsi="Times New Roman"/>
                <w:bCs/>
                <w:sz w:val="20"/>
                <w:szCs w:val="20"/>
                <w:lang w:val="en-US" w:eastAsia="ru-RU"/>
              </w:rPr>
            </w:pPr>
            <w:r w:rsidRPr="00710859">
              <w:rPr>
                <w:rFonts w:ascii="Times New Roman" w:hAnsi="Times New Roman"/>
                <w:bCs/>
                <w:sz w:val="20"/>
                <w:szCs w:val="20"/>
                <w:lang w:eastAsia="ru-RU"/>
              </w:rPr>
              <w:t>--</w:t>
            </w:r>
          </w:p>
        </w:tc>
      </w:tr>
    </w:tbl>
    <w:p w14:paraId="097E722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2ECDD5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710859">
        <w:rPr>
          <w:rFonts w:ascii="Times New Roman" w:hAnsi="Times New Roman"/>
          <w:sz w:val="20"/>
          <w:szCs w:val="20"/>
          <w:lang w:val="en-US" w:eastAsia="ru-RU"/>
        </w:rPr>
        <w:t>Звіт складено за міжнародними стандартами фінансової звітності</w:t>
      </w:r>
    </w:p>
    <w:p w14:paraId="63F4106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526D37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710859" w:rsidRPr="00710859" w14:paraId="1923138A" w14:textId="77777777" w:rsidTr="00EF3436">
        <w:tc>
          <w:tcPr>
            <w:tcW w:w="2943" w:type="dxa"/>
            <w:shd w:val="clear" w:color="auto" w:fill="auto"/>
          </w:tcPr>
          <w:p w14:paraId="5D8AE94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3523FDF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147" w:type="dxa"/>
            <w:shd w:val="clear" w:color="auto" w:fill="auto"/>
          </w:tcPr>
          <w:p w14:paraId="40D3D1C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Печаєва Т.В.</w:t>
            </w:r>
          </w:p>
        </w:tc>
      </w:tr>
      <w:tr w:rsidR="00710859" w:rsidRPr="00710859" w14:paraId="340ABE47" w14:textId="77777777" w:rsidTr="00EF3436">
        <w:tc>
          <w:tcPr>
            <w:tcW w:w="2943" w:type="dxa"/>
            <w:shd w:val="clear" w:color="auto" w:fill="auto"/>
          </w:tcPr>
          <w:p w14:paraId="71B1459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8C85F8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147" w:type="dxa"/>
            <w:shd w:val="clear" w:color="auto" w:fill="auto"/>
          </w:tcPr>
          <w:p w14:paraId="7A052FE1"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09D56793" w14:textId="77777777" w:rsidTr="00EF3436">
        <w:tc>
          <w:tcPr>
            <w:tcW w:w="2943" w:type="dxa"/>
            <w:shd w:val="clear" w:color="auto" w:fill="auto"/>
          </w:tcPr>
          <w:p w14:paraId="1B32873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C7AA95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08BE5BD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08453B60" w14:textId="77777777" w:rsidTr="00EF3436">
        <w:tc>
          <w:tcPr>
            <w:tcW w:w="2943" w:type="dxa"/>
            <w:shd w:val="clear" w:color="auto" w:fill="auto"/>
          </w:tcPr>
          <w:p w14:paraId="5AF3358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ru-RU" w:eastAsia="ru-RU"/>
              </w:rPr>
              <w:t>Головний бухгалтер</w:t>
            </w:r>
            <w:r w:rsidRPr="00710859">
              <w:rPr>
                <w:rFonts w:ascii="Times New Roman" w:hAnsi="Times New Roman"/>
                <w:b/>
                <w:color w:val="000000"/>
                <w:sz w:val="20"/>
                <w:szCs w:val="20"/>
                <w:lang w:val="ru-RU" w:eastAsia="ru-RU"/>
              </w:rPr>
              <w:t xml:space="preserve"> </w:t>
            </w:r>
            <w:r w:rsidRPr="00710859">
              <w:rPr>
                <w:rFonts w:ascii="Times New Roman" w:hAnsi="Times New Roman"/>
                <w:b/>
                <w:color w:val="000000"/>
                <w:sz w:val="20"/>
                <w:szCs w:val="20"/>
                <w:lang w:eastAsia="ru-RU"/>
              </w:rPr>
              <w:t xml:space="preserve">   </w:t>
            </w:r>
          </w:p>
        </w:tc>
        <w:tc>
          <w:tcPr>
            <w:tcW w:w="2765" w:type="dxa"/>
            <w:shd w:val="clear" w:color="auto" w:fill="auto"/>
            <w:vAlign w:val="center"/>
          </w:tcPr>
          <w:p w14:paraId="3F59BF6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147" w:type="dxa"/>
            <w:shd w:val="clear" w:color="auto" w:fill="auto"/>
          </w:tcPr>
          <w:p w14:paraId="710FDAA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Мішута Д.Я.</w:t>
            </w:r>
          </w:p>
        </w:tc>
      </w:tr>
      <w:tr w:rsidR="00710859" w:rsidRPr="00710859" w14:paraId="1D2B34FF" w14:textId="77777777" w:rsidTr="00EF3436">
        <w:trPr>
          <w:trHeight w:val="70"/>
        </w:trPr>
        <w:tc>
          <w:tcPr>
            <w:tcW w:w="2943" w:type="dxa"/>
            <w:shd w:val="clear" w:color="auto" w:fill="auto"/>
          </w:tcPr>
          <w:p w14:paraId="6303969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BB4C1A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147" w:type="dxa"/>
            <w:shd w:val="clear" w:color="auto" w:fill="auto"/>
          </w:tcPr>
          <w:p w14:paraId="0074D56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D9CE20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698A94F"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9A40DB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5AEBE5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BC81E9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73AB5AB" w14:textId="77777777" w:rsidR="00710859" w:rsidRPr="00710859" w:rsidRDefault="00710859" w:rsidP="00710859">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710859" w:rsidRPr="00710859" w14:paraId="45A45585" w14:textId="77777777" w:rsidTr="00EF3436">
        <w:tc>
          <w:tcPr>
            <w:tcW w:w="6082" w:type="dxa"/>
          </w:tcPr>
          <w:p w14:paraId="425812B9"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47D3267D"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0A7856BD"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r w:rsidRPr="00710859">
              <w:rPr>
                <w:rFonts w:ascii="Times New Roman" w:hAnsi="Times New Roman"/>
                <w:sz w:val="18"/>
                <w:szCs w:val="18"/>
                <w:lang w:eastAsia="ru-RU"/>
              </w:rPr>
              <w:t>Коди</w:t>
            </w:r>
          </w:p>
        </w:tc>
      </w:tr>
      <w:tr w:rsidR="00710859" w:rsidRPr="00710859" w14:paraId="453743A6" w14:textId="77777777" w:rsidTr="00EF3436">
        <w:tc>
          <w:tcPr>
            <w:tcW w:w="6082" w:type="dxa"/>
          </w:tcPr>
          <w:p w14:paraId="4C71A662"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3F08D9FD" w14:textId="77777777" w:rsidR="00710859" w:rsidRPr="00710859" w:rsidRDefault="00710859" w:rsidP="00710859">
            <w:pPr>
              <w:widowControl w:val="0"/>
              <w:spacing w:after="0" w:line="240" w:lineRule="auto"/>
              <w:jc w:val="center"/>
              <w:rPr>
                <w:rFonts w:ascii="Times New Roman" w:hAnsi="Times New Roman"/>
                <w:sz w:val="16"/>
                <w:szCs w:val="16"/>
                <w:lang w:val="ru-RU" w:eastAsia="ru-RU"/>
              </w:rPr>
            </w:pPr>
            <w:r w:rsidRPr="0071085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19F9753"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727D31E0"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47EF5FB3"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01</w:t>
            </w:r>
          </w:p>
        </w:tc>
      </w:tr>
      <w:tr w:rsidR="00710859" w:rsidRPr="00710859" w14:paraId="6745AE39" w14:textId="77777777" w:rsidTr="00EF3436">
        <w:tc>
          <w:tcPr>
            <w:tcW w:w="6082" w:type="dxa"/>
          </w:tcPr>
          <w:p w14:paraId="742B072D" w14:textId="77777777" w:rsidR="00710859" w:rsidRPr="00710859" w:rsidRDefault="00710859" w:rsidP="00710859">
            <w:pPr>
              <w:widowControl w:val="0"/>
              <w:spacing w:after="0" w:line="240" w:lineRule="auto"/>
              <w:rPr>
                <w:rFonts w:ascii="Times New Roman" w:hAnsi="Times New Roman"/>
                <w:sz w:val="18"/>
                <w:szCs w:val="18"/>
                <w:lang w:val="en-US" w:eastAsia="ru-RU"/>
              </w:rPr>
            </w:pPr>
            <w:r w:rsidRPr="00710859">
              <w:rPr>
                <w:rFonts w:ascii="Times New Roman" w:hAnsi="Times New Roman"/>
                <w:sz w:val="18"/>
                <w:szCs w:val="18"/>
                <w:lang w:eastAsia="ru-RU"/>
              </w:rPr>
              <w:t xml:space="preserve">Підприємство  </w:t>
            </w:r>
            <w:r w:rsidRPr="00710859">
              <w:rPr>
                <w:rFonts w:ascii="Times New Roman" w:hAnsi="Times New Roman"/>
                <w:sz w:val="18"/>
                <w:szCs w:val="18"/>
                <w:lang w:val="en-US" w:eastAsia="ru-RU"/>
              </w:rPr>
              <w:t xml:space="preserve"> </w:t>
            </w:r>
            <w:r w:rsidRPr="00710859">
              <w:rPr>
                <w:rFonts w:ascii="Times New Roman" w:hAnsi="Times New Roman"/>
                <w:sz w:val="18"/>
                <w:szCs w:val="18"/>
                <w:u w:val="single"/>
                <w:lang w:val="en-US" w:eastAsia="ru-RU"/>
              </w:rPr>
              <w:t>ПРИВАТНЕ АКЦIОНЕРНЕ ТОВАРИСТВО "ЛЕКХIМ"</w:t>
            </w:r>
          </w:p>
        </w:tc>
        <w:tc>
          <w:tcPr>
            <w:tcW w:w="1956" w:type="dxa"/>
          </w:tcPr>
          <w:p w14:paraId="31BF3B51"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053508B"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20029017</w:t>
            </w:r>
          </w:p>
        </w:tc>
      </w:tr>
    </w:tbl>
    <w:p w14:paraId="7739B6B7" w14:textId="77777777" w:rsidR="00710859" w:rsidRPr="00710859" w:rsidRDefault="00710859" w:rsidP="00710859">
      <w:pPr>
        <w:widowControl w:val="0"/>
        <w:spacing w:after="0" w:line="240" w:lineRule="auto"/>
        <w:jc w:val="center"/>
        <w:rPr>
          <w:rFonts w:ascii="Times New Roman" w:hAnsi="Times New Roman"/>
          <w:b/>
          <w:bCs/>
          <w:lang w:eastAsia="ru-RU"/>
        </w:rPr>
      </w:pPr>
    </w:p>
    <w:p w14:paraId="7C238DE7" w14:textId="77777777" w:rsidR="00710859" w:rsidRPr="00710859" w:rsidRDefault="00710859" w:rsidP="00710859">
      <w:pPr>
        <w:widowControl w:val="0"/>
        <w:spacing w:after="0" w:line="240" w:lineRule="auto"/>
        <w:jc w:val="center"/>
        <w:rPr>
          <w:rFonts w:ascii="Times New Roman" w:hAnsi="Times New Roman"/>
          <w:b/>
          <w:bCs/>
          <w:lang w:val="ru-RU" w:eastAsia="ru-RU"/>
        </w:rPr>
      </w:pPr>
      <w:r w:rsidRPr="00710859">
        <w:rPr>
          <w:rFonts w:ascii="Times New Roman" w:hAnsi="Times New Roman"/>
          <w:b/>
          <w:bCs/>
          <w:lang w:val="en-US" w:eastAsia="ru-RU"/>
        </w:rPr>
        <w:t>Звіт</w:t>
      </w:r>
      <w:r w:rsidRPr="00710859">
        <w:rPr>
          <w:rFonts w:ascii="Times New Roman" w:hAnsi="Times New Roman"/>
          <w:b/>
          <w:bCs/>
          <w:lang w:eastAsia="ru-RU"/>
        </w:rPr>
        <w:t xml:space="preserve"> про рух грошових коштів ( за прямим методом )</w:t>
      </w:r>
    </w:p>
    <w:p w14:paraId="7B07C7D5" w14:textId="77777777" w:rsidR="00710859" w:rsidRPr="00710859" w:rsidRDefault="00710859" w:rsidP="00710859">
      <w:pPr>
        <w:widowControl w:val="0"/>
        <w:spacing w:after="0" w:line="240" w:lineRule="auto"/>
        <w:jc w:val="center"/>
        <w:rPr>
          <w:rFonts w:ascii="Times New Roman" w:hAnsi="Times New Roman"/>
          <w:b/>
          <w:bCs/>
          <w:lang w:eastAsia="ru-RU"/>
        </w:rPr>
      </w:pPr>
      <w:r w:rsidRPr="00710859">
        <w:rPr>
          <w:rFonts w:ascii="Times New Roman" w:hAnsi="Times New Roman"/>
          <w:b/>
          <w:bCs/>
          <w:lang w:val="en-US" w:eastAsia="ru-RU"/>
        </w:rPr>
        <w:t>з</w:t>
      </w:r>
      <w:r w:rsidRPr="00710859">
        <w:rPr>
          <w:rFonts w:ascii="Times New Roman" w:hAnsi="Times New Roman"/>
          <w:b/>
          <w:bCs/>
          <w:lang w:eastAsia="ru-RU"/>
        </w:rPr>
        <w:t xml:space="preserve">а </w:t>
      </w:r>
      <w:r w:rsidRPr="00710859">
        <w:rPr>
          <w:rFonts w:ascii="Times New Roman" w:hAnsi="Times New Roman"/>
          <w:b/>
          <w:bCs/>
          <w:lang w:val="en-US" w:eastAsia="ru-RU"/>
        </w:rPr>
        <w:t>1 квартал 2025 року</w:t>
      </w:r>
      <w:r w:rsidRPr="00710859">
        <w:rPr>
          <w:rFonts w:ascii="Times New Roman" w:hAnsi="Times New Roman"/>
          <w:b/>
          <w:bCs/>
          <w:lang w:eastAsia="ru-RU"/>
        </w:rPr>
        <w:t xml:space="preserve"> </w:t>
      </w:r>
    </w:p>
    <w:p w14:paraId="748A2C63"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710859" w:rsidRPr="00710859" w14:paraId="3E1262C5" w14:textId="77777777" w:rsidTr="00EF3436">
        <w:trPr>
          <w:jc w:val="right"/>
        </w:trPr>
        <w:tc>
          <w:tcPr>
            <w:tcW w:w="8613" w:type="dxa"/>
            <w:tcBorders>
              <w:right w:val="single" w:sz="4" w:space="0" w:color="auto"/>
            </w:tcBorders>
            <w:vAlign w:val="center"/>
          </w:tcPr>
          <w:p w14:paraId="73D5D576" w14:textId="77777777" w:rsidR="00710859" w:rsidRPr="00710859" w:rsidRDefault="00710859" w:rsidP="00710859">
            <w:pPr>
              <w:widowControl w:val="0"/>
              <w:spacing w:after="0" w:line="240" w:lineRule="auto"/>
              <w:rPr>
                <w:rFonts w:ascii="Times New Roman" w:hAnsi="Times New Roman"/>
                <w:lang w:val="ru-RU" w:eastAsia="ru-RU"/>
              </w:rPr>
            </w:pPr>
            <w:r w:rsidRPr="00710859">
              <w:rPr>
                <w:rFonts w:ascii="Times New Roman" w:hAnsi="Times New Roman"/>
                <w:lang w:eastAsia="ru-RU"/>
              </w:rPr>
              <w:t xml:space="preserve">                                                                    </w:t>
            </w:r>
            <w:r w:rsidRPr="00710859">
              <w:rPr>
                <w:rFonts w:ascii="Times New Roman" w:hAnsi="Times New Roman"/>
                <w:lang w:val="en-US" w:eastAsia="ru-RU"/>
              </w:rPr>
              <w:t>Форма № 3</w:t>
            </w:r>
            <w:r w:rsidRPr="0071085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D6B07AD" w14:textId="77777777" w:rsidR="00710859" w:rsidRPr="00710859" w:rsidRDefault="00710859" w:rsidP="00710859">
            <w:pPr>
              <w:keepNext/>
              <w:keepLines/>
              <w:widowControl w:val="0"/>
              <w:suppressAutoHyphens/>
              <w:spacing w:after="0" w:line="240" w:lineRule="auto"/>
              <w:rPr>
                <w:rFonts w:ascii="Times New Roman" w:hAnsi="Times New Roman"/>
                <w:lang w:val="en-US" w:eastAsia="ru-RU"/>
              </w:rPr>
            </w:pPr>
            <w:r w:rsidRPr="00710859">
              <w:rPr>
                <w:rFonts w:ascii="Times New Roman" w:hAnsi="Times New Roman"/>
                <w:lang w:val="en-US" w:eastAsia="ru-RU"/>
              </w:rPr>
              <w:t>1801004</w:t>
            </w:r>
          </w:p>
        </w:tc>
      </w:tr>
    </w:tbl>
    <w:p w14:paraId="62640132"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p w14:paraId="318ECF01"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10859" w:rsidRPr="00710859" w14:paraId="75B0F39D" w14:textId="77777777" w:rsidTr="00EF3436">
        <w:tc>
          <w:tcPr>
            <w:tcW w:w="5107" w:type="dxa"/>
            <w:tcBorders>
              <w:top w:val="single" w:sz="6" w:space="0" w:color="auto"/>
              <w:left w:val="single" w:sz="6" w:space="0" w:color="auto"/>
              <w:bottom w:val="single" w:sz="6" w:space="0" w:color="auto"/>
              <w:right w:val="single" w:sz="6" w:space="0" w:color="auto"/>
            </w:tcBorders>
            <w:vAlign w:val="center"/>
          </w:tcPr>
          <w:p w14:paraId="4EA82C29"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4B2EFB9"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FA342FA"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За</w:t>
            </w:r>
            <w:r w:rsidRPr="00710859">
              <w:rPr>
                <w:rFonts w:ascii="Times New Roman" w:hAnsi="Times New Roman"/>
                <w:b/>
                <w:bCs/>
                <w:sz w:val="20"/>
                <w:szCs w:val="20"/>
                <w:lang w:val="ru-RU" w:eastAsia="ru-RU"/>
              </w:rPr>
              <w:t xml:space="preserve"> звітн</w:t>
            </w:r>
            <w:r w:rsidRPr="00710859">
              <w:rPr>
                <w:rFonts w:ascii="Times New Roman" w:hAnsi="Times New Roman"/>
                <w:b/>
                <w:bCs/>
                <w:sz w:val="20"/>
                <w:szCs w:val="20"/>
                <w:lang w:eastAsia="ru-RU"/>
              </w:rPr>
              <w:t>ий</w:t>
            </w:r>
            <w:r w:rsidRPr="00710859">
              <w:rPr>
                <w:rFonts w:ascii="Times New Roman" w:hAnsi="Times New Roman"/>
                <w:b/>
                <w:bCs/>
                <w:sz w:val="20"/>
                <w:szCs w:val="20"/>
                <w:lang w:val="ru-RU" w:eastAsia="ru-RU"/>
              </w:rPr>
              <w:t xml:space="preserve"> </w:t>
            </w:r>
            <w:r w:rsidRPr="00710859">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54D688F"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color w:val="000000"/>
                <w:sz w:val="20"/>
                <w:szCs w:val="20"/>
                <w:lang w:eastAsia="ru-RU"/>
              </w:rPr>
              <w:t>За аналогічний</w:t>
            </w:r>
            <w:r w:rsidRPr="00710859">
              <w:rPr>
                <w:rFonts w:ascii="Times New Roman" w:hAnsi="Times New Roman"/>
                <w:b/>
                <w:color w:val="000000"/>
                <w:sz w:val="20"/>
                <w:szCs w:val="20"/>
                <w:lang w:eastAsia="ru-RU"/>
              </w:rPr>
              <w:br/>
              <w:t>період попереднього року</w:t>
            </w:r>
          </w:p>
        </w:tc>
      </w:tr>
      <w:tr w:rsidR="00710859" w:rsidRPr="00710859" w14:paraId="0F92469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07EBAAF"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CC8DBD"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664E0D"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CCF9A6"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4</w:t>
            </w:r>
          </w:p>
        </w:tc>
      </w:tr>
      <w:tr w:rsidR="00710859" w:rsidRPr="00710859" w14:paraId="6CF3660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9AB27A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 Рух коштів у результаті операційної діяльності</w:t>
            </w:r>
          </w:p>
          <w:p w14:paraId="361C59B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w:t>
            </w:r>
          </w:p>
          <w:p w14:paraId="78AA1EEF"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71C12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0B67E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506301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9E035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436607</w:t>
            </w:r>
          </w:p>
        </w:tc>
      </w:tr>
      <w:tr w:rsidR="00710859" w:rsidRPr="00710859" w14:paraId="7D47BD9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09E7F73"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8C355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E65CC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8173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71E944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440C91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6FF1D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9DA78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320CB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53854711"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B2C6DA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772FB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6DE16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6E3F7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w:t>
            </w:r>
          </w:p>
        </w:tc>
      </w:tr>
      <w:tr w:rsidR="00710859" w:rsidRPr="00710859" w14:paraId="09A9CA5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B042FA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A57A7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578AF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36653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7BAD0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38854</w:t>
            </w:r>
          </w:p>
        </w:tc>
      </w:tr>
      <w:tr w:rsidR="00710859" w:rsidRPr="00710859" w14:paraId="38FC431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1C3916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AD8ED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4E461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E4CF9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455</w:t>
            </w:r>
          </w:p>
        </w:tc>
      </w:tr>
      <w:tr w:rsidR="00710859" w:rsidRPr="00710859" w14:paraId="7F6592E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0A5EF5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DCBD3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53DF8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B394F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w:t>
            </w:r>
          </w:p>
        </w:tc>
      </w:tr>
      <w:tr w:rsidR="00710859" w:rsidRPr="00710859" w14:paraId="40C6005D"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6C282D5"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 оплату:</w:t>
            </w:r>
          </w:p>
          <w:p w14:paraId="1F222595"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0896D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90EFB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(502618)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49C98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(382610)</w:t>
            </w:r>
          </w:p>
        </w:tc>
      </w:tr>
      <w:tr w:rsidR="00710859" w:rsidRPr="00710859" w14:paraId="6DB5DD8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708B6F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60280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EB750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(12017)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F525C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(11442)</w:t>
            </w:r>
          </w:p>
        </w:tc>
      </w:tr>
      <w:tr w:rsidR="00710859" w:rsidRPr="00710859" w14:paraId="1A44F39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501BA9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605EF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280C6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70FA7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(2913)</w:t>
            </w:r>
          </w:p>
        </w:tc>
      </w:tr>
      <w:tr w:rsidR="00710859" w:rsidRPr="00710859" w14:paraId="148C3B50"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242556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D23C7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65522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(6922)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0C93B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(9497)</w:t>
            </w:r>
          </w:p>
        </w:tc>
      </w:tr>
      <w:tr w:rsidR="00710859" w:rsidRPr="00710859" w14:paraId="772D13F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2CC1F6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DD1A1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3DD6B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64055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(5785)</w:t>
            </w:r>
          </w:p>
        </w:tc>
      </w:tr>
      <w:tr w:rsidR="00710859" w:rsidRPr="00710859" w14:paraId="1CF5108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763202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D6428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C3094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(4593)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472F7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(3711)</w:t>
            </w:r>
          </w:p>
        </w:tc>
      </w:tr>
      <w:tr w:rsidR="00710859" w:rsidRPr="00710859" w14:paraId="00AE06AC"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08796D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B14A8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851A3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(40648)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4CDC5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(73446)</w:t>
            </w:r>
          </w:p>
        </w:tc>
      </w:tr>
      <w:tr w:rsidR="00710859" w:rsidRPr="00710859" w14:paraId="21B7D5D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F429AC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3870C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4C49C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B6CBD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(299)</w:t>
            </w:r>
          </w:p>
        </w:tc>
      </w:tr>
      <w:tr w:rsidR="00710859" w:rsidRPr="00710859" w14:paraId="0A73254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493A34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EB8C2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6D425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979D1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(556)</w:t>
            </w:r>
          </w:p>
        </w:tc>
      </w:tr>
      <w:tr w:rsidR="00710859" w:rsidRPr="00710859" w14:paraId="539A274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E69A9B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A0058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FFF8C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-22841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F8F9F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-4806</w:t>
            </w:r>
          </w:p>
        </w:tc>
      </w:tr>
      <w:tr w:rsidR="00710859" w:rsidRPr="00710859" w14:paraId="5E5127C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BE1078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II. Рух коштів у результаті інвестиційної діяльності</w:t>
            </w:r>
          </w:p>
          <w:p w14:paraId="62EAF69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 реалізації:</w:t>
            </w:r>
          </w:p>
          <w:p w14:paraId="6B023D2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F082D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D765C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67E1E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203027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A6F586D"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A03FB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B91B7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5F386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7BAE06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88324B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 отриманих:</w:t>
            </w:r>
          </w:p>
          <w:p w14:paraId="4A23656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F5143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15D4A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8CE85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1832</w:t>
            </w:r>
          </w:p>
        </w:tc>
      </w:tr>
      <w:tr w:rsidR="00710859" w:rsidRPr="00710859" w14:paraId="72CB10BF"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73F6DC3"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62C15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9FBE8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5C58E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1F510FB4"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734E5B35"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0DE8C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A8031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8C742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73528A8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03D438D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948E4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2235C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759E9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DE378D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09A64A8"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lastRenderedPageBreak/>
              <w:t>Витрачання на придбання:</w:t>
            </w:r>
          </w:p>
          <w:p w14:paraId="7E14550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0EB8C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D3457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(7964)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1DCA3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(10948)</w:t>
            </w:r>
          </w:p>
        </w:tc>
      </w:tr>
      <w:tr w:rsidR="00710859" w:rsidRPr="00710859" w14:paraId="1B40DED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A9FE0A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79DC4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0379F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69BB3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903F8D6"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2B1A31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CB748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42A64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F1CAF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031F4F7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86E0FC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60C7B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DACA0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85C69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581BA5B"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3394BB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19CAF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8CA51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-7562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A6867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-9116</w:t>
            </w:r>
          </w:p>
        </w:tc>
      </w:tr>
      <w:tr w:rsidR="00710859" w:rsidRPr="00710859" w14:paraId="0D5FF68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CD717B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III. Рух коштів у результаті фінансової діяльності</w:t>
            </w:r>
          </w:p>
          <w:p w14:paraId="02B52013"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Надходження від:</w:t>
            </w:r>
          </w:p>
          <w:p w14:paraId="799C178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403AD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1F1B8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6F215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CE55858"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580872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CDF0A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954E4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E96C1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6AA0CD6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57B109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377A6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5F47D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54B49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3806DD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5F4223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Витрачання на:</w:t>
            </w:r>
          </w:p>
          <w:p w14:paraId="71D143E3"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26463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6165D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8D584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14DD7D15"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6102A70C"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CF5E5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61EC9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BD57C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92BF41E"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101457E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7D51D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B9C14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37C92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4DC9A0E3"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64109ED"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26999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DE530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23F70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2B608BB2"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4B2E054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8D1BF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7745F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C345F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r>
      <w:tr w:rsidR="00710859" w:rsidRPr="00710859" w14:paraId="3F4518FA"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31DBF98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000C3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E1EDA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-10403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66FEA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-13922</w:t>
            </w:r>
          </w:p>
        </w:tc>
      </w:tr>
      <w:tr w:rsidR="00710859" w:rsidRPr="00710859" w14:paraId="56BCD099"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8DBF86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D5492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635C4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D872E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270273</w:t>
            </w:r>
          </w:p>
        </w:tc>
      </w:tr>
      <w:tr w:rsidR="00710859" w:rsidRPr="00710859" w14:paraId="506873E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249B5EC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8F4F3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DF75F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-2345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BD04A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7050</w:t>
            </w:r>
          </w:p>
        </w:tc>
      </w:tr>
      <w:tr w:rsidR="00710859" w:rsidRPr="00710859" w14:paraId="5DBD2B27" w14:textId="77777777" w:rsidTr="00EF3436">
        <w:tc>
          <w:tcPr>
            <w:tcW w:w="5107" w:type="dxa"/>
            <w:tcBorders>
              <w:top w:val="single" w:sz="6" w:space="0" w:color="auto"/>
              <w:left w:val="single" w:sz="6" w:space="0" w:color="auto"/>
              <w:bottom w:val="single" w:sz="6" w:space="0" w:color="auto"/>
              <w:right w:val="single" w:sz="6" w:space="0" w:color="auto"/>
            </w:tcBorders>
            <w:shd w:val="clear" w:color="auto" w:fill="auto"/>
          </w:tcPr>
          <w:p w14:paraId="52333AB6"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60312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49B71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263285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021A71"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263401</w:t>
            </w:r>
          </w:p>
        </w:tc>
      </w:tr>
    </w:tbl>
    <w:p w14:paraId="3D2D69A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23B40D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710859">
        <w:rPr>
          <w:rFonts w:ascii="Times New Roman" w:hAnsi="Times New Roman"/>
          <w:sz w:val="20"/>
          <w:szCs w:val="20"/>
          <w:lang w:val="en-US" w:eastAsia="ru-RU"/>
        </w:rPr>
        <w:t>Звiт складено за мiжнародними стандартами фiнансової звiтност</w:t>
      </w:r>
    </w:p>
    <w:p w14:paraId="0633B77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912735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710859" w:rsidRPr="00710859" w14:paraId="24CCAC46" w14:textId="77777777" w:rsidTr="00EF3436">
        <w:tc>
          <w:tcPr>
            <w:tcW w:w="3085" w:type="dxa"/>
            <w:shd w:val="clear" w:color="auto" w:fill="auto"/>
          </w:tcPr>
          <w:p w14:paraId="23E007B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Головний  директор виконавчий</w:t>
            </w:r>
          </w:p>
        </w:tc>
        <w:tc>
          <w:tcPr>
            <w:tcW w:w="2623" w:type="dxa"/>
            <w:shd w:val="clear" w:color="auto" w:fill="auto"/>
            <w:vAlign w:val="center"/>
          </w:tcPr>
          <w:p w14:paraId="6495681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323" w:type="dxa"/>
            <w:shd w:val="clear" w:color="auto" w:fill="auto"/>
          </w:tcPr>
          <w:p w14:paraId="52C6844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Печаєва Т.В.</w:t>
            </w:r>
          </w:p>
        </w:tc>
      </w:tr>
      <w:tr w:rsidR="00710859" w:rsidRPr="00710859" w14:paraId="571E5005" w14:textId="77777777" w:rsidTr="00EF3436">
        <w:tc>
          <w:tcPr>
            <w:tcW w:w="3085" w:type="dxa"/>
            <w:shd w:val="clear" w:color="auto" w:fill="auto"/>
          </w:tcPr>
          <w:p w14:paraId="5AF9BA2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3967DB1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323" w:type="dxa"/>
            <w:shd w:val="clear" w:color="auto" w:fill="auto"/>
          </w:tcPr>
          <w:p w14:paraId="604BCDAD"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5E9D83FA" w14:textId="77777777" w:rsidTr="00EF3436">
        <w:tc>
          <w:tcPr>
            <w:tcW w:w="3085" w:type="dxa"/>
            <w:shd w:val="clear" w:color="auto" w:fill="auto"/>
          </w:tcPr>
          <w:p w14:paraId="40F0B86B"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DDFAA3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3892463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7E5AB0C6" w14:textId="77777777" w:rsidTr="00EF3436">
        <w:tc>
          <w:tcPr>
            <w:tcW w:w="3085" w:type="dxa"/>
            <w:shd w:val="clear" w:color="auto" w:fill="auto"/>
          </w:tcPr>
          <w:p w14:paraId="5BDCE44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ru-RU" w:eastAsia="ru-RU"/>
              </w:rPr>
              <w:t>Головний бухгалтер</w:t>
            </w:r>
            <w:r w:rsidRPr="00710859">
              <w:rPr>
                <w:rFonts w:ascii="Times New Roman" w:hAnsi="Times New Roman"/>
                <w:b/>
                <w:color w:val="000000"/>
                <w:sz w:val="20"/>
                <w:szCs w:val="20"/>
                <w:lang w:val="ru-RU" w:eastAsia="ru-RU"/>
              </w:rPr>
              <w:t xml:space="preserve"> </w:t>
            </w:r>
            <w:r w:rsidRPr="00710859">
              <w:rPr>
                <w:rFonts w:ascii="Times New Roman" w:hAnsi="Times New Roman"/>
                <w:b/>
                <w:color w:val="000000"/>
                <w:sz w:val="20"/>
                <w:szCs w:val="20"/>
                <w:lang w:eastAsia="ru-RU"/>
              </w:rPr>
              <w:t xml:space="preserve">   </w:t>
            </w:r>
          </w:p>
        </w:tc>
        <w:tc>
          <w:tcPr>
            <w:tcW w:w="2623" w:type="dxa"/>
            <w:shd w:val="clear" w:color="auto" w:fill="auto"/>
            <w:vAlign w:val="center"/>
          </w:tcPr>
          <w:p w14:paraId="442EB5E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323" w:type="dxa"/>
            <w:shd w:val="clear" w:color="auto" w:fill="auto"/>
          </w:tcPr>
          <w:p w14:paraId="4F04987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Мішута Д.Я.</w:t>
            </w:r>
          </w:p>
        </w:tc>
      </w:tr>
      <w:tr w:rsidR="00710859" w:rsidRPr="00710859" w14:paraId="1EDAA362" w14:textId="77777777" w:rsidTr="00EF3436">
        <w:tc>
          <w:tcPr>
            <w:tcW w:w="3085" w:type="dxa"/>
            <w:shd w:val="clear" w:color="auto" w:fill="auto"/>
          </w:tcPr>
          <w:p w14:paraId="783C931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6E2C5D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323" w:type="dxa"/>
            <w:shd w:val="clear" w:color="auto" w:fill="auto"/>
          </w:tcPr>
          <w:p w14:paraId="04CBF09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44BAB31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975D7B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8E2720F"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23E81B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303224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710859" w:rsidRPr="00710859" w14:paraId="3836C069" w14:textId="77777777" w:rsidTr="00EF3436">
        <w:tc>
          <w:tcPr>
            <w:tcW w:w="6082" w:type="dxa"/>
          </w:tcPr>
          <w:p w14:paraId="40541C27"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75C8DE14"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5FCA445" w14:textId="77777777" w:rsidR="00710859" w:rsidRPr="00710859" w:rsidRDefault="00710859" w:rsidP="00710859">
            <w:pPr>
              <w:widowControl w:val="0"/>
              <w:spacing w:after="0" w:line="240" w:lineRule="auto"/>
              <w:jc w:val="center"/>
              <w:rPr>
                <w:rFonts w:ascii="Times New Roman" w:hAnsi="Times New Roman"/>
                <w:sz w:val="18"/>
                <w:szCs w:val="18"/>
                <w:lang w:val="ru-RU" w:eastAsia="ru-RU"/>
              </w:rPr>
            </w:pPr>
            <w:r w:rsidRPr="00710859">
              <w:rPr>
                <w:rFonts w:ascii="Times New Roman" w:hAnsi="Times New Roman"/>
                <w:sz w:val="18"/>
                <w:szCs w:val="18"/>
                <w:lang w:eastAsia="ru-RU"/>
              </w:rPr>
              <w:t>Коди</w:t>
            </w:r>
          </w:p>
        </w:tc>
      </w:tr>
      <w:tr w:rsidR="00710859" w:rsidRPr="00710859" w14:paraId="7E8CF5BE" w14:textId="77777777" w:rsidTr="00EF3436">
        <w:tc>
          <w:tcPr>
            <w:tcW w:w="6082" w:type="dxa"/>
          </w:tcPr>
          <w:p w14:paraId="278051B7" w14:textId="77777777" w:rsidR="00710859" w:rsidRPr="00710859" w:rsidRDefault="00710859" w:rsidP="00710859">
            <w:pPr>
              <w:widowControl w:val="0"/>
              <w:spacing w:after="0" w:line="240" w:lineRule="auto"/>
              <w:rPr>
                <w:rFonts w:ascii="Times New Roman" w:hAnsi="Times New Roman"/>
                <w:sz w:val="18"/>
                <w:szCs w:val="18"/>
                <w:lang w:val="ru-RU" w:eastAsia="ru-RU"/>
              </w:rPr>
            </w:pPr>
          </w:p>
        </w:tc>
        <w:tc>
          <w:tcPr>
            <w:tcW w:w="1956" w:type="dxa"/>
          </w:tcPr>
          <w:p w14:paraId="00CB9D98" w14:textId="77777777" w:rsidR="00710859" w:rsidRPr="00710859" w:rsidRDefault="00710859" w:rsidP="00710859">
            <w:pPr>
              <w:widowControl w:val="0"/>
              <w:spacing w:after="0" w:line="240" w:lineRule="auto"/>
              <w:jc w:val="center"/>
              <w:rPr>
                <w:rFonts w:ascii="Times New Roman" w:hAnsi="Times New Roman"/>
                <w:sz w:val="16"/>
                <w:szCs w:val="16"/>
                <w:lang w:val="ru-RU" w:eastAsia="ru-RU"/>
              </w:rPr>
            </w:pPr>
            <w:r w:rsidRPr="00710859">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1E6987F8"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5191EDF7"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04</w:t>
            </w:r>
          </w:p>
        </w:tc>
        <w:tc>
          <w:tcPr>
            <w:tcW w:w="676" w:type="dxa"/>
            <w:tcBorders>
              <w:top w:val="nil"/>
              <w:left w:val="single" w:sz="6" w:space="0" w:color="auto"/>
              <w:bottom w:val="nil"/>
              <w:right w:val="single" w:sz="6" w:space="0" w:color="auto"/>
            </w:tcBorders>
          </w:tcPr>
          <w:p w14:paraId="6662FCE6" w14:textId="77777777" w:rsidR="00710859" w:rsidRPr="00710859" w:rsidRDefault="00710859" w:rsidP="00710859">
            <w:pPr>
              <w:widowControl w:val="0"/>
              <w:spacing w:after="0" w:line="240" w:lineRule="auto"/>
              <w:rPr>
                <w:rFonts w:ascii="Times New Roman" w:hAnsi="Times New Roman"/>
                <w:bCs/>
                <w:sz w:val="18"/>
                <w:szCs w:val="18"/>
                <w:lang w:val="en-US" w:eastAsia="ru-RU"/>
              </w:rPr>
            </w:pPr>
            <w:r w:rsidRPr="00710859">
              <w:rPr>
                <w:rFonts w:ascii="Times New Roman" w:hAnsi="Times New Roman"/>
                <w:bCs/>
                <w:sz w:val="18"/>
                <w:szCs w:val="18"/>
                <w:lang w:val="en-US" w:eastAsia="ru-RU"/>
              </w:rPr>
              <w:t>01</w:t>
            </w:r>
          </w:p>
        </w:tc>
      </w:tr>
      <w:tr w:rsidR="00710859" w:rsidRPr="00710859" w14:paraId="4E00916F" w14:textId="77777777" w:rsidTr="00EF3436">
        <w:tc>
          <w:tcPr>
            <w:tcW w:w="6082" w:type="dxa"/>
          </w:tcPr>
          <w:p w14:paraId="00BC7356" w14:textId="77777777" w:rsidR="00710859" w:rsidRPr="00710859" w:rsidRDefault="00710859" w:rsidP="00710859">
            <w:pPr>
              <w:widowControl w:val="0"/>
              <w:spacing w:after="0" w:line="240" w:lineRule="auto"/>
              <w:rPr>
                <w:rFonts w:ascii="Times New Roman" w:hAnsi="Times New Roman"/>
                <w:sz w:val="20"/>
                <w:szCs w:val="20"/>
                <w:lang w:val="en-US" w:eastAsia="ru-RU"/>
              </w:rPr>
            </w:pPr>
            <w:r w:rsidRPr="00710859">
              <w:rPr>
                <w:rFonts w:ascii="Times New Roman" w:hAnsi="Times New Roman"/>
                <w:sz w:val="20"/>
                <w:szCs w:val="20"/>
                <w:lang w:eastAsia="ru-RU"/>
              </w:rPr>
              <w:t xml:space="preserve">Підприємство  </w:t>
            </w:r>
            <w:r w:rsidRPr="00710859">
              <w:rPr>
                <w:rFonts w:ascii="Times New Roman" w:hAnsi="Times New Roman"/>
                <w:sz w:val="20"/>
                <w:szCs w:val="20"/>
                <w:lang w:val="en-US" w:eastAsia="ru-RU"/>
              </w:rPr>
              <w:t xml:space="preserve"> </w:t>
            </w:r>
            <w:r w:rsidRPr="00710859">
              <w:rPr>
                <w:rFonts w:ascii="Times New Roman" w:hAnsi="Times New Roman"/>
                <w:sz w:val="20"/>
                <w:szCs w:val="20"/>
                <w:u w:val="single"/>
                <w:lang w:val="en-US" w:eastAsia="ru-RU"/>
              </w:rPr>
              <w:t>ПРИВАТНЕ АКЦIОНЕРНЕ ТОВАРИСТВО "ЛЕКХIМ"</w:t>
            </w:r>
          </w:p>
        </w:tc>
        <w:tc>
          <w:tcPr>
            <w:tcW w:w="1956" w:type="dxa"/>
          </w:tcPr>
          <w:p w14:paraId="58A160B7" w14:textId="77777777" w:rsidR="00710859" w:rsidRPr="00710859" w:rsidRDefault="00710859" w:rsidP="00710859">
            <w:pPr>
              <w:widowControl w:val="0"/>
              <w:spacing w:after="0" w:line="240" w:lineRule="auto"/>
              <w:rPr>
                <w:rFonts w:ascii="Times New Roman" w:hAnsi="Times New Roman"/>
                <w:sz w:val="18"/>
                <w:szCs w:val="18"/>
                <w:lang w:val="ru-RU" w:eastAsia="ru-RU"/>
              </w:rPr>
            </w:pPr>
            <w:r w:rsidRPr="00710859">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2082858" w14:textId="77777777" w:rsidR="00710859" w:rsidRPr="00710859" w:rsidRDefault="00710859" w:rsidP="00710859">
            <w:pPr>
              <w:widowControl w:val="0"/>
              <w:spacing w:after="0" w:line="240" w:lineRule="auto"/>
              <w:jc w:val="center"/>
              <w:rPr>
                <w:rFonts w:ascii="Times New Roman" w:hAnsi="Times New Roman"/>
                <w:sz w:val="18"/>
                <w:szCs w:val="18"/>
                <w:lang w:val="en-US" w:eastAsia="ru-RU"/>
              </w:rPr>
            </w:pPr>
            <w:r w:rsidRPr="00710859">
              <w:rPr>
                <w:rFonts w:ascii="Times New Roman" w:hAnsi="Times New Roman"/>
                <w:sz w:val="18"/>
                <w:szCs w:val="18"/>
                <w:lang w:val="en-US" w:eastAsia="ru-RU"/>
              </w:rPr>
              <w:t>20029017</w:t>
            </w:r>
          </w:p>
        </w:tc>
      </w:tr>
    </w:tbl>
    <w:p w14:paraId="06D82486" w14:textId="77777777" w:rsidR="00710859" w:rsidRPr="00710859" w:rsidRDefault="00710859" w:rsidP="00710859">
      <w:pPr>
        <w:widowControl w:val="0"/>
        <w:spacing w:after="0" w:line="240" w:lineRule="auto"/>
        <w:jc w:val="center"/>
        <w:rPr>
          <w:rFonts w:ascii="Times New Roman" w:hAnsi="Times New Roman"/>
          <w:b/>
          <w:bCs/>
          <w:lang w:eastAsia="ru-RU"/>
        </w:rPr>
      </w:pPr>
    </w:p>
    <w:p w14:paraId="2CFDC9F3" w14:textId="77777777" w:rsidR="00710859" w:rsidRPr="00710859" w:rsidRDefault="00710859" w:rsidP="00710859">
      <w:pPr>
        <w:widowControl w:val="0"/>
        <w:spacing w:after="0" w:line="240" w:lineRule="auto"/>
        <w:jc w:val="center"/>
        <w:rPr>
          <w:rFonts w:ascii="Times New Roman" w:hAnsi="Times New Roman"/>
          <w:b/>
          <w:bCs/>
          <w:lang w:val="ru-RU" w:eastAsia="ru-RU"/>
        </w:rPr>
      </w:pPr>
      <w:r w:rsidRPr="00710859">
        <w:rPr>
          <w:rFonts w:ascii="Times New Roman" w:hAnsi="Times New Roman"/>
          <w:b/>
          <w:bCs/>
          <w:lang w:val="en-US" w:eastAsia="ru-RU"/>
        </w:rPr>
        <w:t>Звіт</w:t>
      </w:r>
      <w:r w:rsidRPr="00710859">
        <w:rPr>
          <w:rFonts w:ascii="Times New Roman" w:hAnsi="Times New Roman"/>
          <w:b/>
          <w:bCs/>
          <w:lang w:eastAsia="ru-RU"/>
        </w:rPr>
        <w:t xml:space="preserve"> про власний капітал</w:t>
      </w:r>
    </w:p>
    <w:p w14:paraId="1F393BA2" w14:textId="77777777" w:rsidR="00710859" w:rsidRPr="00710859" w:rsidRDefault="00710859" w:rsidP="00710859">
      <w:pPr>
        <w:widowControl w:val="0"/>
        <w:spacing w:after="0" w:line="240" w:lineRule="auto"/>
        <w:jc w:val="center"/>
        <w:rPr>
          <w:rFonts w:ascii="Times New Roman" w:hAnsi="Times New Roman"/>
          <w:b/>
          <w:bCs/>
          <w:lang w:eastAsia="ru-RU"/>
        </w:rPr>
      </w:pPr>
      <w:r w:rsidRPr="00710859">
        <w:rPr>
          <w:rFonts w:ascii="Times New Roman" w:hAnsi="Times New Roman"/>
          <w:b/>
          <w:bCs/>
          <w:lang w:val="en-US" w:eastAsia="ru-RU"/>
        </w:rPr>
        <w:t>з</w:t>
      </w:r>
      <w:r w:rsidRPr="00710859">
        <w:rPr>
          <w:rFonts w:ascii="Times New Roman" w:hAnsi="Times New Roman"/>
          <w:b/>
          <w:bCs/>
          <w:lang w:eastAsia="ru-RU"/>
        </w:rPr>
        <w:t xml:space="preserve">а </w:t>
      </w:r>
      <w:r w:rsidRPr="00710859">
        <w:rPr>
          <w:rFonts w:ascii="Times New Roman" w:hAnsi="Times New Roman"/>
          <w:b/>
          <w:bCs/>
          <w:lang w:val="en-US" w:eastAsia="ru-RU"/>
        </w:rPr>
        <w:t>1 квартал 2025 року</w:t>
      </w:r>
      <w:r w:rsidRPr="00710859">
        <w:rPr>
          <w:rFonts w:ascii="Times New Roman" w:hAnsi="Times New Roman"/>
          <w:b/>
          <w:bCs/>
          <w:lang w:eastAsia="ru-RU"/>
        </w:rPr>
        <w:t xml:space="preserve"> </w:t>
      </w:r>
    </w:p>
    <w:p w14:paraId="71B16CD9"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710859" w:rsidRPr="00710859" w14:paraId="042F83A5" w14:textId="77777777" w:rsidTr="00EF3436">
        <w:trPr>
          <w:jc w:val="right"/>
        </w:trPr>
        <w:tc>
          <w:tcPr>
            <w:tcW w:w="8613" w:type="dxa"/>
            <w:tcBorders>
              <w:right w:val="single" w:sz="4" w:space="0" w:color="auto"/>
            </w:tcBorders>
            <w:vAlign w:val="center"/>
          </w:tcPr>
          <w:p w14:paraId="3EA9A71C" w14:textId="77777777" w:rsidR="00710859" w:rsidRPr="00710859" w:rsidRDefault="00710859" w:rsidP="00710859">
            <w:pPr>
              <w:widowControl w:val="0"/>
              <w:spacing w:after="0" w:line="240" w:lineRule="auto"/>
              <w:rPr>
                <w:rFonts w:ascii="Times New Roman" w:hAnsi="Times New Roman"/>
                <w:lang w:val="ru-RU" w:eastAsia="ru-RU"/>
              </w:rPr>
            </w:pPr>
            <w:r w:rsidRPr="00710859">
              <w:rPr>
                <w:rFonts w:ascii="Times New Roman" w:hAnsi="Times New Roman"/>
                <w:lang w:eastAsia="ru-RU"/>
              </w:rPr>
              <w:t xml:space="preserve">                                                                    </w:t>
            </w:r>
            <w:r w:rsidRPr="00710859">
              <w:rPr>
                <w:rFonts w:ascii="Times New Roman" w:hAnsi="Times New Roman"/>
                <w:lang w:val="en-US" w:eastAsia="ru-RU"/>
              </w:rPr>
              <w:t>Форма № 4</w:t>
            </w:r>
            <w:r w:rsidRPr="00710859">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0D7CB4C4" w14:textId="77777777" w:rsidR="00710859" w:rsidRPr="00710859" w:rsidRDefault="00710859" w:rsidP="00710859">
            <w:pPr>
              <w:keepNext/>
              <w:keepLines/>
              <w:widowControl w:val="0"/>
              <w:suppressAutoHyphens/>
              <w:spacing w:after="0" w:line="240" w:lineRule="auto"/>
              <w:rPr>
                <w:rFonts w:ascii="Times New Roman" w:hAnsi="Times New Roman"/>
                <w:lang w:val="en-US" w:eastAsia="ru-RU"/>
              </w:rPr>
            </w:pPr>
            <w:r w:rsidRPr="00710859">
              <w:rPr>
                <w:rFonts w:ascii="Times New Roman" w:hAnsi="Times New Roman"/>
                <w:lang w:val="en-US" w:eastAsia="ru-RU"/>
              </w:rPr>
              <w:t>1801005</w:t>
            </w:r>
          </w:p>
        </w:tc>
      </w:tr>
    </w:tbl>
    <w:p w14:paraId="2DDA0C83" w14:textId="77777777" w:rsidR="00710859" w:rsidRPr="00710859" w:rsidRDefault="00710859" w:rsidP="00710859">
      <w:pPr>
        <w:widowControl w:val="0"/>
        <w:spacing w:after="0" w:line="240" w:lineRule="auto"/>
        <w:jc w:val="center"/>
        <w:rPr>
          <w:rFonts w:ascii="Times New Roman" w:hAnsi="Times New Roman"/>
          <w:b/>
          <w:bCs/>
          <w:sz w:val="10"/>
          <w:szCs w:val="10"/>
          <w:lang w:val="ru-RU" w:eastAsia="ru-RU"/>
        </w:rPr>
      </w:pPr>
    </w:p>
    <w:p w14:paraId="211EC094" w14:textId="77777777" w:rsidR="00710859" w:rsidRPr="00710859" w:rsidRDefault="00710859" w:rsidP="00710859">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710859" w:rsidRPr="00710859" w14:paraId="77457371" w14:textId="77777777" w:rsidTr="00EF3436">
        <w:trPr>
          <w:trHeight w:val="345"/>
        </w:trPr>
        <w:tc>
          <w:tcPr>
            <w:tcW w:w="2506" w:type="dxa"/>
            <w:tcBorders>
              <w:left w:val="single" w:sz="6" w:space="0" w:color="auto"/>
              <w:bottom w:val="single" w:sz="6" w:space="0" w:color="auto"/>
              <w:right w:val="single" w:sz="6" w:space="0" w:color="auto"/>
            </w:tcBorders>
            <w:vAlign w:val="center"/>
          </w:tcPr>
          <w:p w14:paraId="33CEB014" w14:textId="77777777" w:rsidR="00710859" w:rsidRPr="00710859" w:rsidRDefault="00710859" w:rsidP="00710859">
            <w:pPr>
              <w:widowControl w:val="0"/>
              <w:spacing w:after="0" w:line="240" w:lineRule="auto"/>
              <w:ind w:firstLine="567"/>
              <w:jc w:val="center"/>
              <w:rPr>
                <w:rFonts w:ascii="Times New Roman" w:hAnsi="Times New Roman"/>
                <w:b/>
                <w:lang w:eastAsia="ru-RU"/>
              </w:rPr>
            </w:pPr>
            <w:r w:rsidRPr="00710859">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1B45BF97"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5DD3D2E7" w14:textId="77777777" w:rsidR="00710859" w:rsidRPr="00710859" w:rsidRDefault="00710859" w:rsidP="00710859">
            <w:pPr>
              <w:widowControl w:val="0"/>
              <w:spacing w:after="0" w:line="240" w:lineRule="auto"/>
              <w:jc w:val="center"/>
              <w:rPr>
                <w:rFonts w:ascii="Times New Roman" w:hAnsi="Times New Roman"/>
                <w:b/>
                <w:color w:val="000000"/>
                <w:sz w:val="20"/>
                <w:szCs w:val="20"/>
                <w:lang w:eastAsia="ru-RU"/>
              </w:rPr>
            </w:pPr>
            <w:r w:rsidRPr="00710859">
              <w:rPr>
                <w:rFonts w:ascii="Times New Roman" w:hAnsi="Times New Roman"/>
                <w:b/>
                <w:color w:val="000000"/>
                <w:sz w:val="20"/>
                <w:szCs w:val="20"/>
                <w:lang w:eastAsia="ru-RU"/>
              </w:rPr>
              <w:t>Зареєст-рований (пайовий)</w:t>
            </w:r>
          </w:p>
          <w:p w14:paraId="224ED9F6"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460C7760"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674C82E0" w14:textId="77777777" w:rsidR="00710859" w:rsidRPr="00710859" w:rsidRDefault="00710859" w:rsidP="00710859">
            <w:pPr>
              <w:widowControl w:val="0"/>
              <w:spacing w:after="0" w:line="240" w:lineRule="auto"/>
              <w:jc w:val="center"/>
              <w:rPr>
                <w:rFonts w:ascii="Times New Roman" w:hAnsi="Times New Roman"/>
                <w:b/>
                <w:color w:val="000000"/>
                <w:sz w:val="20"/>
                <w:szCs w:val="20"/>
                <w:lang w:eastAsia="ru-RU"/>
              </w:rPr>
            </w:pPr>
            <w:r w:rsidRPr="00710859">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7D45C5E1" w14:textId="77777777" w:rsidR="00710859" w:rsidRPr="00710859" w:rsidRDefault="00710859" w:rsidP="00710859">
            <w:pPr>
              <w:widowControl w:val="0"/>
              <w:spacing w:after="0" w:line="240" w:lineRule="auto"/>
              <w:jc w:val="center"/>
              <w:rPr>
                <w:rFonts w:ascii="Times New Roman" w:hAnsi="Times New Roman"/>
                <w:b/>
                <w:sz w:val="20"/>
                <w:szCs w:val="20"/>
                <w:lang w:eastAsia="ru-RU"/>
              </w:rPr>
            </w:pPr>
            <w:r w:rsidRPr="00710859">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78C54843" w14:textId="77777777" w:rsidR="00710859" w:rsidRPr="00710859" w:rsidRDefault="00710859" w:rsidP="00710859">
            <w:pPr>
              <w:widowControl w:val="0"/>
              <w:spacing w:after="0" w:line="240" w:lineRule="auto"/>
              <w:jc w:val="center"/>
              <w:rPr>
                <w:rFonts w:ascii="Times New Roman" w:hAnsi="Times New Roman"/>
                <w:b/>
                <w:color w:val="000000"/>
                <w:sz w:val="20"/>
                <w:szCs w:val="20"/>
                <w:lang w:eastAsia="ru-RU"/>
              </w:rPr>
            </w:pPr>
            <w:r w:rsidRPr="00710859">
              <w:rPr>
                <w:rFonts w:ascii="Times New Roman" w:hAnsi="Times New Roman"/>
                <w:b/>
                <w:color w:val="000000"/>
                <w:sz w:val="20"/>
                <w:szCs w:val="20"/>
                <w:lang w:eastAsia="ru-RU"/>
              </w:rPr>
              <w:t>Нероз-</w:t>
            </w:r>
          </w:p>
          <w:p w14:paraId="43723889" w14:textId="77777777" w:rsidR="00710859" w:rsidRPr="00710859" w:rsidRDefault="00710859" w:rsidP="00710859">
            <w:pPr>
              <w:widowControl w:val="0"/>
              <w:spacing w:after="0" w:line="240" w:lineRule="auto"/>
              <w:jc w:val="center"/>
              <w:rPr>
                <w:rFonts w:ascii="Times New Roman" w:hAnsi="Times New Roman"/>
                <w:b/>
                <w:color w:val="000000"/>
                <w:sz w:val="20"/>
                <w:szCs w:val="20"/>
                <w:lang w:eastAsia="ru-RU"/>
              </w:rPr>
            </w:pPr>
            <w:r w:rsidRPr="00710859">
              <w:rPr>
                <w:rFonts w:ascii="Times New Roman" w:hAnsi="Times New Roman"/>
                <w:b/>
                <w:color w:val="000000"/>
                <w:sz w:val="20"/>
                <w:szCs w:val="20"/>
                <w:lang w:eastAsia="ru-RU"/>
              </w:rPr>
              <w:t>поділе-</w:t>
            </w:r>
          </w:p>
          <w:p w14:paraId="0FEFC5E6" w14:textId="77777777" w:rsidR="00710859" w:rsidRPr="00710859" w:rsidRDefault="00710859" w:rsidP="00710859">
            <w:pPr>
              <w:widowControl w:val="0"/>
              <w:spacing w:after="0" w:line="240" w:lineRule="auto"/>
              <w:jc w:val="center"/>
              <w:rPr>
                <w:rFonts w:ascii="Times New Roman" w:hAnsi="Times New Roman"/>
                <w:b/>
                <w:sz w:val="20"/>
                <w:szCs w:val="20"/>
                <w:lang w:eastAsia="ru-RU"/>
              </w:rPr>
            </w:pPr>
            <w:r w:rsidRPr="00710859">
              <w:rPr>
                <w:rFonts w:ascii="Times New Roman" w:hAnsi="Times New Roman"/>
                <w:b/>
                <w:color w:val="000000"/>
                <w:sz w:val="20"/>
                <w:szCs w:val="20"/>
                <w:lang w:eastAsia="ru-RU"/>
              </w:rPr>
              <w:t>ний прибуток</w:t>
            </w:r>
            <w:r w:rsidRPr="00710859">
              <w:rPr>
                <w:rFonts w:ascii="Times New Roman" w:hAnsi="Times New Roman"/>
                <w:b/>
                <w:lang w:val="ru-RU" w:eastAsia="ru-RU"/>
              </w:rPr>
              <w:t xml:space="preserve"> </w:t>
            </w:r>
            <w:r w:rsidRPr="00710859">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7C87D222" w14:textId="77777777" w:rsidR="00710859" w:rsidRPr="00710859" w:rsidRDefault="00710859" w:rsidP="00710859">
            <w:pPr>
              <w:widowControl w:val="0"/>
              <w:spacing w:after="0" w:line="240" w:lineRule="auto"/>
              <w:jc w:val="center"/>
              <w:rPr>
                <w:rFonts w:ascii="Times New Roman" w:hAnsi="Times New Roman"/>
                <w:b/>
                <w:sz w:val="20"/>
                <w:szCs w:val="20"/>
                <w:lang w:eastAsia="ru-RU"/>
              </w:rPr>
            </w:pPr>
            <w:r w:rsidRPr="00710859">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01954A6E" w14:textId="77777777" w:rsidR="00710859" w:rsidRPr="00710859" w:rsidRDefault="00710859" w:rsidP="00710859">
            <w:pPr>
              <w:widowControl w:val="0"/>
              <w:spacing w:after="0" w:line="240" w:lineRule="auto"/>
              <w:jc w:val="center"/>
              <w:rPr>
                <w:rFonts w:ascii="Times New Roman" w:hAnsi="Times New Roman"/>
                <w:b/>
                <w:color w:val="000000"/>
                <w:sz w:val="20"/>
                <w:szCs w:val="20"/>
                <w:lang w:eastAsia="ru-RU"/>
              </w:rPr>
            </w:pPr>
            <w:r w:rsidRPr="00710859">
              <w:rPr>
                <w:rFonts w:ascii="Times New Roman" w:hAnsi="Times New Roman"/>
                <w:b/>
                <w:color w:val="000000"/>
                <w:sz w:val="20"/>
                <w:szCs w:val="20"/>
                <w:lang w:eastAsia="ru-RU"/>
              </w:rPr>
              <w:t>Вилу</w:t>
            </w:r>
            <w:r w:rsidRPr="00710859">
              <w:rPr>
                <w:rFonts w:ascii="Times New Roman" w:hAnsi="Times New Roman"/>
                <w:b/>
                <w:color w:val="000000"/>
                <w:sz w:val="20"/>
                <w:szCs w:val="20"/>
                <w:lang w:val="en-US" w:eastAsia="ru-RU"/>
              </w:rPr>
              <w:t>-</w:t>
            </w:r>
            <w:r w:rsidRPr="00710859">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57551CF9" w14:textId="77777777" w:rsidR="00710859" w:rsidRPr="00710859" w:rsidRDefault="00710859" w:rsidP="00710859">
            <w:pPr>
              <w:widowControl w:val="0"/>
              <w:spacing w:after="0" w:line="240" w:lineRule="auto"/>
              <w:jc w:val="center"/>
              <w:rPr>
                <w:rFonts w:ascii="Times New Roman" w:hAnsi="Times New Roman"/>
                <w:b/>
                <w:sz w:val="20"/>
                <w:szCs w:val="20"/>
                <w:lang w:eastAsia="ru-RU"/>
              </w:rPr>
            </w:pPr>
            <w:r w:rsidRPr="00710859">
              <w:rPr>
                <w:rFonts w:ascii="Times New Roman" w:hAnsi="Times New Roman"/>
                <w:b/>
                <w:sz w:val="20"/>
                <w:szCs w:val="20"/>
                <w:lang w:eastAsia="ru-RU"/>
              </w:rPr>
              <w:t>Всього</w:t>
            </w:r>
          </w:p>
        </w:tc>
      </w:tr>
      <w:tr w:rsidR="00710859" w:rsidRPr="00710859" w14:paraId="536F79B1"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3E6AAC70" w14:textId="77777777" w:rsidR="00710859" w:rsidRPr="00710859" w:rsidRDefault="00710859" w:rsidP="00710859">
            <w:pPr>
              <w:widowControl w:val="0"/>
              <w:spacing w:after="0" w:line="240" w:lineRule="auto"/>
              <w:rPr>
                <w:rFonts w:ascii="Times New Roman" w:hAnsi="Times New Roman"/>
                <w:b/>
                <w:bCs/>
                <w:sz w:val="20"/>
                <w:szCs w:val="20"/>
                <w:lang w:val="ru-RU" w:eastAsia="ru-RU"/>
              </w:rPr>
            </w:pPr>
            <w:r w:rsidRPr="00710859">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D661E3B"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A2733B" w14:textId="77777777" w:rsidR="00710859" w:rsidRPr="00710859" w:rsidRDefault="00710859" w:rsidP="00710859">
            <w:pPr>
              <w:widowControl w:val="0"/>
              <w:spacing w:after="0" w:line="240" w:lineRule="auto"/>
              <w:jc w:val="center"/>
              <w:rPr>
                <w:rFonts w:ascii="Times New Roman" w:hAnsi="Times New Roman"/>
                <w:b/>
                <w:bCs/>
                <w:sz w:val="20"/>
                <w:szCs w:val="20"/>
                <w:lang w:val="ru-RU" w:eastAsia="ru-RU"/>
              </w:rPr>
            </w:pPr>
            <w:r w:rsidRPr="00710859">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2B8850"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1190B81"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58DB0E4F"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66C0C8A2"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0CDDEA30"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86DE62A"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6B23B1F8" w14:textId="77777777" w:rsidR="00710859" w:rsidRPr="00710859" w:rsidRDefault="00710859" w:rsidP="00710859">
            <w:pPr>
              <w:widowControl w:val="0"/>
              <w:spacing w:after="0" w:line="240" w:lineRule="auto"/>
              <w:jc w:val="center"/>
              <w:rPr>
                <w:rFonts w:ascii="Times New Roman" w:hAnsi="Times New Roman"/>
                <w:b/>
                <w:bCs/>
                <w:sz w:val="20"/>
                <w:szCs w:val="20"/>
                <w:lang w:eastAsia="ru-RU"/>
              </w:rPr>
            </w:pPr>
            <w:r w:rsidRPr="00710859">
              <w:rPr>
                <w:rFonts w:ascii="Times New Roman" w:hAnsi="Times New Roman"/>
                <w:b/>
                <w:bCs/>
                <w:sz w:val="20"/>
                <w:szCs w:val="20"/>
                <w:lang w:eastAsia="ru-RU"/>
              </w:rPr>
              <w:t>10</w:t>
            </w:r>
          </w:p>
        </w:tc>
      </w:tr>
      <w:tr w:rsidR="00710859" w:rsidRPr="00710859" w14:paraId="0B744418"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769C6C37"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9F06FE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802609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E41438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8C73E8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EB656E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5431771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08B1D77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9A4AA1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D1EA38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1345706</w:t>
            </w:r>
          </w:p>
        </w:tc>
      </w:tr>
      <w:tr w:rsidR="00710859" w:rsidRPr="00710859" w14:paraId="385F9DAB"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0664FC3A"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Коригування:</w:t>
            </w:r>
          </w:p>
          <w:p w14:paraId="6B2CF6B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700B1E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0B6B1D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D0FEF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BD2014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86E50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C0CB27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E26EA7A"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5FE181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EF3F6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53BDA770"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473087C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BD4E0C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0BF770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C46076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5960B2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3694D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0F89C0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C867AB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1E342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7C3205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4B1A5467"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2DCD661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BD2DB4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33C30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3CCF9B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995DBF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23984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1967D1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549C14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987DC0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105F0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021B56C9"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4C24CA8F"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A7BB34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69A8BA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1EB869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97264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A50A7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6E8FAE2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191810AA"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441A2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AC468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1345706</w:t>
            </w:r>
          </w:p>
        </w:tc>
      </w:tr>
      <w:tr w:rsidR="00710859" w:rsidRPr="00710859" w14:paraId="3731A55D"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6DDCFC0A"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 xml:space="preserve">Чистий прибуток (збиток) </w:t>
            </w:r>
            <w:r w:rsidRPr="00710859">
              <w:rPr>
                <w:rFonts w:ascii="Times New Roman" w:hAnsi="Times New Roman"/>
                <w:bCs/>
                <w:sz w:val="20"/>
                <w:szCs w:val="20"/>
                <w:lang w:val="ru-RU" w:eastAsia="ru-RU"/>
              </w:rPr>
              <w:lastRenderedPageBreak/>
              <w:t>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1BDED1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lastRenderedPageBreak/>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E3E6E7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1FB70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BD303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F0131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81A048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8825</w:t>
            </w:r>
          </w:p>
        </w:tc>
        <w:tc>
          <w:tcPr>
            <w:tcW w:w="836" w:type="dxa"/>
            <w:tcBorders>
              <w:top w:val="single" w:sz="6" w:space="0" w:color="auto"/>
              <w:left w:val="single" w:sz="6" w:space="0" w:color="auto"/>
              <w:bottom w:val="single" w:sz="6" w:space="0" w:color="auto"/>
              <w:right w:val="single" w:sz="6" w:space="0" w:color="auto"/>
            </w:tcBorders>
            <w:vAlign w:val="center"/>
          </w:tcPr>
          <w:p w14:paraId="792D2D7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5375BA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7C3A22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8825</w:t>
            </w:r>
          </w:p>
        </w:tc>
      </w:tr>
      <w:tr w:rsidR="00710859" w:rsidRPr="00710859" w14:paraId="567997FB"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06A1B4C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4A127E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583F107"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1C270E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726C8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BAD86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E0DB5D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828</w:t>
            </w:r>
          </w:p>
        </w:tc>
        <w:tc>
          <w:tcPr>
            <w:tcW w:w="836" w:type="dxa"/>
            <w:tcBorders>
              <w:top w:val="single" w:sz="6" w:space="0" w:color="auto"/>
              <w:left w:val="single" w:sz="6" w:space="0" w:color="auto"/>
              <w:bottom w:val="single" w:sz="6" w:space="0" w:color="auto"/>
              <w:right w:val="single" w:sz="6" w:space="0" w:color="auto"/>
            </w:tcBorders>
            <w:vAlign w:val="center"/>
          </w:tcPr>
          <w:p w14:paraId="5F052C8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48A1ED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CD27B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828</w:t>
            </w:r>
          </w:p>
        </w:tc>
      </w:tr>
      <w:tr w:rsidR="00710859" w:rsidRPr="00710859" w14:paraId="72D14724"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11C865BB"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Розподіл прибутку:</w:t>
            </w:r>
          </w:p>
          <w:p w14:paraId="4FF37FD7"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B7C2AD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583EB0B"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0DCF1A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72F091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27D133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3563C7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E5A1F6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274C86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538102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4783E9D9"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61A32424"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AAE60D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EC67AF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F69160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D7FB7E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7BF082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6A9E92A"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F62ADE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7B7236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7D5289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0CACBFC3"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2AAF095E"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807255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52FDA9C"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7E27D5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6F0722A"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158883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C6E0FA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55B4E8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E1BC6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06CB2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7AC4A6F5"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5A45437A"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E3A7C88"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4C845C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228902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92EBA8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0B693C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74FFEC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2ECF43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7612A5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A0F43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151DC7F3"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6545F6D1"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81AACD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265395A"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0560098"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E61AB5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F65C6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D43BFA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B1D04A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349167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5F0E21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564C76B9"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328C6EF9"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08A1B0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D3C9E55"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993103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9E14EE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39C5D1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0AB1FA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FEA38C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7915F2B"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EFCE0E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614FE5FB"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4E7386A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0085C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C194BCE"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17E0B3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B81B7C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A73B22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3870A5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EA57D7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DCACC0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8019F7A"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29BDABC5"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5136C625"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D5C4BDD"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8D72FA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24B253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7E017E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B02FAF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C620EE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8E35AF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5265AE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B7B06B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1E78D0B0"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6C735FC2"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12D8259"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9EE675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9FEB09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C8AD9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FB7C6D4"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853987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A0D0B3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172F0E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8FA34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46DEB4AE"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1BEAB240"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5C51193"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400374"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D144D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49F14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0BAD59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AA1BC2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9BD09E0"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30C18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D7E71C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r>
      <w:tr w:rsidR="00710859" w:rsidRPr="00710859" w14:paraId="322C982F"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68C6608F"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D7336A0"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036872"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5CAD2D3"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106DAB2"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F00A3AC"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693E27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9653</w:t>
            </w:r>
          </w:p>
        </w:tc>
        <w:tc>
          <w:tcPr>
            <w:tcW w:w="836" w:type="dxa"/>
            <w:tcBorders>
              <w:top w:val="single" w:sz="6" w:space="0" w:color="auto"/>
              <w:left w:val="single" w:sz="6" w:space="0" w:color="auto"/>
              <w:bottom w:val="single" w:sz="6" w:space="0" w:color="auto"/>
              <w:right w:val="single" w:sz="6" w:space="0" w:color="auto"/>
            </w:tcBorders>
            <w:vAlign w:val="center"/>
          </w:tcPr>
          <w:p w14:paraId="7264A98D"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AC985C1"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01CF69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9653</w:t>
            </w:r>
          </w:p>
        </w:tc>
      </w:tr>
      <w:tr w:rsidR="00710859" w:rsidRPr="00710859" w14:paraId="5178BFD1" w14:textId="77777777" w:rsidTr="00EF3436">
        <w:tc>
          <w:tcPr>
            <w:tcW w:w="2506" w:type="dxa"/>
            <w:tcBorders>
              <w:top w:val="single" w:sz="6" w:space="0" w:color="auto"/>
              <w:left w:val="single" w:sz="6" w:space="0" w:color="auto"/>
              <w:bottom w:val="single" w:sz="6" w:space="0" w:color="auto"/>
              <w:right w:val="single" w:sz="6" w:space="0" w:color="auto"/>
            </w:tcBorders>
            <w:shd w:val="clear" w:color="auto" w:fill="auto"/>
          </w:tcPr>
          <w:p w14:paraId="73D705AF" w14:textId="77777777" w:rsidR="00710859" w:rsidRPr="00710859" w:rsidRDefault="00710859" w:rsidP="00710859">
            <w:pPr>
              <w:widowControl w:val="0"/>
              <w:spacing w:after="0" w:line="240" w:lineRule="auto"/>
              <w:rPr>
                <w:rFonts w:ascii="Times New Roman" w:hAnsi="Times New Roman"/>
                <w:bCs/>
                <w:sz w:val="20"/>
                <w:szCs w:val="20"/>
                <w:lang w:val="ru-RU" w:eastAsia="ru-RU"/>
              </w:rPr>
            </w:pPr>
            <w:r w:rsidRPr="00710859">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B01F6C6"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564C87F" w14:textId="77777777" w:rsidR="00710859" w:rsidRPr="00710859" w:rsidRDefault="00710859" w:rsidP="00710859">
            <w:pPr>
              <w:widowControl w:val="0"/>
              <w:spacing w:after="0" w:line="240" w:lineRule="auto"/>
              <w:jc w:val="center"/>
              <w:rPr>
                <w:rFonts w:ascii="Times New Roman" w:hAnsi="Times New Roman"/>
                <w:bCs/>
                <w:sz w:val="20"/>
                <w:szCs w:val="20"/>
                <w:lang w:val="ru-RU" w:eastAsia="ru-RU"/>
              </w:rPr>
            </w:pPr>
            <w:r w:rsidRPr="00710859">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66C7D4F"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104359"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9F48CB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35C72B16"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1322741</w:t>
            </w:r>
          </w:p>
        </w:tc>
        <w:tc>
          <w:tcPr>
            <w:tcW w:w="836" w:type="dxa"/>
            <w:tcBorders>
              <w:top w:val="single" w:sz="6" w:space="0" w:color="auto"/>
              <w:left w:val="single" w:sz="6" w:space="0" w:color="auto"/>
              <w:bottom w:val="single" w:sz="6" w:space="0" w:color="auto"/>
              <w:right w:val="single" w:sz="6" w:space="0" w:color="auto"/>
            </w:tcBorders>
            <w:vAlign w:val="center"/>
          </w:tcPr>
          <w:p w14:paraId="34CCC655"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EE16E77"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9579EEE" w14:textId="77777777" w:rsidR="00710859" w:rsidRPr="00710859" w:rsidRDefault="00710859" w:rsidP="00710859">
            <w:pPr>
              <w:widowControl w:val="0"/>
              <w:spacing w:after="0" w:line="240" w:lineRule="auto"/>
              <w:jc w:val="center"/>
              <w:rPr>
                <w:rFonts w:ascii="Times New Roman" w:hAnsi="Times New Roman"/>
                <w:bCs/>
                <w:sz w:val="20"/>
                <w:szCs w:val="20"/>
                <w:lang w:eastAsia="ru-RU"/>
              </w:rPr>
            </w:pPr>
            <w:r w:rsidRPr="00710859">
              <w:rPr>
                <w:rFonts w:ascii="Times New Roman" w:hAnsi="Times New Roman"/>
                <w:bCs/>
                <w:sz w:val="20"/>
                <w:szCs w:val="20"/>
                <w:lang w:eastAsia="ru-RU"/>
              </w:rPr>
              <w:t>1355359</w:t>
            </w:r>
          </w:p>
        </w:tc>
      </w:tr>
    </w:tbl>
    <w:p w14:paraId="206386F9"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53DD45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710859">
        <w:rPr>
          <w:rFonts w:ascii="Times New Roman" w:hAnsi="Times New Roman"/>
          <w:sz w:val="20"/>
          <w:szCs w:val="20"/>
          <w:lang w:val="en-US" w:eastAsia="ru-RU"/>
        </w:rPr>
        <w:t xml:space="preserve"> </w:t>
      </w:r>
    </w:p>
    <w:p w14:paraId="5007542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433905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710859" w:rsidRPr="00710859" w14:paraId="02CB1F7C" w14:textId="77777777" w:rsidTr="00EF3436">
        <w:tc>
          <w:tcPr>
            <w:tcW w:w="3227" w:type="dxa"/>
            <w:shd w:val="clear" w:color="auto" w:fill="auto"/>
          </w:tcPr>
          <w:p w14:paraId="09353A5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Головний  директор виконавчий</w:t>
            </w:r>
          </w:p>
        </w:tc>
        <w:tc>
          <w:tcPr>
            <w:tcW w:w="2481" w:type="dxa"/>
            <w:shd w:val="clear" w:color="auto" w:fill="auto"/>
            <w:vAlign w:val="center"/>
          </w:tcPr>
          <w:p w14:paraId="5A0BE23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606" w:type="dxa"/>
            <w:shd w:val="clear" w:color="auto" w:fill="auto"/>
          </w:tcPr>
          <w:p w14:paraId="14F12953"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Печаєва Т.В.</w:t>
            </w:r>
          </w:p>
        </w:tc>
      </w:tr>
      <w:tr w:rsidR="00710859" w:rsidRPr="00710859" w14:paraId="7E4230FA" w14:textId="77777777" w:rsidTr="00EF3436">
        <w:tc>
          <w:tcPr>
            <w:tcW w:w="3227" w:type="dxa"/>
            <w:shd w:val="clear" w:color="auto" w:fill="auto"/>
          </w:tcPr>
          <w:p w14:paraId="458392B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63A058F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606" w:type="dxa"/>
            <w:shd w:val="clear" w:color="auto" w:fill="auto"/>
          </w:tcPr>
          <w:p w14:paraId="1980D398"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33D8E213" w14:textId="77777777" w:rsidTr="00EF3436">
        <w:tc>
          <w:tcPr>
            <w:tcW w:w="3227" w:type="dxa"/>
            <w:shd w:val="clear" w:color="auto" w:fill="auto"/>
          </w:tcPr>
          <w:p w14:paraId="4C5DE0F4"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488BCD7A"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36569D2F"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710859" w:rsidRPr="00710859" w14:paraId="4722C46F" w14:textId="77777777" w:rsidTr="00EF3436">
        <w:tc>
          <w:tcPr>
            <w:tcW w:w="3227" w:type="dxa"/>
            <w:shd w:val="clear" w:color="auto" w:fill="auto"/>
          </w:tcPr>
          <w:p w14:paraId="2265D01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ru-RU" w:eastAsia="ru-RU"/>
              </w:rPr>
              <w:t>Головний бухгалтер</w:t>
            </w:r>
            <w:r w:rsidRPr="00710859">
              <w:rPr>
                <w:rFonts w:ascii="Times New Roman" w:hAnsi="Times New Roman"/>
                <w:b/>
                <w:color w:val="000000"/>
                <w:sz w:val="20"/>
                <w:szCs w:val="20"/>
                <w:lang w:val="ru-RU" w:eastAsia="ru-RU"/>
              </w:rPr>
              <w:t xml:space="preserve"> </w:t>
            </w:r>
            <w:r w:rsidRPr="00710859">
              <w:rPr>
                <w:rFonts w:ascii="Times New Roman" w:hAnsi="Times New Roman"/>
                <w:b/>
                <w:color w:val="000000"/>
                <w:sz w:val="20"/>
                <w:szCs w:val="20"/>
                <w:lang w:eastAsia="ru-RU"/>
              </w:rPr>
              <w:t xml:space="preserve">   </w:t>
            </w:r>
          </w:p>
        </w:tc>
        <w:tc>
          <w:tcPr>
            <w:tcW w:w="2481" w:type="dxa"/>
            <w:shd w:val="clear" w:color="auto" w:fill="auto"/>
            <w:vAlign w:val="center"/>
          </w:tcPr>
          <w:p w14:paraId="36EDC0E0"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20"/>
                <w:szCs w:val="20"/>
                <w:lang w:val="en-US" w:eastAsia="ru-RU"/>
              </w:rPr>
              <w:t>________________</w:t>
            </w:r>
          </w:p>
        </w:tc>
        <w:tc>
          <w:tcPr>
            <w:tcW w:w="4606" w:type="dxa"/>
            <w:shd w:val="clear" w:color="auto" w:fill="auto"/>
          </w:tcPr>
          <w:p w14:paraId="5A0D312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710859">
              <w:rPr>
                <w:rFonts w:ascii="Times New Roman" w:hAnsi="Times New Roman"/>
                <w:b/>
                <w:sz w:val="20"/>
                <w:szCs w:val="20"/>
                <w:lang w:val="en-US" w:eastAsia="ru-RU"/>
              </w:rPr>
              <w:t>Мішута Д.Я.</w:t>
            </w:r>
          </w:p>
        </w:tc>
      </w:tr>
      <w:tr w:rsidR="00710859" w:rsidRPr="00710859" w14:paraId="153A0089" w14:textId="77777777" w:rsidTr="00EF3436">
        <w:tc>
          <w:tcPr>
            <w:tcW w:w="3227" w:type="dxa"/>
            <w:shd w:val="clear" w:color="auto" w:fill="auto"/>
          </w:tcPr>
          <w:p w14:paraId="1BD6C36C"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913CBB2"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710859">
              <w:rPr>
                <w:rFonts w:ascii="Times New Roman" w:hAnsi="Times New Roman"/>
                <w:b/>
                <w:color w:val="000000"/>
                <w:sz w:val="16"/>
                <w:szCs w:val="16"/>
                <w:lang w:val="en-US" w:eastAsia="ru-RU"/>
              </w:rPr>
              <w:t>(</w:t>
            </w:r>
            <w:r w:rsidRPr="00710859">
              <w:rPr>
                <w:rFonts w:ascii="Times New Roman" w:hAnsi="Times New Roman"/>
                <w:b/>
                <w:color w:val="000000"/>
                <w:sz w:val="16"/>
                <w:szCs w:val="16"/>
                <w:lang w:val="ru-RU" w:eastAsia="ru-RU"/>
              </w:rPr>
              <w:t>підпис</w:t>
            </w:r>
            <w:r w:rsidRPr="00710859">
              <w:rPr>
                <w:rFonts w:ascii="Times New Roman" w:hAnsi="Times New Roman"/>
                <w:b/>
                <w:color w:val="000000"/>
                <w:sz w:val="16"/>
                <w:szCs w:val="16"/>
                <w:lang w:val="en-US" w:eastAsia="ru-RU"/>
              </w:rPr>
              <w:t>)</w:t>
            </w:r>
          </w:p>
        </w:tc>
        <w:tc>
          <w:tcPr>
            <w:tcW w:w="4606" w:type="dxa"/>
            <w:shd w:val="clear" w:color="auto" w:fill="auto"/>
          </w:tcPr>
          <w:p w14:paraId="277A2DC1"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6D333CD1"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1B10ED7"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93441E"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CA90FF6"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CD61AC5" w14:textId="77777777" w:rsidR="00710859" w:rsidRPr="00710859" w:rsidRDefault="00710859" w:rsidP="00710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D47F206" w14:textId="77777777" w:rsidR="00710859" w:rsidRPr="00710859" w:rsidRDefault="00710859" w:rsidP="00710859">
      <w:pPr>
        <w:spacing w:after="0" w:line="240" w:lineRule="auto"/>
        <w:jc w:val="center"/>
        <w:rPr>
          <w:rFonts w:ascii="Times New Roman" w:hAnsi="Times New Roman"/>
          <w:b/>
          <w:sz w:val="24"/>
          <w:szCs w:val="24"/>
        </w:rPr>
      </w:pPr>
      <w:r w:rsidRPr="00710859">
        <w:rPr>
          <w:rFonts w:ascii="Times New Roman" w:hAnsi="Times New Roman"/>
          <w:b/>
          <w:sz w:val="24"/>
          <w:szCs w:val="24"/>
        </w:rPr>
        <w:t xml:space="preserve">Примітки до </w:t>
      </w:r>
      <w:r w:rsidRPr="00710859">
        <w:rPr>
          <w:rFonts w:ascii="Times New Roman" w:hAnsi="Times New Roman"/>
          <w:b/>
          <w:sz w:val="24"/>
          <w:szCs w:val="24"/>
          <w:lang w:val="en-US"/>
        </w:rPr>
        <w:t xml:space="preserve">фінансової </w:t>
      </w:r>
      <w:r w:rsidRPr="00710859">
        <w:rPr>
          <w:rFonts w:ascii="Times New Roman" w:hAnsi="Times New Roman"/>
          <w:b/>
          <w:sz w:val="24"/>
          <w:szCs w:val="24"/>
        </w:rPr>
        <w:t>звітності, складені відповідно до міжнародних стандартів фінансової звітності</w:t>
      </w:r>
    </w:p>
    <w:p w14:paraId="2C1CA992" w14:textId="77777777" w:rsidR="00710859" w:rsidRPr="00710859" w:rsidRDefault="00710859" w:rsidP="00710859">
      <w:pPr>
        <w:spacing w:after="0" w:line="240" w:lineRule="auto"/>
        <w:jc w:val="center"/>
        <w:rPr>
          <w:rFonts w:ascii="Times New Roman" w:hAnsi="Times New Roman"/>
          <w:b/>
          <w:sz w:val="24"/>
          <w:szCs w:val="24"/>
        </w:rPr>
      </w:pPr>
    </w:p>
    <w:p w14:paraId="62A21443" w14:textId="77777777" w:rsidR="00710859" w:rsidRPr="00710859" w:rsidRDefault="00710859" w:rsidP="00710859">
      <w:pPr>
        <w:spacing w:after="0" w:line="240" w:lineRule="auto"/>
        <w:rPr>
          <w:rFonts w:ascii="Times New Roman" w:hAnsi="Times New Roman"/>
          <w:sz w:val="20"/>
          <w:szCs w:val="20"/>
          <w:lang w:val="en-US"/>
        </w:rPr>
      </w:pPr>
      <w:r w:rsidRPr="00710859">
        <w:rPr>
          <w:rFonts w:ascii="Times New Roman" w:hAnsi="Times New Roman"/>
          <w:sz w:val="20"/>
          <w:szCs w:val="20"/>
          <w:lang w:val="en-US"/>
        </w:rPr>
        <w:t>Примітки до фінансової звітності за І квартал 2025 року не складалися.</w:t>
      </w:r>
    </w:p>
    <w:p w14:paraId="7EF04074" w14:textId="77777777" w:rsidR="00710859" w:rsidRPr="00710859" w:rsidRDefault="00710859" w:rsidP="00710859">
      <w:pPr>
        <w:spacing w:after="0" w:line="240" w:lineRule="auto"/>
        <w:rPr>
          <w:rFonts w:ascii="Times New Roman" w:hAnsi="Times New Roman"/>
          <w:sz w:val="20"/>
          <w:szCs w:val="20"/>
          <w:lang w:val="en-US"/>
        </w:rPr>
      </w:pPr>
    </w:p>
    <w:p w14:paraId="61E5947B" w14:textId="77777777" w:rsidR="00710859" w:rsidRPr="00710859" w:rsidRDefault="00710859" w:rsidP="00710859">
      <w:pPr>
        <w:spacing w:after="0" w:line="240" w:lineRule="auto"/>
        <w:rPr>
          <w:rFonts w:ascii="Times New Roman" w:hAnsi="Times New Roman"/>
          <w:sz w:val="20"/>
          <w:szCs w:val="20"/>
          <w:lang w:val="en-US"/>
        </w:rPr>
      </w:pPr>
    </w:p>
    <w:p w14:paraId="3F7E13B7" w14:textId="77777777" w:rsidR="00710859" w:rsidRPr="00710859" w:rsidRDefault="00710859" w:rsidP="00710859">
      <w:pPr>
        <w:spacing w:after="0" w:line="240" w:lineRule="auto"/>
        <w:rPr>
          <w:rFonts w:ascii="Times New Roman" w:hAnsi="Times New Roman"/>
          <w:sz w:val="20"/>
          <w:szCs w:val="20"/>
          <w:lang w:val="en-US"/>
        </w:rPr>
      </w:pPr>
    </w:p>
    <w:p w14:paraId="62C735EF" w14:textId="77777777" w:rsidR="00710859" w:rsidRPr="00710859" w:rsidRDefault="00710859" w:rsidP="00710859">
      <w:pPr>
        <w:spacing w:after="0" w:line="240" w:lineRule="auto"/>
        <w:rPr>
          <w:rFonts w:ascii="Times New Roman" w:hAnsi="Times New Roman"/>
          <w:sz w:val="20"/>
          <w:szCs w:val="20"/>
          <w:lang w:val="en-US"/>
        </w:rPr>
      </w:pPr>
    </w:p>
    <w:p w14:paraId="0F6D0597" w14:textId="77777777" w:rsidR="00710859" w:rsidRPr="00710859" w:rsidRDefault="00710859" w:rsidP="00710859">
      <w:pPr>
        <w:spacing w:after="0" w:line="240" w:lineRule="auto"/>
        <w:rPr>
          <w:rFonts w:ascii="Times New Roman" w:hAnsi="Times New Roman"/>
          <w:sz w:val="20"/>
          <w:szCs w:val="20"/>
          <w:lang w:val="ru-RU"/>
        </w:rPr>
      </w:pPr>
    </w:p>
    <w:p w14:paraId="63B1945E" w14:textId="73EB2301" w:rsidR="00F17AB1" w:rsidRDefault="00F17AB1"/>
    <w:sectPr w:rsidR="00F17AB1" w:rsidSect="00710859">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D5841" w14:textId="77777777" w:rsidR="003A025F" w:rsidRDefault="003A025F" w:rsidP="00710859">
      <w:pPr>
        <w:spacing w:after="0" w:line="240" w:lineRule="auto"/>
      </w:pPr>
      <w:r>
        <w:separator/>
      </w:r>
    </w:p>
  </w:endnote>
  <w:endnote w:type="continuationSeparator" w:id="0">
    <w:p w14:paraId="6460ECD1" w14:textId="77777777" w:rsidR="003A025F" w:rsidRDefault="003A025F" w:rsidP="00710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0C6F9" w14:textId="77777777" w:rsidR="00710859" w:rsidRDefault="00710859" w:rsidP="005960D2">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39E67581" w14:textId="77777777" w:rsidR="00710859" w:rsidRDefault="00710859" w:rsidP="0071085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EF77" w14:textId="2DD24E23" w:rsidR="00710859" w:rsidRDefault="00710859" w:rsidP="005960D2">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200854B2" w14:textId="77777777" w:rsidR="00710859" w:rsidRDefault="00710859" w:rsidP="00710859">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7F1E4" w14:textId="77777777" w:rsidR="00710859" w:rsidRDefault="007108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0E44D" w14:textId="77777777" w:rsidR="003A025F" w:rsidRDefault="003A025F" w:rsidP="00710859">
      <w:pPr>
        <w:spacing w:after="0" w:line="240" w:lineRule="auto"/>
      </w:pPr>
      <w:r>
        <w:separator/>
      </w:r>
    </w:p>
  </w:footnote>
  <w:footnote w:type="continuationSeparator" w:id="0">
    <w:p w14:paraId="444456AF" w14:textId="77777777" w:rsidR="003A025F" w:rsidRDefault="003A025F" w:rsidP="007108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5BB14" w14:textId="77777777" w:rsidR="00710859" w:rsidRDefault="0071085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E52DC" w14:textId="77777777" w:rsidR="00710859" w:rsidRDefault="0071085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476A2" w14:textId="77777777" w:rsidR="00710859" w:rsidRDefault="0071085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859"/>
    <w:rsid w:val="003A025F"/>
    <w:rsid w:val="00710859"/>
    <w:rsid w:val="00A57CF0"/>
    <w:rsid w:val="00F17AB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6349"/>
  <w15:chartTrackingRefBased/>
  <w15:docId w15:val="{34CB156E-38D0-4589-AEE8-46857A750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0859"/>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710859"/>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710859"/>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710859"/>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710859"/>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710859"/>
    <w:pPr>
      <w:tabs>
        <w:tab w:val="right" w:leader="underscore" w:pos="7710"/>
        <w:tab w:val="right" w:leader="underscore" w:pos="11514"/>
      </w:tabs>
      <w:ind w:firstLine="0"/>
    </w:pPr>
  </w:style>
  <w:style w:type="paragraph" w:customStyle="1" w:styleId="StrokeCh6">
    <w:name w:val="Stroke (Ch_6 Міністерства)"/>
    <w:basedOn w:val="a"/>
    <w:uiPriority w:val="99"/>
    <w:rsid w:val="00710859"/>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710859"/>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1085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0859"/>
    <w:rPr>
      <w:rFonts w:ascii="Calibri" w:eastAsia="Times New Roman" w:hAnsi="Calibri" w:cs="Times New Roman"/>
      <w:lang w:val="uk-UA" w:eastAsia="uk-UA"/>
    </w:rPr>
  </w:style>
  <w:style w:type="paragraph" w:styleId="a6">
    <w:name w:val="footer"/>
    <w:basedOn w:val="a"/>
    <w:link w:val="a7"/>
    <w:uiPriority w:val="99"/>
    <w:unhideWhenUsed/>
    <w:rsid w:val="0071085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10859"/>
    <w:rPr>
      <w:rFonts w:ascii="Calibri" w:eastAsia="Times New Roman" w:hAnsi="Calibri" w:cs="Times New Roman"/>
      <w:lang w:val="uk-UA" w:eastAsia="uk-UA"/>
    </w:rPr>
  </w:style>
  <w:style w:type="character" w:styleId="a8">
    <w:name w:val="page number"/>
    <w:basedOn w:val="a0"/>
    <w:uiPriority w:val="99"/>
    <w:semiHidden/>
    <w:unhideWhenUsed/>
    <w:rsid w:val="00710859"/>
  </w:style>
  <w:style w:type="paragraph" w:styleId="1">
    <w:name w:val="toc 1"/>
    <w:basedOn w:val="a"/>
    <w:next w:val="a"/>
    <w:autoRedefine/>
    <w:uiPriority w:val="39"/>
    <w:unhideWhenUsed/>
    <w:rsid w:val="00710859"/>
    <w:pPr>
      <w:spacing w:after="100"/>
    </w:pPr>
  </w:style>
  <w:style w:type="character" w:styleId="a9">
    <w:name w:val="Hyperlink"/>
    <w:basedOn w:val="a0"/>
    <w:uiPriority w:val="99"/>
    <w:unhideWhenUsed/>
    <w:rsid w:val="007108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11622</Words>
  <Characters>66251</Characters>
  <Application>Microsoft Office Word</Application>
  <DocSecurity>0</DocSecurity>
  <Lines>552</Lines>
  <Paragraphs>155</Paragraphs>
  <ScaleCrop>false</ScaleCrop>
  <Company/>
  <LinksUpToDate>false</LinksUpToDate>
  <CharactersWithSpaces>77718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2025-10-08T06:35:00Z</dcterms:created>
  <dcterms:modified xsi:type="dcterms:W3CDTF">2025-10-08T06:37:00Z</dcterms:modified>
</cp:coreProperties>
</file>