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75958" w14:textId="77777777" w:rsidR="00086681" w:rsidRPr="0003111D" w:rsidRDefault="00086681" w:rsidP="00086681">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3EDB6F71" w14:textId="77777777" w:rsidR="00086681" w:rsidRDefault="00086681" w:rsidP="00086681">
      <w:pPr>
        <w:pStyle w:val="Ch60"/>
        <w:rPr>
          <w:rFonts w:ascii="Times New Roman" w:hAnsi="Times New Roman" w:cs="Times New Roman"/>
          <w:w w:val="100"/>
          <w:sz w:val="28"/>
          <w:szCs w:val="28"/>
        </w:rPr>
      </w:pPr>
    </w:p>
    <w:p w14:paraId="034F202A" w14:textId="77777777" w:rsidR="00086681" w:rsidRPr="00CB6D7D" w:rsidRDefault="00086681" w:rsidP="00086681">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086681" w:rsidRPr="0003111D" w14:paraId="4ECCF8B7" w14:textId="77777777" w:rsidTr="009E537A">
        <w:trPr>
          <w:trHeight w:val="60"/>
        </w:trPr>
        <w:tc>
          <w:tcPr>
            <w:tcW w:w="2063" w:type="pct"/>
            <w:shd w:val="clear" w:color="auto" w:fill="auto"/>
          </w:tcPr>
          <w:p w14:paraId="0D91A422" w14:textId="77777777" w:rsidR="00086681" w:rsidRPr="00396C22" w:rsidRDefault="00086681" w:rsidP="009E537A">
            <w:pPr>
              <w:pStyle w:val="Ch6"/>
              <w:suppressAutoHyphens/>
              <w:ind w:firstLine="0"/>
              <w:jc w:val="center"/>
              <w:rPr>
                <w:rFonts w:ascii="Times New Roman" w:hAnsi="Times New Roman" w:cs="Times New Roman"/>
                <w:w w:val="100"/>
                <w:sz w:val="24"/>
                <w:szCs w:val="24"/>
              </w:rPr>
            </w:pPr>
            <w:r w:rsidRPr="00CE3A82">
              <w:rPr>
                <w:rFonts w:ascii="Times New Roman" w:hAnsi="Times New Roman" w:cs="Times New Roman"/>
                <w:w w:val="100"/>
                <w:sz w:val="24"/>
                <w:szCs w:val="24"/>
                <w:u w:val="single"/>
                <w:lang w:val="ru-RU"/>
              </w:rPr>
              <w:t>22.09.2025</w:t>
            </w:r>
          </w:p>
          <w:p w14:paraId="27525AA9" w14:textId="77777777" w:rsidR="00086681" w:rsidRPr="0003111D" w:rsidRDefault="00086681" w:rsidP="009E537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1D6CD99E" w14:textId="77777777" w:rsidR="00086681" w:rsidRPr="0003111D" w:rsidRDefault="00086681" w:rsidP="009E537A">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CE3A82">
              <w:rPr>
                <w:rFonts w:ascii="Times New Roman" w:hAnsi="Times New Roman" w:cs="Times New Roman"/>
                <w:w w:val="100"/>
                <w:sz w:val="24"/>
                <w:szCs w:val="24"/>
                <w:u w:val="single"/>
                <w:lang w:val="ru-RU"/>
              </w:rPr>
              <w:t>546</w:t>
            </w:r>
          </w:p>
          <w:p w14:paraId="73E53C2A" w14:textId="77777777" w:rsidR="00086681" w:rsidRPr="0003111D" w:rsidRDefault="00086681" w:rsidP="009E537A">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3C42192F" w14:textId="77777777" w:rsidR="00086681" w:rsidRPr="0003111D" w:rsidRDefault="00086681" w:rsidP="009E537A">
            <w:pPr>
              <w:pStyle w:val="TableTABL"/>
              <w:rPr>
                <w:rFonts w:ascii="Times New Roman" w:hAnsi="Times New Roman" w:cs="Times New Roman"/>
                <w:spacing w:val="0"/>
                <w:sz w:val="24"/>
                <w:szCs w:val="24"/>
              </w:rPr>
            </w:pPr>
          </w:p>
        </w:tc>
      </w:tr>
    </w:tbl>
    <w:p w14:paraId="286E59C0" w14:textId="77777777" w:rsidR="00086681" w:rsidRPr="00FE0630" w:rsidRDefault="00086681" w:rsidP="00086681">
      <w:pPr>
        <w:pStyle w:val="Ch6"/>
        <w:suppressAutoHyphens/>
        <w:rPr>
          <w:rFonts w:ascii="Times New Roman" w:hAnsi="Times New Roman" w:cs="Times New Roman"/>
          <w:w w:val="100"/>
          <w:sz w:val="24"/>
          <w:szCs w:val="24"/>
        </w:rPr>
      </w:pPr>
    </w:p>
    <w:p w14:paraId="2C75E95A" w14:textId="77777777" w:rsidR="00086681" w:rsidRDefault="00086681" w:rsidP="00086681">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4285E9ED" w14:textId="77777777" w:rsidR="00086681" w:rsidRPr="00FE0630" w:rsidRDefault="00086681" w:rsidP="00086681">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086681" w:rsidRPr="0003111D" w14:paraId="75A959B6" w14:textId="77777777" w:rsidTr="009E537A">
        <w:trPr>
          <w:trHeight w:val="60"/>
        </w:trPr>
        <w:tc>
          <w:tcPr>
            <w:tcW w:w="1667" w:type="pct"/>
            <w:shd w:val="clear" w:color="auto" w:fill="auto"/>
          </w:tcPr>
          <w:p w14:paraId="266C06D6" w14:textId="77777777" w:rsidR="00086681" w:rsidRPr="001F1832" w:rsidRDefault="00086681" w:rsidP="009E537A">
            <w:pPr>
              <w:pStyle w:val="TableTABL"/>
              <w:jc w:val="center"/>
              <w:rPr>
                <w:rFonts w:ascii="Times New Roman" w:hAnsi="Times New Roman" w:cs="Times New Roman"/>
                <w:sz w:val="24"/>
                <w:szCs w:val="24"/>
              </w:rPr>
            </w:pPr>
            <w:r>
              <w:rPr>
                <w:sz w:val="24"/>
                <w:szCs w:val="24"/>
                <w:u w:val="single"/>
                <w:lang w:val="en-US"/>
              </w:rPr>
              <w:t>Голова правління</w:t>
            </w:r>
            <w:r w:rsidRPr="001F1832">
              <w:rPr>
                <w:rFonts w:ascii="Times New Roman" w:hAnsi="Times New Roman" w:cs="Times New Roman"/>
                <w:sz w:val="24"/>
                <w:szCs w:val="24"/>
              </w:rPr>
              <w:t xml:space="preserve"> </w:t>
            </w:r>
          </w:p>
          <w:p w14:paraId="194EFC23" w14:textId="77777777" w:rsidR="00086681" w:rsidRPr="0003111D" w:rsidRDefault="00086681" w:rsidP="009E537A">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062B8DA1" w14:textId="77777777" w:rsidR="00086681" w:rsidRPr="0003111D" w:rsidRDefault="00086681" w:rsidP="009E537A">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4FE514D5" w14:textId="77777777" w:rsidR="00086681" w:rsidRPr="00396C22" w:rsidRDefault="00086681" w:rsidP="009E537A">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225D03D3" w14:textId="77777777" w:rsidR="00086681" w:rsidRPr="00BE42D0" w:rsidRDefault="00086681" w:rsidP="009E537A">
            <w:pPr>
              <w:pStyle w:val="StrokeCh6"/>
              <w:suppressAutoHyphens/>
              <w:rPr>
                <w:rFonts w:ascii="Times New Roman" w:hAnsi="Times New Roman" w:cs="Times New Roman"/>
                <w:w w:val="100"/>
                <w:sz w:val="24"/>
                <w:szCs w:val="24"/>
                <w:u w:val="single"/>
              </w:rPr>
            </w:pPr>
            <w:r w:rsidRPr="00CE3A82">
              <w:rPr>
                <w:rFonts w:ascii="Times New Roman" w:hAnsi="Times New Roman" w:cs="Times New Roman"/>
                <w:w w:val="100"/>
                <w:sz w:val="24"/>
                <w:szCs w:val="24"/>
                <w:u w:val="single"/>
                <w:lang w:val="ru-RU"/>
              </w:rPr>
              <w:t>Печаєв В.К.</w:t>
            </w:r>
            <w:r w:rsidRPr="00BE42D0">
              <w:rPr>
                <w:rFonts w:ascii="Times New Roman" w:hAnsi="Times New Roman" w:cs="Times New Roman"/>
                <w:w w:val="100"/>
                <w:sz w:val="24"/>
                <w:szCs w:val="24"/>
                <w:u w:val="single"/>
              </w:rPr>
              <w:t xml:space="preserve"> </w:t>
            </w:r>
          </w:p>
          <w:p w14:paraId="65688453" w14:textId="77777777" w:rsidR="00086681" w:rsidRPr="0003111D" w:rsidRDefault="00086681" w:rsidP="009E537A">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7CE39B17" w14:textId="77777777" w:rsidR="00086681" w:rsidRDefault="00086681" w:rsidP="00086681">
      <w:pPr>
        <w:pStyle w:val="Ch60"/>
        <w:rPr>
          <w:rFonts w:ascii="Times New Roman" w:hAnsi="Times New Roman" w:cs="Times New Roman"/>
          <w:w w:val="100"/>
          <w:sz w:val="24"/>
          <w:szCs w:val="24"/>
        </w:rPr>
      </w:pPr>
    </w:p>
    <w:p w14:paraId="42C1CAD9" w14:textId="5DC96B79" w:rsidR="00086681" w:rsidRDefault="00086681" w:rsidP="00086681">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CE3A82">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CE3A82">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CE3A82">
        <w:rPr>
          <w:rFonts w:ascii="Times New Roman" w:hAnsi="Times New Roman" w:cs="Times New Roman"/>
          <w:w w:val="100"/>
          <w:sz w:val="24"/>
          <w:szCs w:val="24"/>
          <w:lang w:val="ru-RU"/>
        </w:rPr>
        <w:t xml:space="preserve">М"  </w:t>
      </w:r>
      <w:r w:rsidR="006748DE">
        <w:rPr>
          <w:rFonts w:ascii="Times New Roman" w:hAnsi="Times New Roman" w:cs="Times New Roman"/>
          <w:w w:val="100"/>
          <w:sz w:val="24"/>
          <w:szCs w:val="24"/>
          <w:lang w:val="ru-RU"/>
        </w:rPr>
        <w:t>(</w:t>
      </w:r>
      <w:r w:rsidRPr="00CE3A82">
        <w:rPr>
          <w:rFonts w:ascii="Times New Roman" w:hAnsi="Times New Roman" w:cs="Times New Roman"/>
          <w:w w:val="100"/>
          <w:sz w:val="24"/>
          <w:szCs w:val="24"/>
          <w:lang w:val="ru-RU"/>
        </w:rPr>
        <w:t>ідентифікаційний код : 20029017 )</w:t>
      </w:r>
      <w:r w:rsidRPr="00FE0630">
        <w:rPr>
          <w:rFonts w:ascii="Times New Roman" w:hAnsi="Times New Roman" w:cs="Times New Roman"/>
          <w:w w:val="100"/>
          <w:sz w:val="24"/>
          <w:szCs w:val="24"/>
        </w:rPr>
        <w:t xml:space="preserve"> за </w:t>
      </w:r>
      <w:r w:rsidRPr="00CE3A82">
        <w:rPr>
          <w:rFonts w:ascii="Times New Roman" w:hAnsi="Times New Roman" w:cs="Times New Roman"/>
          <w:bCs w:val="0"/>
          <w:w w:val="100"/>
          <w:sz w:val="24"/>
          <w:szCs w:val="24"/>
          <w:lang w:val="ru-RU"/>
        </w:rPr>
        <w:t>2 кв</w:t>
      </w:r>
      <w:r>
        <w:rPr>
          <w:rFonts w:ascii="Times New Roman" w:hAnsi="Times New Roman" w:cs="Times New Roman"/>
          <w:bCs w:val="0"/>
          <w:w w:val="100"/>
          <w:sz w:val="24"/>
          <w:szCs w:val="24"/>
          <w:lang w:val="en-US"/>
        </w:rPr>
        <w:t>a</w:t>
      </w:r>
      <w:r w:rsidRPr="00CE3A82">
        <w:rPr>
          <w:rFonts w:ascii="Times New Roman" w:hAnsi="Times New Roman" w:cs="Times New Roman"/>
          <w:bCs w:val="0"/>
          <w:w w:val="100"/>
          <w:sz w:val="24"/>
          <w:szCs w:val="24"/>
          <w:lang w:val="ru-RU"/>
        </w:rPr>
        <w:t>ртал 2021</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1F8FCCA9" w14:textId="77777777" w:rsidR="00086681" w:rsidRPr="00FE0630" w:rsidRDefault="00086681" w:rsidP="00086681">
      <w:pPr>
        <w:pStyle w:val="Ch60"/>
        <w:rPr>
          <w:rFonts w:ascii="Times New Roman" w:hAnsi="Times New Roman" w:cs="Times New Roman"/>
          <w:w w:val="100"/>
          <w:sz w:val="24"/>
          <w:szCs w:val="24"/>
        </w:rPr>
      </w:pPr>
    </w:p>
    <w:p w14:paraId="6AAB4376" w14:textId="77777777" w:rsidR="00086681" w:rsidRPr="00FE0630" w:rsidRDefault="00086681" w:rsidP="00086681">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CE3A82">
        <w:rPr>
          <w:rFonts w:ascii="Times New Roman" w:hAnsi="Times New Roman" w:cs="Times New Roman"/>
          <w:w w:val="100"/>
          <w:sz w:val="24"/>
          <w:szCs w:val="24"/>
          <w:lang w:val="ru-RU"/>
        </w:rPr>
        <w:t>Протокол № 8 засідання Ради директорів від 19.09.2025р.</w:t>
      </w:r>
    </w:p>
    <w:p w14:paraId="4747FE6D" w14:textId="77777777" w:rsidR="00086681" w:rsidRDefault="00086681" w:rsidP="00086681">
      <w:pPr>
        <w:pStyle w:val="Ch62"/>
        <w:suppressAutoHyphens/>
        <w:rPr>
          <w:rFonts w:ascii="Times New Roman" w:hAnsi="Times New Roman" w:cs="Times New Roman"/>
          <w:b/>
          <w:bCs/>
          <w:w w:val="100"/>
          <w:sz w:val="24"/>
          <w:szCs w:val="24"/>
        </w:rPr>
      </w:pPr>
    </w:p>
    <w:p w14:paraId="2FF87F67" w14:textId="77777777" w:rsidR="00086681" w:rsidRPr="000C526C" w:rsidRDefault="00086681" w:rsidP="0008668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6B3C6A28" w14:textId="77777777" w:rsidR="00086681" w:rsidRPr="00CE3A82" w:rsidRDefault="00086681" w:rsidP="00086681">
      <w:pPr>
        <w:pStyle w:val="Ch62"/>
        <w:suppressAutoHyphens/>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07C17546" w14:textId="77777777" w:rsidR="00086681" w:rsidRPr="00CE3A82" w:rsidRDefault="00086681" w:rsidP="00086681">
      <w:pPr>
        <w:pStyle w:val="Ch62"/>
        <w:suppressAutoHyphens/>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Ідентифікаційний код юридичної особи : 21676262</w:t>
      </w:r>
    </w:p>
    <w:p w14:paraId="23BCB1E8" w14:textId="77777777" w:rsidR="00086681" w:rsidRPr="00CE3A82" w:rsidRDefault="00086681" w:rsidP="00086681">
      <w:pPr>
        <w:pStyle w:val="Ch62"/>
        <w:suppressAutoHyphens/>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Країна реєстрації : Україна</w:t>
      </w:r>
    </w:p>
    <w:p w14:paraId="1901E2F5" w14:textId="77777777" w:rsidR="00086681" w:rsidRPr="00CE3A82" w:rsidRDefault="00086681" w:rsidP="00086681">
      <w:pPr>
        <w:pStyle w:val="Ch62"/>
        <w:suppressAutoHyphens/>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CE3A82">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786C8407" w14:textId="77777777" w:rsidR="00086681" w:rsidRDefault="00086681" w:rsidP="00086681">
      <w:pPr>
        <w:pStyle w:val="Ch62"/>
        <w:suppressAutoHyphens/>
        <w:rPr>
          <w:rFonts w:ascii="Times New Roman" w:hAnsi="Times New Roman" w:cs="Times New Roman"/>
          <w:b/>
          <w:bCs/>
          <w:w w:val="100"/>
          <w:sz w:val="24"/>
          <w:szCs w:val="24"/>
        </w:rPr>
      </w:pPr>
    </w:p>
    <w:p w14:paraId="7611F521" w14:textId="77777777" w:rsidR="00086681" w:rsidRPr="000C526C" w:rsidRDefault="00086681" w:rsidP="0008668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29F5E51B" w14:textId="77777777" w:rsidR="00086681" w:rsidRPr="00CE3A82" w:rsidRDefault="00086681" w:rsidP="00086681">
      <w:pPr>
        <w:pStyle w:val="Ch6"/>
        <w:suppressAutoHyphens/>
        <w:ind w:firstLine="0"/>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596308DC" w14:textId="77777777" w:rsidR="00086681" w:rsidRPr="00CE3A82" w:rsidRDefault="00086681" w:rsidP="00086681">
      <w:pPr>
        <w:pStyle w:val="Ch6"/>
        <w:suppressAutoHyphens/>
        <w:ind w:firstLine="0"/>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Ідентифікаційний код юридичної особи : 21676262</w:t>
      </w:r>
    </w:p>
    <w:p w14:paraId="4757C7C6" w14:textId="77777777" w:rsidR="00086681" w:rsidRPr="00CE3A82" w:rsidRDefault="00086681" w:rsidP="00086681">
      <w:pPr>
        <w:pStyle w:val="Ch6"/>
        <w:suppressAutoHyphens/>
        <w:ind w:firstLine="0"/>
        <w:rPr>
          <w:rFonts w:ascii="Times New Roman" w:hAnsi="Times New Roman" w:cs="Times New Roman"/>
          <w:w w:val="100"/>
          <w:sz w:val="24"/>
          <w:szCs w:val="24"/>
          <w:lang w:val="ru-RU"/>
        </w:rPr>
      </w:pPr>
      <w:r w:rsidRPr="00CE3A82">
        <w:rPr>
          <w:rFonts w:ascii="Times New Roman" w:hAnsi="Times New Roman" w:cs="Times New Roman"/>
          <w:w w:val="100"/>
          <w:sz w:val="24"/>
          <w:szCs w:val="24"/>
          <w:lang w:val="ru-RU"/>
        </w:rPr>
        <w:t>Країна реєстрації : Україна</w:t>
      </w:r>
    </w:p>
    <w:p w14:paraId="0D97C755" w14:textId="77777777" w:rsidR="00086681" w:rsidRDefault="00086681" w:rsidP="00086681">
      <w:pPr>
        <w:pStyle w:val="Ch6"/>
        <w:suppressAutoHyphens/>
        <w:ind w:firstLine="0"/>
        <w:rPr>
          <w:rFonts w:ascii="Times New Roman" w:hAnsi="Times New Roman" w:cs="Times New Roman"/>
          <w:w w:val="100"/>
          <w:sz w:val="24"/>
          <w:szCs w:val="24"/>
        </w:rPr>
      </w:pPr>
      <w:r w:rsidRPr="00CE3A82">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CE3A82">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12C6B789" w14:textId="77777777" w:rsidR="00086681" w:rsidRPr="000C526C" w:rsidRDefault="00086681" w:rsidP="00086681">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086681" w:rsidRPr="0003111D" w14:paraId="6E3DB04F" w14:textId="77777777" w:rsidTr="009E537A">
        <w:trPr>
          <w:trHeight w:val="60"/>
        </w:trPr>
        <w:tc>
          <w:tcPr>
            <w:tcW w:w="1736" w:type="pct"/>
            <w:shd w:val="clear" w:color="auto" w:fill="auto"/>
          </w:tcPr>
          <w:p w14:paraId="640DBDE6" w14:textId="77777777" w:rsidR="00086681" w:rsidRPr="0003111D" w:rsidRDefault="00086681" w:rsidP="009E537A">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7E3B022F" w14:textId="77777777" w:rsidR="00086681" w:rsidRPr="00BE42D0" w:rsidRDefault="00086681" w:rsidP="009E537A">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CE3A82">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lekxim</w:t>
            </w:r>
            <w:r w:rsidRPr="00CE3A82">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mbk</w:t>
            </w:r>
            <w:r w:rsidRPr="00CE3A82">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biz</w:t>
            </w:r>
            <w:r w:rsidRPr="00CE3A82">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38CFB8EA" w14:textId="77777777" w:rsidR="00086681" w:rsidRPr="0003111D" w:rsidRDefault="00086681" w:rsidP="009E537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13F5BBF5" w14:textId="7D206BF7" w:rsidR="00086681" w:rsidRPr="00BE42D0" w:rsidRDefault="00CE3A82" w:rsidP="009E537A">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ru-RU"/>
              </w:rPr>
              <w:t>2</w:t>
            </w:r>
            <w:r w:rsidR="00900FE5">
              <w:rPr>
                <w:rFonts w:ascii="Times New Roman" w:hAnsi="Times New Roman" w:cs="Times New Roman"/>
                <w:w w:val="100"/>
                <w:sz w:val="24"/>
                <w:szCs w:val="24"/>
                <w:u w:val="single"/>
                <w:lang w:val="ru-RU"/>
              </w:rPr>
              <w:t>5</w:t>
            </w:r>
            <w:r>
              <w:rPr>
                <w:rFonts w:ascii="Times New Roman" w:hAnsi="Times New Roman" w:cs="Times New Roman"/>
                <w:w w:val="100"/>
                <w:sz w:val="24"/>
                <w:szCs w:val="24"/>
                <w:u w:val="single"/>
                <w:lang w:val="ru-RU"/>
              </w:rPr>
              <w:t>.09.2025</w:t>
            </w:r>
            <w:r w:rsidR="00086681" w:rsidRPr="00CE3A82">
              <w:rPr>
                <w:rFonts w:ascii="Times New Roman" w:hAnsi="Times New Roman" w:cs="Times New Roman"/>
                <w:w w:val="100"/>
                <w:sz w:val="24"/>
                <w:szCs w:val="24"/>
                <w:u w:val="single"/>
                <w:lang w:val="ru-RU"/>
              </w:rPr>
              <w:t xml:space="preserve"> </w:t>
            </w:r>
            <w:r w:rsidR="00086681" w:rsidRPr="00BE42D0">
              <w:rPr>
                <w:rFonts w:ascii="Times New Roman" w:hAnsi="Times New Roman" w:cs="Times New Roman"/>
                <w:w w:val="100"/>
                <w:sz w:val="24"/>
                <w:szCs w:val="24"/>
                <w:u w:val="single"/>
              </w:rPr>
              <w:t xml:space="preserve"> </w:t>
            </w:r>
          </w:p>
          <w:p w14:paraId="55385C67" w14:textId="77777777" w:rsidR="00086681" w:rsidRPr="0003111D" w:rsidRDefault="00086681" w:rsidP="009E537A">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4FA1BF2F" w14:textId="77777777" w:rsidR="00086681" w:rsidRDefault="00086681" w:rsidP="00086681">
      <w:pPr>
        <w:sectPr w:rsidR="00086681"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0B304AEA" w14:textId="77777777" w:rsidR="00086681" w:rsidRDefault="00086681" w:rsidP="00086681"/>
    <w:p w14:paraId="24C02AF5" w14:textId="77777777" w:rsidR="00086681" w:rsidRPr="00086681" w:rsidRDefault="00086681" w:rsidP="00086681">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086681">
        <w:rPr>
          <w:rFonts w:ascii="Times New Roman" w:hAnsi="Times New Roman"/>
          <w:b/>
          <w:bCs/>
          <w:color w:val="000000"/>
          <w:sz w:val="24"/>
          <w:szCs w:val="24"/>
        </w:rPr>
        <w:t>Пояснення щодо розкриття інформації</w:t>
      </w:r>
    </w:p>
    <w:p w14:paraId="7B3CC2A8"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65049613"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lang w:val="en-US"/>
        </w:rPr>
        <w:t xml:space="preserve"> </w:t>
      </w:r>
    </w:p>
    <w:p w14:paraId="0ED62A64"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086681">
        <w:rPr>
          <w:rFonts w:ascii="Times New Roman" w:hAnsi="Times New Roman"/>
          <w:b/>
          <w:color w:val="000000"/>
          <w:sz w:val="24"/>
          <w:szCs w:val="24"/>
        </w:rPr>
        <w:t>Зміст</w:t>
      </w:r>
      <w:r w:rsidRPr="00086681">
        <w:rPr>
          <w:rFonts w:ascii="Times New Roman" w:hAnsi="Times New Roman"/>
          <w:b/>
          <w:color w:val="000000"/>
          <w:sz w:val="24"/>
          <w:szCs w:val="24"/>
          <w:vertAlign w:val="superscript"/>
        </w:rPr>
        <w:t xml:space="preserve"> </w:t>
      </w:r>
      <w:r w:rsidRPr="00086681">
        <w:rPr>
          <w:rFonts w:ascii="Times New Roman" w:hAnsi="Times New Roman"/>
          <w:b/>
          <w:color w:val="000000"/>
          <w:sz w:val="24"/>
          <w:szCs w:val="24"/>
        </w:rPr>
        <w:t>до проміжного звіту</w:t>
      </w:r>
    </w:p>
    <w:p w14:paraId="4924FA88"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461FD471" w14:textId="717C3FF3" w:rsidR="00086681" w:rsidRDefault="00086681">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09627353" w:history="1">
        <w:r w:rsidRPr="00645A68">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_Toc209627353 \h </w:instrText>
        </w:r>
        <w:r>
          <w:rPr>
            <w:noProof/>
            <w:webHidden/>
          </w:rPr>
        </w:r>
        <w:r>
          <w:rPr>
            <w:noProof/>
            <w:webHidden/>
          </w:rPr>
          <w:fldChar w:fldCharType="separate"/>
        </w:r>
        <w:r>
          <w:rPr>
            <w:noProof/>
            <w:webHidden/>
          </w:rPr>
          <w:t>3</w:t>
        </w:r>
        <w:r>
          <w:rPr>
            <w:noProof/>
            <w:webHidden/>
          </w:rPr>
          <w:fldChar w:fldCharType="end"/>
        </w:r>
      </w:hyperlink>
    </w:p>
    <w:p w14:paraId="4E25CADE" w14:textId="4E8B770D" w:rsidR="00086681" w:rsidRDefault="00D42591">
      <w:pPr>
        <w:pStyle w:val="1"/>
        <w:tabs>
          <w:tab w:val="right" w:leader="dot" w:pos="9912"/>
        </w:tabs>
        <w:rPr>
          <w:noProof/>
        </w:rPr>
      </w:pPr>
      <w:hyperlink w:anchor="_Toc209627354" w:history="1">
        <w:r w:rsidR="00086681" w:rsidRPr="00645A68">
          <w:rPr>
            <w:rStyle w:val="a9"/>
            <w:rFonts w:ascii="Times New Roman" w:hAnsi="Times New Roman"/>
            <w:b/>
            <w:bCs/>
            <w:noProof/>
            <w:kern w:val="28"/>
          </w:rPr>
          <w:t>1. Ідентифікаційні дані та загальна інформація</w:t>
        </w:r>
        <w:r w:rsidR="00086681">
          <w:rPr>
            <w:noProof/>
            <w:webHidden/>
          </w:rPr>
          <w:tab/>
        </w:r>
        <w:r w:rsidR="00086681">
          <w:rPr>
            <w:noProof/>
            <w:webHidden/>
          </w:rPr>
          <w:fldChar w:fldCharType="begin"/>
        </w:r>
        <w:r w:rsidR="00086681">
          <w:rPr>
            <w:noProof/>
            <w:webHidden/>
          </w:rPr>
          <w:instrText xml:space="preserve"> PAGEREF _Toc209627354 \h </w:instrText>
        </w:r>
        <w:r w:rsidR="00086681">
          <w:rPr>
            <w:noProof/>
            <w:webHidden/>
          </w:rPr>
        </w:r>
        <w:r w:rsidR="00086681">
          <w:rPr>
            <w:noProof/>
            <w:webHidden/>
          </w:rPr>
          <w:fldChar w:fldCharType="separate"/>
        </w:r>
        <w:r w:rsidR="00086681">
          <w:rPr>
            <w:noProof/>
            <w:webHidden/>
          </w:rPr>
          <w:t>3</w:t>
        </w:r>
        <w:r w:rsidR="00086681">
          <w:rPr>
            <w:noProof/>
            <w:webHidden/>
          </w:rPr>
          <w:fldChar w:fldCharType="end"/>
        </w:r>
      </w:hyperlink>
    </w:p>
    <w:p w14:paraId="1AE47BFF" w14:textId="3C718071" w:rsidR="00086681" w:rsidRDefault="00D42591">
      <w:pPr>
        <w:pStyle w:val="1"/>
        <w:tabs>
          <w:tab w:val="right" w:leader="dot" w:pos="9912"/>
        </w:tabs>
        <w:rPr>
          <w:noProof/>
        </w:rPr>
      </w:pPr>
      <w:hyperlink w:anchor="_Toc209627355" w:history="1">
        <w:r w:rsidR="00086681" w:rsidRPr="00645A68">
          <w:rPr>
            <w:rStyle w:val="a9"/>
            <w:rFonts w:ascii="Times New Roman" w:hAnsi="Times New Roman"/>
            <w:b/>
            <w:bCs/>
            <w:noProof/>
            <w:kern w:val="28"/>
          </w:rPr>
          <w:t>2. Органи управління та посадові особи. Організаційна структура</w:t>
        </w:r>
        <w:r w:rsidR="00086681">
          <w:rPr>
            <w:noProof/>
            <w:webHidden/>
          </w:rPr>
          <w:tab/>
        </w:r>
        <w:r w:rsidR="00086681">
          <w:rPr>
            <w:noProof/>
            <w:webHidden/>
          </w:rPr>
          <w:fldChar w:fldCharType="begin"/>
        </w:r>
        <w:r w:rsidR="00086681">
          <w:rPr>
            <w:noProof/>
            <w:webHidden/>
          </w:rPr>
          <w:instrText xml:space="preserve"> PAGEREF _Toc209627355 \h </w:instrText>
        </w:r>
        <w:r w:rsidR="00086681">
          <w:rPr>
            <w:noProof/>
            <w:webHidden/>
          </w:rPr>
        </w:r>
        <w:r w:rsidR="00086681">
          <w:rPr>
            <w:noProof/>
            <w:webHidden/>
          </w:rPr>
          <w:fldChar w:fldCharType="separate"/>
        </w:r>
        <w:r w:rsidR="00086681">
          <w:rPr>
            <w:noProof/>
            <w:webHidden/>
          </w:rPr>
          <w:t>6</w:t>
        </w:r>
        <w:r w:rsidR="00086681">
          <w:rPr>
            <w:noProof/>
            <w:webHidden/>
          </w:rPr>
          <w:fldChar w:fldCharType="end"/>
        </w:r>
      </w:hyperlink>
    </w:p>
    <w:p w14:paraId="4A7594D7" w14:textId="060A3EA8" w:rsidR="00086681" w:rsidRDefault="00D42591">
      <w:pPr>
        <w:pStyle w:val="1"/>
        <w:tabs>
          <w:tab w:val="right" w:leader="dot" w:pos="9912"/>
        </w:tabs>
        <w:rPr>
          <w:noProof/>
        </w:rPr>
      </w:pPr>
      <w:hyperlink w:anchor="_Toc209627356" w:history="1">
        <w:r w:rsidR="00086681" w:rsidRPr="00645A68">
          <w:rPr>
            <w:rStyle w:val="a9"/>
            <w:rFonts w:ascii="Times New Roman" w:hAnsi="Times New Roman"/>
            <w:b/>
            <w:bCs/>
            <w:noProof/>
            <w:kern w:val="28"/>
            <w:lang w:val="ru-RU"/>
          </w:rPr>
          <w:t xml:space="preserve">3. </w:t>
        </w:r>
        <w:r w:rsidR="00086681" w:rsidRPr="00645A68">
          <w:rPr>
            <w:rStyle w:val="a9"/>
            <w:rFonts w:ascii="Times New Roman" w:hAnsi="Times New Roman"/>
            <w:b/>
            <w:bCs/>
            <w:noProof/>
            <w:kern w:val="28"/>
          </w:rPr>
          <w:t>Структура власності</w:t>
        </w:r>
        <w:r w:rsidR="00086681">
          <w:rPr>
            <w:noProof/>
            <w:webHidden/>
          </w:rPr>
          <w:tab/>
        </w:r>
        <w:r w:rsidR="00086681">
          <w:rPr>
            <w:noProof/>
            <w:webHidden/>
          </w:rPr>
          <w:fldChar w:fldCharType="begin"/>
        </w:r>
        <w:r w:rsidR="00086681">
          <w:rPr>
            <w:noProof/>
            <w:webHidden/>
          </w:rPr>
          <w:instrText xml:space="preserve"> PAGEREF _Toc209627356 \h </w:instrText>
        </w:r>
        <w:r w:rsidR="00086681">
          <w:rPr>
            <w:noProof/>
            <w:webHidden/>
          </w:rPr>
        </w:r>
        <w:r w:rsidR="00086681">
          <w:rPr>
            <w:noProof/>
            <w:webHidden/>
          </w:rPr>
          <w:fldChar w:fldCharType="separate"/>
        </w:r>
        <w:r w:rsidR="00086681">
          <w:rPr>
            <w:noProof/>
            <w:webHidden/>
          </w:rPr>
          <w:t>10</w:t>
        </w:r>
        <w:r w:rsidR="00086681">
          <w:rPr>
            <w:noProof/>
            <w:webHidden/>
          </w:rPr>
          <w:fldChar w:fldCharType="end"/>
        </w:r>
      </w:hyperlink>
    </w:p>
    <w:p w14:paraId="1BDBE695" w14:textId="53DB8A65" w:rsidR="00086681" w:rsidRDefault="00D42591">
      <w:pPr>
        <w:pStyle w:val="1"/>
        <w:tabs>
          <w:tab w:val="right" w:leader="dot" w:pos="9912"/>
        </w:tabs>
        <w:rPr>
          <w:noProof/>
        </w:rPr>
      </w:pPr>
      <w:hyperlink w:anchor="_Toc209627357" w:history="1">
        <w:r w:rsidR="00086681" w:rsidRPr="00645A68">
          <w:rPr>
            <w:rStyle w:val="a9"/>
            <w:rFonts w:ascii="Times New Roman" w:hAnsi="Times New Roman"/>
            <w:b/>
            <w:bCs/>
            <w:noProof/>
            <w:kern w:val="28"/>
            <w:lang w:val="ru-RU"/>
          </w:rPr>
          <w:t xml:space="preserve">4. </w:t>
        </w:r>
        <w:r w:rsidR="00086681" w:rsidRPr="00645A68">
          <w:rPr>
            <w:rStyle w:val="a9"/>
            <w:rFonts w:ascii="Times New Roman" w:hAnsi="Times New Roman"/>
            <w:b/>
            <w:bCs/>
            <w:noProof/>
            <w:kern w:val="28"/>
          </w:rPr>
          <w:t>Опис господарської та фінансової діяльності</w:t>
        </w:r>
        <w:r w:rsidR="00086681">
          <w:rPr>
            <w:noProof/>
            <w:webHidden/>
          </w:rPr>
          <w:tab/>
        </w:r>
        <w:r w:rsidR="00086681">
          <w:rPr>
            <w:noProof/>
            <w:webHidden/>
          </w:rPr>
          <w:fldChar w:fldCharType="begin"/>
        </w:r>
        <w:r w:rsidR="00086681">
          <w:rPr>
            <w:noProof/>
            <w:webHidden/>
          </w:rPr>
          <w:instrText xml:space="preserve"> PAGEREF _Toc209627357 \h </w:instrText>
        </w:r>
        <w:r w:rsidR="00086681">
          <w:rPr>
            <w:noProof/>
            <w:webHidden/>
          </w:rPr>
        </w:r>
        <w:r w:rsidR="00086681">
          <w:rPr>
            <w:noProof/>
            <w:webHidden/>
          </w:rPr>
          <w:fldChar w:fldCharType="separate"/>
        </w:r>
        <w:r w:rsidR="00086681">
          <w:rPr>
            <w:noProof/>
            <w:webHidden/>
          </w:rPr>
          <w:t>10</w:t>
        </w:r>
        <w:r w:rsidR="00086681">
          <w:rPr>
            <w:noProof/>
            <w:webHidden/>
          </w:rPr>
          <w:fldChar w:fldCharType="end"/>
        </w:r>
      </w:hyperlink>
    </w:p>
    <w:p w14:paraId="5E2999E0" w14:textId="42FE2C51" w:rsidR="00086681" w:rsidRDefault="00D42591">
      <w:pPr>
        <w:pStyle w:val="1"/>
        <w:tabs>
          <w:tab w:val="right" w:leader="dot" w:pos="9912"/>
        </w:tabs>
        <w:rPr>
          <w:noProof/>
        </w:rPr>
      </w:pPr>
      <w:hyperlink w:anchor="_Toc209627358" w:history="1">
        <w:r w:rsidR="00086681" w:rsidRPr="00645A68">
          <w:rPr>
            <w:rStyle w:val="a9"/>
            <w:rFonts w:ascii="Times New Roman" w:hAnsi="Times New Roman"/>
            <w:b/>
            <w:bCs/>
            <w:noProof/>
            <w:kern w:val="32"/>
          </w:rPr>
          <w:t>5. Участь в інших юридичних особах</w:t>
        </w:r>
        <w:r w:rsidR="00086681">
          <w:rPr>
            <w:noProof/>
            <w:webHidden/>
          </w:rPr>
          <w:tab/>
        </w:r>
        <w:r w:rsidR="00086681">
          <w:rPr>
            <w:noProof/>
            <w:webHidden/>
          </w:rPr>
          <w:fldChar w:fldCharType="begin"/>
        </w:r>
        <w:r w:rsidR="00086681">
          <w:rPr>
            <w:noProof/>
            <w:webHidden/>
          </w:rPr>
          <w:instrText xml:space="preserve"> PAGEREF _Toc209627358 \h </w:instrText>
        </w:r>
        <w:r w:rsidR="00086681">
          <w:rPr>
            <w:noProof/>
            <w:webHidden/>
          </w:rPr>
        </w:r>
        <w:r w:rsidR="00086681">
          <w:rPr>
            <w:noProof/>
            <w:webHidden/>
          </w:rPr>
          <w:fldChar w:fldCharType="separate"/>
        </w:r>
        <w:r w:rsidR="00086681">
          <w:rPr>
            <w:noProof/>
            <w:webHidden/>
          </w:rPr>
          <w:t>20</w:t>
        </w:r>
        <w:r w:rsidR="00086681">
          <w:rPr>
            <w:noProof/>
            <w:webHidden/>
          </w:rPr>
          <w:fldChar w:fldCharType="end"/>
        </w:r>
      </w:hyperlink>
    </w:p>
    <w:p w14:paraId="7D01059B" w14:textId="007E7C7B" w:rsidR="00086681" w:rsidRDefault="00D42591">
      <w:pPr>
        <w:pStyle w:val="1"/>
        <w:tabs>
          <w:tab w:val="right" w:leader="dot" w:pos="9912"/>
        </w:tabs>
        <w:rPr>
          <w:noProof/>
        </w:rPr>
      </w:pPr>
      <w:hyperlink w:anchor="_Toc209627359" w:history="1">
        <w:r w:rsidR="00086681" w:rsidRPr="00645A68">
          <w:rPr>
            <w:rStyle w:val="a9"/>
            <w:rFonts w:ascii="Times New Roman" w:hAnsi="Times New Roman"/>
            <w:b/>
            <w:bCs/>
            <w:noProof/>
            <w:kern w:val="28"/>
          </w:rPr>
          <w:t>II. Інформація щодо капіталу та цінних паперів</w:t>
        </w:r>
        <w:r w:rsidR="00086681">
          <w:rPr>
            <w:noProof/>
            <w:webHidden/>
          </w:rPr>
          <w:tab/>
        </w:r>
        <w:r w:rsidR="00086681">
          <w:rPr>
            <w:noProof/>
            <w:webHidden/>
          </w:rPr>
          <w:fldChar w:fldCharType="begin"/>
        </w:r>
        <w:r w:rsidR="00086681">
          <w:rPr>
            <w:noProof/>
            <w:webHidden/>
          </w:rPr>
          <w:instrText xml:space="preserve"> PAGEREF _Toc209627359 \h </w:instrText>
        </w:r>
        <w:r w:rsidR="00086681">
          <w:rPr>
            <w:noProof/>
            <w:webHidden/>
          </w:rPr>
        </w:r>
        <w:r w:rsidR="00086681">
          <w:rPr>
            <w:noProof/>
            <w:webHidden/>
          </w:rPr>
          <w:fldChar w:fldCharType="separate"/>
        </w:r>
        <w:r w:rsidR="00086681">
          <w:rPr>
            <w:noProof/>
            <w:webHidden/>
          </w:rPr>
          <w:t>20</w:t>
        </w:r>
        <w:r w:rsidR="00086681">
          <w:rPr>
            <w:noProof/>
            <w:webHidden/>
          </w:rPr>
          <w:fldChar w:fldCharType="end"/>
        </w:r>
      </w:hyperlink>
    </w:p>
    <w:p w14:paraId="2B410658" w14:textId="6E21E035" w:rsidR="00086681" w:rsidRDefault="00D42591">
      <w:pPr>
        <w:pStyle w:val="1"/>
        <w:tabs>
          <w:tab w:val="right" w:leader="dot" w:pos="9912"/>
        </w:tabs>
        <w:rPr>
          <w:noProof/>
        </w:rPr>
      </w:pPr>
      <w:hyperlink w:anchor="_Toc209627360" w:history="1">
        <w:r w:rsidR="00086681" w:rsidRPr="00645A68">
          <w:rPr>
            <w:rStyle w:val="a9"/>
            <w:rFonts w:ascii="Times New Roman" w:hAnsi="Times New Roman"/>
            <w:b/>
            <w:bCs/>
            <w:noProof/>
            <w:kern w:val="28"/>
            <w:lang w:val="en-US"/>
          </w:rPr>
          <w:t>1</w:t>
        </w:r>
        <w:r w:rsidR="00086681" w:rsidRPr="00645A68">
          <w:rPr>
            <w:rStyle w:val="a9"/>
            <w:rFonts w:ascii="Times New Roman" w:hAnsi="Times New Roman"/>
            <w:b/>
            <w:bCs/>
            <w:noProof/>
            <w:kern w:val="28"/>
          </w:rPr>
          <w:t>. Цінні папери</w:t>
        </w:r>
        <w:r w:rsidR="00086681">
          <w:rPr>
            <w:noProof/>
            <w:webHidden/>
          </w:rPr>
          <w:tab/>
        </w:r>
        <w:r w:rsidR="00086681">
          <w:rPr>
            <w:noProof/>
            <w:webHidden/>
          </w:rPr>
          <w:fldChar w:fldCharType="begin"/>
        </w:r>
        <w:r w:rsidR="00086681">
          <w:rPr>
            <w:noProof/>
            <w:webHidden/>
          </w:rPr>
          <w:instrText xml:space="preserve"> PAGEREF _Toc209627360 \h </w:instrText>
        </w:r>
        <w:r w:rsidR="00086681">
          <w:rPr>
            <w:noProof/>
            <w:webHidden/>
          </w:rPr>
        </w:r>
        <w:r w:rsidR="00086681">
          <w:rPr>
            <w:noProof/>
            <w:webHidden/>
          </w:rPr>
          <w:fldChar w:fldCharType="separate"/>
        </w:r>
        <w:r w:rsidR="00086681">
          <w:rPr>
            <w:noProof/>
            <w:webHidden/>
          </w:rPr>
          <w:t>20</w:t>
        </w:r>
        <w:r w:rsidR="00086681">
          <w:rPr>
            <w:noProof/>
            <w:webHidden/>
          </w:rPr>
          <w:fldChar w:fldCharType="end"/>
        </w:r>
      </w:hyperlink>
    </w:p>
    <w:p w14:paraId="789D1B55" w14:textId="77703CD5" w:rsidR="00086681" w:rsidRDefault="00D42591">
      <w:pPr>
        <w:pStyle w:val="1"/>
        <w:tabs>
          <w:tab w:val="right" w:leader="dot" w:pos="9912"/>
        </w:tabs>
        <w:rPr>
          <w:noProof/>
        </w:rPr>
      </w:pPr>
      <w:hyperlink w:anchor="_Toc209627361" w:history="1">
        <w:r w:rsidR="00086681" w:rsidRPr="00645A68">
          <w:rPr>
            <w:rStyle w:val="a9"/>
            <w:rFonts w:ascii="Times New Roman" w:hAnsi="Times New Roman"/>
            <w:b/>
            <w:bCs/>
            <w:noProof/>
            <w:kern w:val="28"/>
            <w:lang w:val="en-US"/>
          </w:rPr>
          <w:t xml:space="preserve">III. </w:t>
        </w:r>
        <w:r w:rsidR="00086681" w:rsidRPr="00645A68">
          <w:rPr>
            <w:rStyle w:val="a9"/>
            <w:rFonts w:ascii="Times New Roman" w:hAnsi="Times New Roman"/>
            <w:b/>
            <w:bCs/>
            <w:noProof/>
            <w:kern w:val="28"/>
          </w:rPr>
          <w:t>Фінансова інформація</w:t>
        </w:r>
        <w:r w:rsidR="00086681">
          <w:rPr>
            <w:noProof/>
            <w:webHidden/>
          </w:rPr>
          <w:tab/>
        </w:r>
        <w:r w:rsidR="00086681">
          <w:rPr>
            <w:noProof/>
            <w:webHidden/>
          </w:rPr>
          <w:fldChar w:fldCharType="begin"/>
        </w:r>
        <w:r w:rsidR="00086681">
          <w:rPr>
            <w:noProof/>
            <w:webHidden/>
          </w:rPr>
          <w:instrText xml:space="preserve"> PAGEREF _Toc209627361 \h </w:instrText>
        </w:r>
        <w:r w:rsidR="00086681">
          <w:rPr>
            <w:noProof/>
            <w:webHidden/>
          </w:rPr>
        </w:r>
        <w:r w:rsidR="00086681">
          <w:rPr>
            <w:noProof/>
            <w:webHidden/>
          </w:rPr>
          <w:fldChar w:fldCharType="separate"/>
        </w:r>
        <w:r w:rsidR="00086681">
          <w:rPr>
            <w:noProof/>
            <w:webHidden/>
          </w:rPr>
          <w:t>23</w:t>
        </w:r>
        <w:r w:rsidR="00086681">
          <w:rPr>
            <w:noProof/>
            <w:webHidden/>
          </w:rPr>
          <w:fldChar w:fldCharType="end"/>
        </w:r>
      </w:hyperlink>
    </w:p>
    <w:p w14:paraId="3E2E8304" w14:textId="08A01C8F" w:rsidR="00086681" w:rsidRDefault="00D42591">
      <w:pPr>
        <w:pStyle w:val="1"/>
        <w:tabs>
          <w:tab w:val="right" w:leader="dot" w:pos="9912"/>
        </w:tabs>
        <w:rPr>
          <w:noProof/>
        </w:rPr>
      </w:pPr>
      <w:hyperlink w:anchor="_Toc209627362" w:history="1">
        <w:r w:rsidR="00086681" w:rsidRPr="00645A68">
          <w:rPr>
            <w:rStyle w:val="a9"/>
            <w:rFonts w:ascii="Times New Roman" w:hAnsi="Times New Roman"/>
            <w:b/>
            <w:bCs/>
            <w:noProof/>
            <w:kern w:val="28"/>
            <w:lang w:val="en-US"/>
          </w:rPr>
          <w:t>1. Проміжна</w:t>
        </w:r>
        <w:r w:rsidR="00086681" w:rsidRPr="00645A68">
          <w:rPr>
            <w:rStyle w:val="a9"/>
            <w:rFonts w:ascii="Times New Roman" w:hAnsi="Times New Roman"/>
            <w:b/>
            <w:bCs/>
            <w:noProof/>
            <w:kern w:val="28"/>
          </w:rPr>
          <w:t xml:space="preserve"> фінансова звітність</w:t>
        </w:r>
        <w:r w:rsidR="00086681">
          <w:rPr>
            <w:noProof/>
            <w:webHidden/>
          </w:rPr>
          <w:tab/>
        </w:r>
        <w:r w:rsidR="00086681">
          <w:rPr>
            <w:noProof/>
            <w:webHidden/>
          </w:rPr>
          <w:fldChar w:fldCharType="begin"/>
        </w:r>
        <w:r w:rsidR="00086681">
          <w:rPr>
            <w:noProof/>
            <w:webHidden/>
          </w:rPr>
          <w:instrText xml:space="preserve"> PAGEREF _Toc209627362 \h </w:instrText>
        </w:r>
        <w:r w:rsidR="00086681">
          <w:rPr>
            <w:noProof/>
            <w:webHidden/>
          </w:rPr>
        </w:r>
        <w:r w:rsidR="00086681">
          <w:rPr>
            <w:noProof/>
            <w:webHidden/>
          </w:rPr>
          <w:fldChar w:fldCharType="separate"/>
        </w:r>
        <w:r w:rsidR="00086681">
          <w:rPr>
            <w:noProof/>
            <w:webHidden/>
          </w:rPr>
          <w:t>23</w:t>
        </w:r>
        <w:r w:rsidR="00086681">
          <w:rPr>
            <w:noProof/>
            <w:webHidden/>
          </w:rPr>
          <w:fldChar w:fldCharType="end"/>
        </w:r>
      </w:hyperlink>
    </w:p>
    <w:p w14:paraId="1965031A" w14:textId="52E7F2A5" w:rsidR="00086681" w:rsidRDefault="00D42591">
      <w:pPr>
        <w:pStyle w:val="1"/>
        <w:tabs>
          <w:tab w:val="right" w:leader="dot" w:pos="9912"/>
        </w:tabs>
        <w:rPr>
          <w:noProof/>
        </w:rPr>
      </w:pPr>
      <w:hyperlink w:anchor="_Toc209627363" w:history="1">
        <w:r w:rsidR="00086681" w:rsidRPr="00645A68">
          <w:rPr>
            <w:rStyle w:val="a9"/>
            <w:rFonts w:ascii="Times New Roman" w:hAnsi="Times New Roman"/>
            <w:b/>
            <w:bCs/>
            <w:noProof/>
            <w:kern w:val="28"/>
            <w:lang w:val="en-US"/>
          </w:rPr>
          <w:t>3. Твердження щодо проміжної інформації</w:t>
        </w:r>
        <w:r w:rsidR="00086681">
          <w:rPr>
            <w:noProof/>
            <w:webHidden/>
          </w:rPr>
          <w:tab/>
        </w:r>
        <w:r w:rsidR="00086681">
          <w:rPr>
            <w:noProof/>
            <w:webHidden/>
          </w:rPr>
          <w:fldChar w:fldCharType="begin"/>
        </w:r>
        <w:r w:rsidR="00086681">
          <w:rPr>
            <w:noProof/>
            <w:webHidden/>
          </w:rPr>
          <w:instrText xml:space="preserve"> PAGEREF _Toc209627363 \h </w:instrText>
        </w:r>
        <w:r w:rsidR="00086681">
          <w:rPr>
            <w:noProof/>
            <w:webHidden/>
          </w:rPr>
        </w:r>
        <w:r w:rsidR="00086681">
          <w:rPr>
            <w:noProof/>
            <w:webHidden/>
          </w:rPr>
          <w:fldChar w:fldCharType="separate"/>
        </w:r>
        <w:r w:rsidR="00086681">
          <w:rPr>
            <w:noProof/>
            <w:webHidden/>
          </w:rPr>
          <w:t>23</w:t>
        </w:r>
        <w:r w:rsidR="00086681">
          <w:rPr>
            <w:noProof/>
            <w:webHidden/>
          </w:rPr>
          <w:fldChar w:fldCharType="end"/>
        </w:r>
      </w:hyperlink>
    </w:p>
    <w:p w14:paraId="5334BD55" w14:textId="43F93FEF" w:rsidR="00086681" w:rsidRDefault="00D42591">
      <w:pPr>
        <w:pStyle w:val="1"/>
        <w:tabs>
          <w:tab w:val="right" w:leader="dot" w:pos="9912"/>
        </w:tabs>
        <w:rPr>
          <w:noProof/>
        </w:rPr>
      </w:pPr>
      <w:hyperlink w:anchor="_Toc209627364" w:history="1">
        <w:r w:rsidR="00086681" w:rsidRPr="00645A68">
          <w:rPr>
            <w:rStyle w:val="a9"/>
            <w:rFonts w:ascii="Times New Roman" w:hAnsi="Times New Roman"/>
            <w:b/>
            <w:bCs/>
            <w:noProof/>
            <w:kern w:val="28"/>
            <w:lang w:val="ru-RU"/>
          </w:rPr>
          <w:t>4</w:t>
        </w:r>
        <w:r w:rsidR="00086681" w:rsidRPr="00645A68">
          <w:rPr>
            <w:rStyle w:val="a9"/>
            <w:rFonts w:ascii="Times New Roman" w:hAnsi="Times New Roman"/>
            <w:b/>
            <w:bCs/>
            <w:noProof/>
            <w:kern w:val="28"/>
          </w:rPr>
          <w:t>. Значні правочини та правочини із заінтересованістю</w:t>
        </w:r>
        <w:r w:rsidR="00086681">
          <w:rPr>
            <w:noProof/>
            <w:webHidden/>
          </w:rPr>
          <w:tab/>
        </w:r>
        <w:r w:rsidR="00086681">
          <w:rPr>
            <w:noProof/>
            <w:webHidden/>
          </w:rPr>
          <w:fldChar w:fldCharType="begin"/>
        </w:r>
        <w:r w:rsidR="00086681">
          <w:rPr>
            <w:noProof/>
            <w:webHidden/>
          </w:rPr>
          <w:instrText xml:space="preserve"> PAGEREF _Toc209627364 \h </w:instrText>
        </w:r>
        <w:r w:rsidR="00086681">
          <w:rPr>
            <w:noProof/>
            <w:webHidden/>
          </w:rPr>
        </w:r>
        <w:r w:rsidR="00086681">
          <w:rPr>
            <w:noProof/>
            <w:webHidden/>
          </w:rPr>
          <w:fldChar w:fldCharType="separate"/>
        </w:r>
        <w:r w:rsidR="00086681">
          <w:rPr>
            <w:noProof/>
            <w:webHidden/>
          </w:rPr>
          <w:t>24</w:t>
        </w:r>
        <w:r w:rsidR="00086681">
          <w:rPr>
            <w:noProof/>
            <w:webHidden/>
          </w:rPr>
          <w:fldChar w:fldCharType="end"/>
        </w:r>
      </w:hyperlink>
    </w:p>
    <w:p w14:paraId="29504B42" w14:textId="15A43F55" w:rsidR="00086681" w:rsidRDefault="00D42591">
      <w:pPr>
        <w:pStyle w:val="1"/>
        <w:tabs>
          <w:tab w:val="right" w:leader="dot" w:pos="9912"/>
        </w:tabs>
        <w:rPr>
          <w:noProof/>
        </w:rPr>
      </w:pPr>
      <w:hyperlink w:anchor="_Toc209627365" w:history="1">
        <w:r w:rsidR="00086681" w:rsidRPr="00645A68">
          <w:rPr>
            <w:rStyle w:val="a9"/>
            <w:rFonts w:ascii="Times New Roman" w:hAnsi="Times New Roman"/>
            <w:b/>
            <w:bCs/>
            <w:noProof/>
            <w:kern w:val="28"/>
          </w:rPr>
          <w:t>IV. Нефінансова інформація</w:t>
        </w:r>
        <w:r w:rsidR="00086681">
          <w:rPr>
            <w:noProof/>
            <w:webHidden/>
          </w:rPr>
          <w:tab/>
        </w:r>
        <w:r w:rsidR="00086681">
          <w:rPr>
            <w:noProof/>
            <w:webHidden/>
          </w:rPr>
          <w:fldChar w:fldCharType="begin"/>
        </w:r>
        <w:r w:rsidR="00086681">
          <w:rPr>
            <w:noProof/>
            <w:webHidden/>
          </w:rPr>
          <w:instrText xml:space="preserve"> PAGEREF _Toc209627365 \h </w:instrText>
        </w:r>
        <w:r w:rsidR="00086681">
          <w:rPr>
            <w:noProof/>
            <w:webHidden/>
          </w:rPr>
        </w:r>
        <w:r w:rsidR="00086681">
          <w:rPr>
            <w:noProof/>
            <w:webHidden/>
          </w:rPr>
          <w:fldChar w:fldCharType="separate"/>
        </w:r>
        <w:r w:rsidR="00086681">
          <w:rPr>
            <w:noProof/>
            <w:webHidden/>
          </w:rPr>
          <w:t>25</w:t>
        </w:r>
        <w:r w:rsidR="00086681">
          <w:rPr>
            <w:noProof/>
            <w:webHidden/>
          </w:rPr>
          <w:fldChar w:fldCharType="end"/>
        </w:r>
      </w:hyperlink>
    </w:p>
    <w:p w14:paraId="0863F39A" w14:textId="6ACED1E6" w:rsidR="00086681" w:rsidRDefault="00D42591">
      <w:pPr>
        <w:pStyle w:val="1"/>
        <w:tabs>
          <w:tab w:val="right" w:leader="dot" w:pos="9912"/>
        </w:tabs>
        <w:rPr>
          <w:noProof/>
        </w:rPr>
      </w:pPr>
      <w:hyperlink w:anchor="_Toc209627366" w:history="1">
        <w:r w:rsidR="00086681" w:rsidRPr="00645A68">
          <w:rPr>
            <w:rStyle w:val="a9"/>
            <w:rFonts w:ascii="Times New Roman" w:hAnsi="Times New Roman"/>
            <w:b/>
            <w:bCs/>
            <w:noProof/>
            <w:kern w:val="28"/>
          </w:rPr>
          <w:t>1. Звіт керівництва (звіт про управління)</w:t>
        </w:r>
        <w:r w:rsidR="00086681">
          <w:rPr>
            <w:noProof/>
            <w:webHidden/>
          </w:rPr>
          <w:tab/>
        </w:r>
        <w:r w:rsidR="00086681">
          <w:rPr>
            <w:noProof/>
            <w:webHidden/>
          </w:rPr>
          <w:fldChar w:fldCharType="begin"/>
        </w:r>
        <w:r w:rsidR="00086681">
          <w:rPr>
            <w:noProof/>
            <w:webHidden/>
          </w:rPr>
          <w:instrText xml:space="preserve"> PAGEREF _Toc209627366 \h </w:instrText>
        </w:r>
        <w:r w:rsidR="00086681">
          <w:rPr>
            <w:noProof/>
            <w:webHidden/>
          </w:rPr>
        </w:r>
        <w:r w:rsidR="00086681">
          <w:rPr>
            <w:noProof/>
            <w:webHidden/>
          </w:rPr>
          <w:fldChar w:fldCharType="separate"/>
        </w:r>
        <w:r w:rsidR="00086681">
          <w:rPr>
            <w:noProof/>
            <w:webHidden/>
          </w:rPr>
          <w:t>25</w:t>
        </w:r>
        <w:r w:rsidR="00086681">
          <w:rPr>
            <w:noProof/>
            <w:webHidden/>
          </w:rPr>
          <w:fldChar w:fldCharType="end"/>
        </w:r>
      </w:hyperlink>
    </w:p>
    <w:p w14:paraId="2AAC1E71" w14:textId="7D851F80" w:rsidR="00086681" w:rsidRPr="00086681" w:rsidRDefault="00086681" w:rsidP="00086681">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79ED2C6D" w14:textId="77777777" w:rsidR="00086681" w:rsidRPr="00086681" w:rsidRDefault="00086681" w:rsidP="00086681">
      <w:pPr>
        <w:spacing w:before="240" w:after="60" w:line="240" w:lineRule="auto"/>
        <w:jc w:val="center"/>
        <w:outlineLvl w:val="0"/>
        <w:rPr>
          <w:rFonts w:ascii="Times New Roman" w:hAnsi="Times New Roman"/>
          <w:b/>
          <w:bCs/>
          <w:kern w:val="28"/>
          <w:sz w:val="28"/>
          <w:szCs w:val="28"/>
        </w:rPr>
      </w:pPr>
      <w:bookmarkStart w:id="0" w:name="_Toc209627353"/>
      <w:r w:rsidRPr="00086681">
        <w:rPr>
          <w:rFonts w:ascii="Times New Roman" w:hAnsi="Times New Roman"/>
          <w:b/>
          <w:bCs/>
          <w:kern w:val="28"/>
          <w:sz w:val="28"/>
          <w:szCs w:val="28"/>
        </w:rPr>
        <w:t>I. Загальна інформація</w:t>
      </w:r>
      <w:bookmarkEnd w:id="0"/>
    </w:p>
    <w:p w14:paraId="1ACE3AA6"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bookmarkStart w:id="1" w:name="_Toc209627354"/>
      <w:r w:rsidRPr="00086681">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086681" w:rsidRPr="00086681" w14:paraId="6448FD30" w14:textId="77777777" w:rsidTr="009E537A">
        <w:trPr>
          <w:trHeight w:val="397"/>
        </w:trPr>
        <w:tc>
          <w:tcPr>
            <w:tcW w:w="533" w:type="dxa"/>
            <w:tcBorders>
              <w:top w:val="single" w:sz="6" w:space="0" w:color="auto"/>
            </w:tcBorders>
            <w:vAlign w:val="center"/>
          </w:tcPr>
          <w:p w14:paraId="74ACBF41"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22320F5C"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758401E1"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 xml:space="preserve"> </w:t>
            </w:r>
            <w:r w:rsidRPr="00086681">
              <w:rPr>
                <w:rFonts w:ascii="Times New Roman" w:hAnsi="Times New Roman"/>
                <w:sz w:val="20"/>
                <w:szCs w:val="20"/>
                <w:lang w:val="en-US"/>
              </w:rPr>
              <w:t>ПРИВАТНЕ АКЦIОНЕРНЕ ТОВАРИСТВО "ЛЕКХIМ"</w:t>
            </w:r>
          </w:p>
        </w:tc>
      </w:tr>
      <w:tr w:rsidR="00086681" w:rsidRPr="00086681" w14:paraId="67794EE2" w14:textId="77777777" w:rsidTr="009E537A">
        <w:trPr>
          <w:trHeight w:val="397"/>
        </w:trPr>
        <w:tc>
          <w:tcPr>
            <w:tcW w:w="533" w:type="dxa"/>
            <w:vAlign w:val="center"/>
          </w:tcPr>
          <w:p w14:paraId="5F25FC5E"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2</w:t>
            </w:r>
          </w:p>
        </w:tc>
        <w:tc>
          <w:tcPr>
            <w:tcW w:w="4384" w:type="dxa"/>
            <w:shd w:val="clear" w:color="auto" w:fill="auto"/>
            <w:vAlign w:val="center"/>
          </w:tcPr>
          <w:p w14:paraId="4F4F8B7F"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39A76FD0"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 xml:space="preserve"> </w:t>
            </w:r>
            <w:r w:rsidRPr="00086681">
              <w:rPr>
                <w:rFonts w:ascii="Times New Roman" w:hAnsi="Times New Roman"/>
                <w:sz w:val="20"/>
                <w:szCs w:val="20"/>
                <w:lang w:val="en-US"/>
              </w:rPr>
              <w:t>ПРИВАТНЕ АКЦIОНЕРНЕ ТОВАРИСТВО "ЛЕКХIМ"</w:t>
            </w:r>
          </w:p>
        </w:tc>
      </w:tr>
      <w:tr w:rsidR="00086681" w:rsidRPr="00086681" w14:paraId="0B8C1401" w14:textId="77777777" w:rsidTr="009E537A">
        <w:trPr>
          <w:trHeight w:val="397"/>
        </w:trPr>
        <w:tc>
          <w:tcPr>
            <w:tcW w:w="533" w:type="dxa"/>
            <w:vAlign w:val="center"/>
          </w:tcPr>
          <w:p w14:paraId="33D42984"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3</w:t>
            </w:r>
          </w:p>
        </w:tc>
        <w:tc>
          <w:tcPr>
            <w:tcW w:w="4384" w:type="dxa"/>
            <w:shd w:val="clear" w:color="auto" w:fill="auto"/>
            <w:vAlign w:val="center"/>
          </w:tcPr>
          <w:p w14:paraId="6D4978A1"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36A5A3DD"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20029017</w:t>
            </w:r>
          </w:p>
        </w:tc>
      </w:tr>
      <w:tr w:rsidR="00086681" w:rsidRPr="00086681" w14:paraId="094C1C40" w14:textId="77777777" w:rsidTr="009E537A">
        <w:trPr>
          <w:trHeight w:val="397"/>
        </w:trPr>
        <w:tc>
          <w:tcPr>
            <w:tcW w:w="533" w:type="dxa"/>
            <w:vAlign w:val="center"/>
          </w:tcPr>
          <w:p w14:paraId="17E81F1E"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4</w:t>
            </w:r>
          </w:p>
        </w:tc>
        <w:tc>
          <w:tcPr>
            <w:tcW w:w="4384" w:type="dxa"/>
            <w:shd w:val="clear" w:color="auto" w:fill="auto"/>
            <w:vAlign w:val="center"/>
          </w:tcPr>
          <w:p w14:paraId="3EFE7094"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Дата державної реєстрації</w:t>
            </w:r>
          </w:p>
        </w:tc>
        <w:tc>
          <w:tcPr>
            <w:tcW w:w="5017" w:type="dxa"/>
            <w:gridSpan w:val="3"/>
            <w:shd w:val="clear" w:color="auto" w:fill="auto"/>
            <w:vAlign w:val="center"/>
          </w:tcPr>
          <w:p w14:paraId="4231BDD3"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 xml:space="preserve"> </w:t>
            </w:r>
            <w:r w:rsidRPr="00086681">
              <w:rPr>
                <w:rFonts w:ascii="Times New Roman" w:hAnsi="Times New Roman"/>
                <w:sz w:val="20"/>
                <w:szCs w:val="20"/>
                <w:lang w:val="en-US"/>
              </w:rPr>
              <w:t>01.03.2002</w:t>
            </w:r>
          </w:p>
        </w:tc>
      </w:tr>
      <w:tr w:rsidR="00086681" w:rsidRPr="00086681" w14:paraId="47BA74BC" w14:textId="77777777" w:rsidTr="009E537A">
        <w:trPr>
          <w:trHeight w:val="397"/>
        </w:trPr>
        <w:tc>
          <w:tcPr>
            <w:tcW w:w="533" w:type="dxa"/>
            <w:vAlign w:val="center"/>
          </w:tcPr>
          <w:p w14:paraId="47E4797F"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5</w:t>
            </w:r>
          </w:p>
        </w:tc>
        <w:tc>
          <w:tcPr>
            <w:tcW w:w="4384" w:type="dxa"/>
            <w:shd w:val="clear" w:color="auto" w:fill="auto"/>
            <w:vAlign w:val="center"/>
          </w:tcPr>
          <w:p w14:paraId="2315EA76"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Місцезнаходження</w:t>
            </w:r>
          </w:p>
        </w:tc>
        <w:tc>
          <w:tcPr>
            <w:tcW w:w="5017" w:type="dxa"/>
            <w:gridSpan w:val="3"/>
            <w:shd w:val="clear" w:color="auto" w:fill="auto"/>
            <w:vAlign w:val="center"/>
          </w:tcPr>
          <w:p w14:paraId="1AD064DF"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01033 УКРАЇНА  Печерський р-н                                                                                       м.Київ                                                                                               вул.Шота Руставелі, 23</w:t>
            </w:r>
          </w:p>
        </w:tc>
      </w:tr>
      <w:tr w:rsidR="00086681" w:rsidRPr="00086681" w14:paraId="40954ED2" w14:textId="77777777" w:rsidTr="009E537A">
        <w:trPr>
          <w:trHeight w:val="397"/>
        </w:trPr>
        <w:tc>
          <w:tcPr>
            <w:tcW w:w="533" w:type="dxa"/>
            <w:vAlign w:val="center"/>
          </w:tcPr>
          <w:p w14:paraId="571D3333"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6</w:t>
            </w:r>
          </w:p>
        </w:tc>
        <w:tc>
          <w:tcPr>
            <w:tcW w:w="4384" w:type="dxa"/>
            <w:shd w:val="clear" w:color="auto" w:fill="auto"/>
            <w:vAlign w:val="center"/>
          </w:tcPr>
          <w:p w14:paraId="164222BE"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023B8621"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УКРАЇНА, 01033, м.Київ, вул.Шота Руставелі, 23</w:t>
            </w:r>
          </w:p>
        </w:tc>
      </w:tr>
      <w:tr w:rsidR="00086681" w:rsidRPr="00086681" w14:paraId="2E879839" w14:textId="77777777" w:rsidTr="009E537A">
        <w:trPr>
          <w:gridAfter w:val="1"/>
          <w:wAfter w:w="10" w:type="dxa"/>
          <w:trHeight w:val="195"/>
        </w:trPr>
        <w:tc>
          <w:tcPr>
            <w:tcW w:w="533" w:type="dxa"/>
            <w:vMerge w:val="restart"/>
            <w:vAlign w:val="center"/>
          </w:tcPr>
          <w:p w14:paraId="3AFD95EC"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2D6D6217"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5858E0A6"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64AF2767"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Емітент</w:t>
            </w:r>
          </w:p>
        </w:tc>
      </w:tr>
      <w:tr w:rsidR="00086681" w:rsidRPr="00086681" w14:paraId="70BC8132" w14:textId="77777777" w:rsidTr="009E537A">
        <w:trPr>
          <w:gridAfter w:val="1"/>
          <w:wAfter w:w="10" w:type="dxa"/>
          <w:trHeight w:val="195"/>
        </w:trPr>
        <w:tc>
          <w:tcPr>
            <w:tcW w:w="533" w:type="dxa"/>
            <w:vMerge/>
            <w:vAlign w:val="center"/>
          </w:tcPr>
          <w:p w14:paraId="22E79B93"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2A481A37"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2B227238"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638497B2"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Особа, яка надає забезпечення</w:t>
            </w:r>
          </w:p>
        </w:tc>
      </w:tr>
      <w:tr w:rsidR="00086681" w:rsidRPr="00086681" w14:paraId="3E4FD30F" w14:textId="77777777" w:rsidTr="009E537A">
        <w:trPr>
          <w:trHeight w:val="240"/>
        </w:trPr>
        <w:tc>
          <w:tcPr>
            <w:tcW w:w="533" w:type="dxa"/>
            <w:vMerge w:val="restart"/>
            <w:vAlign w:val="center"/>
          </w:tcPr>
          <w:p w14:paraId="0AB54CD5"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8</w:t>
            </w:r>
          </w:p>
        </w:tc>
        <w:tc>
          <w:tcPr>
            <w:tcW w:w="4384" w:type="dxa"/>
            <w:vMerge w:val="restart"/>
            <w:shd w:val="clear" w:color="auto" w:fill="auto"/>
            <w:vAlign w:val="center"/>
          </w:tcPr>
          <w:p w14:paraId="68514FFB"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127650C3"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600516FD"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Так</w:t>
            </w:r>
          </w:p>
        </w:tc>
      </w:tr>
      <w:tr w:rsidR="00086681" w:rsidRPr="00086681" w14:paraId="64449303" w14:textId="77777777" w:rsidTr="009E537A">
        <w:trPr>
          <w:trHeight w:val="240"/>
        </w:trPr>
        <w:tc>
          <w:tcPr>
            <w:tcW w:w="533" w:type="dxa"/>
            <w:vMerge/>
            <w:vAlign w:val="center"/>
          </w:tcPr>
          <w:p w14:paraId="1760B68D"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447F95D"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08366331"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298812C3"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Ні</w:t>
            </w:r>
          </w:p>
        </w:tc>
      </w:tr>
      <w:tr w:rsidR="00086681" w:rsidRPr="00086681" w14:paraId="44AFF308" w14:textId="77777777" w:rsidTr="009E537A">
        <w:trPr>
          <w:trHeight w:val="99"/>
        </w:trPr>
        <w:tc>
          <w:tcPr>
            <w:tcW w:w="533" w:type="dxa"/>
            <w:vMerge w:val="restart"/>
            <w:vAlign w:val="center"/>
          </w:tcPr>
          <w:p w14:paraId="35C8C191"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9</w:t>
            </w:r>
          </w:p>
        </w:tc>
        <w:tc>
          <w:tcPr>
            <w:tcW w:w="4384" w:type="dxa"/>
            <w:vMerge w:val="restart"/>
            <w:shd w:val="clear" w:color="auto" w:fill="auto"/>
            <w:vAlign w:val="center"/>
          </w:tcPr>
          <w:p w14:paraId="71B6AB98"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07E1D0D8"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7D15B439"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Велике</w:t>
            </w:r>
          </w:p>
        </w:tc>
      </w:tr>
      <w:tr w:rsidR="00086681" w:rsidRPr="00086681" w14:paraId="4E474D4E" w14:textId="77777777" w:rsidTr="009E537A">
        <w:trPr>
          <w:trHeight w:val="97"/>
        </w:trPr>
        <w:tc>
          <w:tcPr>
            <w:tcW w:w="533" w:type="dxa"/>
            <w:vMerge/>
            <w:vAlign w:val="center"/>
          </w:tcPr>
          <w:p w14:paraId="2D0B4B5B"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556A68C"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083FFD17"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19DCFFA0"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Середнє</w:t>
            </w:r>
          </w:p>
        </w:tc>
      </w:tr>
      <w:tr w:rsidR="00086681" w:rsidRPr="00086681" w14:paraId="25AB2BB2" w14:textId="77777777" w:rsidTr="009E537A">
        <w:trPr>
          <w:trHeight w:val="97"/>
        </w:trPr>
        <w:tc>
          <w:tcPr>
            <w:tcW w:w="533" w:type="dxa"/>
            <w:vMerge/>
            <w:vAlign w:val="center"/>
          </w:tcPr>
          <w:p w14:paraId="206D7B4F"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320549A"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2A5A55B0"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66960E30"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Мале</w:t>
            </w:r>
          </w:p>
        </w:tc>
      </w:tr>
      <w:tr w:rsidR="00086681" w:rsidRPr="00086681" w14:paraId="5E023BBB" w14:textId="77777777" w:rsidTr="009E537A">
        <w:trPr>
          <w:trHeight w:val="97"/>
        </w:trPr>
        <w:tc>
          <w:tcPr>
            <w:tcW w:w="533" w:type="dxa"/>
            <w:vMerge/>
            <w:vAlign w:val="center"/>
          </w:tcPr>
          <w:p w14:paraId="32B8007D"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7F7976C"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5078E62C"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4922FAF4" w14:textId="77777777" w:rsidR="00086681" w:rsidRPr="00086681" w:rsidRDefault="00086681" w:rsidP="00086681">
            <w:pPr>
              <w:spacing w:after="0" w:line="240" w:lineRule="auto"/>
              <w:ind w:left="-140" w:firstLine="140"/>
              <w:rPr>
                <w:rFonts w:ascii="Times New Roman" w:hAnsi="Times New Roman"/>
                <w:sz w:val="20"/>
                <w:szCs w:val="20"/>
              </w:rPr>
            </w:pPr>
            <w:r w:rsidRPr="00086681">
              <w:rPr>
                <w:rFonts w:ascii="Times New Roman" w:hAnsi="Times New Roman"/>
                <w:sz w:val="20"/>
                <w:szCs w:val="20"/>
              </w:rPr>
              <w:t>Мікро</w:t>
            </w:r>
          </w:p>
        </w:tc>
      </w:tr>
      <w:tr w:rsidR="00086681" w:rsidRPr="00086681" w14:paraId="5914C26D" w14:textId="77777777" w:rsidTr="009E537A">
        <w:trPr>
          <w:trHeight w:val="397"/>
        </w:trPr>
        <w:tc>
          <w:tcPr>
            <w:tcW w:w="533" w:type="dxa"/>
            <w:vAlign w:val="center"/>
          </w:tcPr>
          <w:p w14:paraId="16BA4DA7"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10</w:t>
            </w:r>
          </w:p>
        </w:tc>
        <w:tc>
          <w:tcPr>
            <w:tcW w:w="4384" w:type="dxa"/>
            <w:shd w:val="clear" w:color="auto" w:fill="auto"/>
            <w:vAlign w:val="center"/>
          </w:tcPr>
          <w:p w14:paraId="0441B58C"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67DE5FF9"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lang w:val="en-US"/>
              </w:rPr>
              <w:t>lekxim@mbk.biz.ua</w:t>
            </w:r>
          </w:p>
        </w:tc>
      </w:tr>
      <w:tr w:rsidR="00086681" w:rsidRPr="00086681" w14:paraId="689C9BCD" w14:textId="77777777" w:rsidTr="009E537A">
        <w:trPr>
          <w:trHeight w:val="397"/>
        </w:trPr>
        <w:tc>
          <w:tcPr>
            <w:tcW w:w="533" w:type="dxa"/>
            <w:vAlign w:val="center"/>
          </w:tcPr>
          <w:p w14:paraId="0C73A9D1"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11</w:t>
            </w:r>
          </w:p>
        </w:tc>
        <w:tc>
          <w:tcPr>
            <w:tcW w:w="4384" w:type="dxa"/>
            <w:shd w:val="clear" w:color="auto" w:fill="auto"/>
            <w:vAlign w:val="center"/>
          </w:tcPr>
          <w:p w14:paraId="4C465EB6"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Адреса вебсайту</w:t>
            </w:r>
          </w:p>
        </w:tc>
        <w:tc>
          <w:tcPr>
            <w:tcW w:w="5017" w:type="dxa"/>
            <w:gridSpan w:val="3"/>
            <w:shd w:val="clear" w:color="auto" w:fill="auto"/>
            <w:vAlign w:val="center"/>
          </w:tcPr>
          <w:p w14:paraId="42AC5744" w14:textId="77777777" w:rsidR="00086681" w:rsidRPr="00CE3A82" w:rsidRDefault="00086681" w:rsidP="00086681">
            <w:pPr>
              <w:spacing w:after="0" w:line="240" w:lineRule="auto"/>
              <w:rPr>
                <w:rFonts w:ascii="Times New Roman" w:hAnsi="Times New Roman"/>
                <w:sz w:val="20"/>
                <w:szCs w:val="20"/>
              </w:rPr>
            </w:pPr>
            <w:r w:rsidRPr="00086681">
              <w:rPr>
                <w:rFonts w:ascii="Times New Roman" w:hAnsi="Times New Roman"/>
                <w:sz w:val="20"/>
                <w:szCs w:val="20"/>
                <w:lang w:val="en-US"/>
              </w:rPr>
              <w:t>http</w:t>
            </w:r>
            <w:r w:rsidRPr="00CE3A82">
              <w:rPr>
                <w:rFonts w:ascii="Times New Roman" w:hAnsi="Times New Roman"/>
                <w:sz w:val="20"/>
                <w:szCs w:val="20"/>
              </w:rPr>
              <w:t>://</w:t>
            </w:r>
            <w:r w:rsidRPr="00086681">
              <w:rPr>
                <w:rFonts w:ascii="Times New Roman" w:hAnsi="Times New Roman"/>
                <w:sz w:val="20"/>
                <w:szCs w:val="20"/>
                <w:lang w:val="en-US"/>
              </w:rPr>
              <w:t>lekxim</w:t>
            </w:r>
            <w:r w:rsidRPr="00CE3A82">
              <w:rPr>
                <w:rFonts w:ascii="Times New Roman" w:hAnsi="Times New Roman"/>
                <w:sz w:val="20"/>
                <w:szCs w:val="20"/>
              </w:rPr>
              <w:t>.</w:t>
            </w:r>
            <w:r w:rsidRPr="00086681">
              <w:rPr>
                <w:rFonts w:ascii="Times New Roman" w:hAnsi="Times New Roman"/>
                <w:sz w:val="20"/>
                <w:szCs w:val="20"/>
                <w:lang w:val="en-US"/>
              </w:rPr>
              <w:t>mbk</w:t>
            </w:r>
            <w:r w:rsidRPr="00CE3A82">
              <w:rPr>
                <w:rFonts w:ascii="Times New Roman" w:hAnsi="Times New Roman"/>
                <w:sz w:val="20"/>
                <w:szCs w:val="20"/>
              </w:rPr>
              <w:t>.</w:t>
            </w:r>
            <w:r w:rsidRPr="00086681">
              <w:rPr>
                <w:rFonts w:ascii="Times New Roman" w:hAnsi="Times New Roman"/>
                <w:sz w:val="20"/>
                <w:szCs w:val="20"/>
                <w:lang w:val="en-US"/>
              </w:rPr>
              <w:t>biz</w:t>
            </w:r>
            <w:r w:rsidRPr="00CE3A82">
              <w:rPr>
                <w:rFonts w:ascii="Times New Roman" w:hAnsi="Times New Roman"/>
                <w:sz w:val="20"/>
                <w:szCs w:val="20"/>
              </w:rPr>
              <w:t>.</w:t>
            </w:r>
            <w:r w:rsidRPr="00086681">
              <w:rPr>
                <w:rFonts w:ascii="Times New Roman" w:hAnsi="Times New Roman"/>
                <w:sz w:val="20"/>
                <w:szCs w:val="20"/>
                <w:lang w:val="en-US"/>
              </w:rPr>
              <w:t>ua</w:t>
            </w:r>
          </w:p>
        </w:tc>
      </w:tr>
      <w:tr w:rsidR="00086681" w:rsidRPr="00086681" w14:paraId="30050436" w14:textId="77777777" w:rsidTr="009E537A">
        <w:trPr>
          <w:trHeight w:val="397"/>
        </w:trPr>
        <w:tc>
          <w:tcPr>
            <w:tcW w:w="533" w:type="dxa"/>
            <w:vAlign w:val="center"/>
          </w:tcPr>
          <w:p w14:paraId="5B11E7FB"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12</w:t>
            </w:r>
          </w:p>
        </w:tc>
        <w:tc>
          <w:tcPr>
            <w:tcW w:w="4384" w:type="dxa"/>
            <w:shd w:val="clear" w:color="auto" w:fill="auto"/>
            <w:vAlign w:val="center"/>
          </w:tcPr>
          <w:p w14:paraId="58FD6039"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0B6154F5"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lang w:val="en-US"/>
              </w:rPr>
              <w:t>044-246-63-11, 044-246-63-07</w:t>
            </w:r>
          </w:p>
        </w:tc>
      </w:tr>
      <w:tr w:rsidR="00086681" w:rsidRPr="00086681" w14:paraId="67627746" w14:textId="77777777" w:rsidTr="009E537A">
        <w:trPr>
          <w:trHeight w:val="397"/>
        </w:trPr>
        <w:tc>
          <w:tcPr>
            <w:tcW w:w="533" w:type="dxa"/>
            <w:vAlign w:val="center"/>
          </w:tcPr>
          <w:p w14:paraId="4B7F50DA"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lastRenderedPageBreak/>
              <w:t>13</w:t>
            </w:r>
          </w:p>
        </w:tc>
        <w:tc>
          <w:tcPr>
            <w:tcW w:w="4384" w:type="dxa"/>
            <w:shd w:val="clear" w:color="auto" w:fill="auto"/>
            <w:vAlign w:val="center"/>
          </w:tcPr>
          <w:p w14:paraId="6E4D8EBD"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Статутний капітал (грн.)</w:t>
            </w:r>
          </w:p>
        </w:tc>
        <w:tc>
          <w:tcPr>
            <w:tcW w:w="5017" w:type="dxa"/>
            <w:gridSpan w:val="3"/>
            <w:shd w:val="clear" w:color="auto" w:fill="auto"/>
            <w:vAlign w:val="center"/>
          </w:tcPr>
          <w:p w14:paraId="3069D6CE"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 xml:space="preserve"> </w:t>
            </w:r>
            <w:r w:rsidRPr="00086681">
              <w:rPr>
                <w:rFonts w:ascii="Times New Roman" w:hAnsi="Times New Roman"/>
                <w:sz w:val="20"/>
                <w:szCs w:val="20"/>
                <w:lang w:val="en-US"/>
              </w:rPr>
              <w:t>21400000.00</w:t>
            </w:r>
          </w:p>
        </w:tc>
      </w:tr>
      <w:tr w:rsidR="00086681" w:rsidRPr="00086681" w14:paraId="3E9D87E3" w14:textId="77777777" w:rsidTr="009E537A">
        <w:trPr>
          <w:trHeight w:val="397"/>
        </w:trPr>
        <w:tc>
          <w:tcPr>
            <w:tcW w:w="533" w:type="dxa"/>
            <w:vAlign w:val="center"/>
          </w:tcPr>
          <w:p w14:paraId="47869B7C"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14</w:t>
            </w:r>
          </w:p>
        </w:tc>
        <w:tc>
          <w:tcPr>
            <w:tcW w:w="4384" w:type="dxa"/>
            <w:shd w:val="clear" w:color="auto" w:fill="auto"/>
            <w:vAlign w:val="center"/>
          </w:tcPr>
          <w:p w14:paraId="1207C2D6"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4ECA369A"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lang w:val="ru-RU"/>
              </w:rPr>
              <w:t>0.000</w:t>
            </w:r>
          </w:p>
        </w:tc>
      </w:tr>
      <w:tr w:rsidR="00086681" w:rsidRPr="00086681" w14:paraId="7F258D9B" w14:textId="77777777" w:rsidTr="009E537A">
        <w:trPr>
          <w:trHeight w:val="397"/>
        </w:trPr>
        <w:tc>
          <w:tcPr>
            <w:tcW w:w="533" w:type="dxa"/>
            <w:vAlign w:val="center"/>
          </w:tcPr>
          <w:p w14:paraId="3C72F66B"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15</w:t>
            </w:r>
          </w:p>
        </w:tc>
        <w:tc>
          <w:tcPr>
            <w:tcW w:w="4384" w:type="dxa"/>
            <w:shd w:val="clear" w:color="auto" w:fill="auto"/>
            <w:vAlign w:val="center"/>
          </w:tcPr>
          <w:p w14:paraId="21643061"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1BA0B3FC"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0.000</w:t>
            </w:r>
          </w:p>
        </w:tc>
      </w:tr>
      <w:tr w:rsidR="00086681" w:rsidRPr="00086681" w14:paraId="16A06C22" w14:textId="77777777" w:rsidTr="009E537A">
        <w:trPr>
          <w:trHeight w:val="397"/>
        </w:trPr>
        <w:tc>
          <w:tcPr>
            <w:tcW w:w="533" w:type="dxa"/>
            <w:vAlign w:val="center"/>
          </w:tcPr>
          <w:p w14:paraId="5EB662F3" w14:textId="77777777" w:rsidR="00086681" w:rsidRPr="00086681" w:rsidRDefault="00086681" w:rsidP="00086681">
            <w:pPr>
              <w:spacing w:after="0" w:line="240" w:lineRule="auto"/>
              <w:jc w:val="center"/>
              <w:rPr>
                <w:rFonts w:ascii="Times New Roman" w:hAnsi="Times New Roman"/>
                <w:b/>
                <w:sz w:val="20"/>
                <w:szCs w:val="20"/>
                <w:lang w:val="en-US"/>
              </w:rPr>
            </w:pPr>
            <w:r w:rsidRPr="00086681">
              <w:rPr>
                <w:rFonts w:ascii="Times New Roman" w:hAnsi="Times New Roman"/>
                <w:b/>
                <w:sz w:val="20"/>
                <w:szCs w:val="20"/>
                <w:lang w:val="en-US"/>
              </w:rPr>
              <w:t>16</w:t>
            </w:r>
          </w:p>
        </w:tc>
        <w:tc>
          <w:tcPr>
            <w:tcW w:w="4384" w:type="dxa"/>
            <w:shd w:val="clear" w:color="auto" w:fill="auto"/>
            <w:vAlign w:val="center"/>
          </w:tcPr>
          <w:p w14:paraId="15FEF6FF"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71564BA2"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lang w:val="ru-RU"/>
              </w:rPr>
              <w:t>141</w:t>
            </w:r>
          </w:p>
        </w:tc>
      </w:tr>
      <w:tr w:rsidR="00086681" w:rsidRPr="00086681" w14:paraId="55FA9CA8" w14:textId="77777777" w:rsidTr="009E537A">
        <w:trPr>
          <w:trHeight w:val="397"/>
        </w:trPr>
        <w:tc>
          <w:tcPr>
            <w:tcW w:w="533" w:type="dxa"/>
            <w:vAlign w:val="center"/>
          </w:tcPr>
          <w:p w14:paraId="23610595"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17</w:t>
            </w:r>
          </w:p>
        </w:tc>
        <w:tc>
          <w:tcPr>
            <w:tcW w:w="4384" w:type="dxa"/>
            <w:shd w:val="clear" w:color="auto" w:fill="auto"/>
            <w:vAlign w:val="center"/>
          </w:tcPr>
          <w:p w14:paraId="5C1FE591"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4EB6CD9B"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lang w:val="en-US"/>
              </w:rPr>
              <w:t>75776</w:t>
            </w:r>
          </w:p>
        </w:tc>
      </w:tr>
      <w:tr w:rsidR="00086681" w:rsidRPr="00086681" w14:paraId="4F2026A4" w14:textId="77777777" w:rsidTr="009E537A">
        <w:trPr>
          <w:trHeight w:val="397"/>
        </w:trPr>
        <w:tc>
          <w:tcPr>
            <w:tcW w:w="533" w:type="dxa"/>
            <w:vAlign w:val="center"/>
          </w:tcPr>
          <w:p w14:paraId="0A58C1B6"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18</w:t>
            </w:r>
          </w:p>
        </w:tc>
        <w:tc>
          <w:tcPr>
            <w:tcW w:w="4384" w:type="dxa"/>
            <w:shd w:val="clear" w:color="auto" w:fill="auto"/>
            <w:vAlign w:val="center"/>
          </w:tcPr>
          <w:p w14:paraId="0A0C0D15"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0B5E875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46.46  </w:t>
            </w:r>
          </w:p>
          <w:p w14:paraId="4479FA1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[2010]Оптова торгівля фармацевтичними товарами</w:t>
            </w:r>
          </w:p>
          <w:p w14:paraId="167CA2D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70.10  </w:t>
            </w:r>
          </w:p>
          <w:p w14:paraId="467F10E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ДІЯЛЬНІСТЬ ГОЛОВНИХ УПРАВЛІНЬ (ХЕД-ОФІСІВ)</w:t>
            </w:r>
          </w:p>
          <w:p w14:paraId="13B94E9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       </w:t>
            </w:r>
          </w:p>
          <w:p w14:paraId="47096979" w14:textId="77777777" w:rsidR="00086681" w:rsidRPr="00CE3A82" w:rsidRDefault="00086681" w:rsidP="00086681">
            <w:pPr>
              <w:spacing w:after="0" w:line="240" w:lineRule="auto"/>
              <w:rPr>
                <w:rFonts w:ascii="Times New Roman" w:hAnsi="Times New Roman"/>
                <w:sz w:val="20"/>
                <w:szCs w:val="20"/>
                <w:lang w:val="ru-RU"/>
              </w:rPr>
            </w:pPr>
          </w:p>
        </w:tc>
      </w:tr>
      <w:tr w:rsidR="00086681" w:rsidRPr="00086681" w14:paraId="5C008491" w14:textId="77777777" w:rsidTr="009E537A">
        <w:trPr>
          <w:trHeight w:val="130"/>
        </w:trPr>
        <w:tc>
          <w:tcPr>
            <w:tcW w:w="533" w:type="dxa"/>
            <w:vMerge w:val="restart"/>
            <w:vAlign w:val="center"/>
          </w:tcPr>
          <w:p w14:paraId="1F7739B2"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19</w:t>
            </w:r>
          </w:p>
        </w:tc>
        <w:tc>
          <w:tcPr>
            <w:tcW w:w="4384" w:type="dxa"/>
            <w:vMerge w:val="restart"/>
            <w:shd w:val="clear" w:color="auto" w:fill="auto"/>
            <w:vAlign w:val="center"/>
          </w:tcPr>
          <w:p w14:paraId="3BED2C85"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14D1AF67"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4B42C807"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rPr>
              <w:t>Однорівнева</w:t>
            </w:r>
          </w:p>
        </w:tc>
      </w:tr>
      <w:tr w:rsidR="00086681" w:rsidRPr="00086681" w14:paraId="0EB780FE" w14:textId="77777777" w:rsidTr="009E537A">
        <w:trPr>
          <w:trHeight w:val="130"/>
        </w:trPr>
        <w:tc>
          <w:tcPr>
            <w:tcW w:w="533" w:type="dxa"/>
            <w:vMerge/>
            <w:vAlign w:val="center"/>
          </w:tcPr>
          <w:p w14:paraId="1AEA8838"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2788225"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542588F3"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3F03C55E"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rPr>
              <w:t>Дворівнева</w:t>
            </w:r>
          </w:p>
        </w:tc>
      </w:tr>
      <w:tr w:rsidR="00086681" w:rsidRPr="00086681" w14:paraId="28EE2B3B" w14:textId="77777777" w:rsidTr="009E537A">
        <w:trPr>
          <w:trHeight w:val="130"/>
        </w:trPr>
        <w:tc>
          <w:tcPr>
            <w:tcW w:w="533" w:type="dxa"/>
            <w:vMerge/>
            <w:vAlign w:val="center"/>
          </w:tcPr>
          <w:p w14:paraId="30DC3B95"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BE69C86"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290F688B" w14:textId="77777777" w:rsidR="00086681" w:rsidRPr="00086681" w:rsidRDefault="00086681" w:rsidP="00086681">
            <w:pPr>
              <w:spacing w:after="0" w:line="240" w:lineRule="auto"/>
              <w:rPr>
                <w:rFonts w:ascii="Times New Roman" w:hAnsi="Times New Roman"/>
                <w:b/>
                <w:sz w:val="20"/>
                <w:szCs w:val="20"/>
                <w:lang w:val="en-US"/>
              </w:rPr>
            </w:pPr>
            <w:r w:rsidRPr="00086681">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4F2A683F" w14:textId="77777777" w:rsidR="00086681" w:rsidRPr="00086681" w:rsidRDefault="00086681" w:rsidP="00086681">
            <w:pPr>
              <w:spacing w:after="0" w:line="240" w:lineRule="auto"/>
              <w:rPr>
                <w:rFonts w:ascii="Times New Roman" w:hAnsi="Times New Roman"/>
                <w:sz w:val="20"/>
                <w:szCs w:val="20"/>
                <w:lang w:val="en-US"/>
              </w:rPr>
            </w:pPr>
            <w:r w:rsidRPr="00086681">
              <w:rPr>
                <w:rFonts w:ascii="Times New Roman" w:hAnsi="Times New Roman"/>
                <w:sz w:val="20"/>
                <w:szCs w:val="20"/>
              </w:rPr>
              <w:t>Інше:</w:t>
            </w:r>
            <w:r w:rsidRPr="00086681">
              <w:rPr>
                <w:rFonts w:ascii="Times New Roman" w:hAnsi="Times New Roman"/>
                <w:sz w:val="20"/>
                <w:szCs w:val="20"/>
                <w:lang w:val="en-US"/>
              </w:rPr>
              <w:t xml:space="preserve">  </w:t>
            </w:r>
          </w:p>
        </w:tc>
      </w:tr>
    </w:tbl>
    <w:p w14:paraId="53FD30F4" w14:textId="77777777" w:rsidR="00086681" w:rsidRPr="00086681" w:rsidRDefault="00086681" w:rsidP="00086681">
      <w:pPr>
        <w:spacing w:after="0" w:line="240" w:lineRule="auto"/>
        <w:rPr>
          <w:rFonts w:ascii="Times New Roman" w:hAnsi="Times New Roman"/>
          <w:vanish/>
          <w:sz w:val="24"/>
          <w:szCs w:val="24"/>
        </w:rPr>
      </w:pPr>
    </w:p>
    <w:p w14:paraId="334BD529" w14:textId="77777777" w:rsidR="00086681" w:rsidRPr="00086681" w:rsidRDefault="00086681" w:rsidP="00086681">
      <w:pPr>
        <w:spacing w:after="0" w:line="240" w:lineRule="auto"/>
        <w:rPr>
          <w:rFonts w:ascii="Times New Roman" w:hAnsi="Times New Roman"/>
          <w:sz w:val="24"/>
          <w:szCs w:val="24"/>
          <w:lang w:val="ru-RU"/>
        </w:rPr>
      </w:pPr>
    </w:p>
    <w:p w14:paraId="261874D6"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086681">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086681" w:rsidRPr="00086681" w14:paraId="4A40067D"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46F3DC"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0608A7"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86BE52"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Акціонерне товариство "Державний експортно-імпортний банк України"</w:t>
            </w:r>
          </w:p>
        </w:tc>
      </w:tr>
      <w:tr w:rsidR="00086681" w:rsidRPr="00086681" w14:paraId="076B8216"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45B3D1"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101A90"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D7E4A6"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00032112</w:t>
            </w:r>
          </w:p>
        </w:tc>
      </w:tr>
      <w:tr w:rsidR="00086681" w:rsidRPr="00086681" w14:paraId="194CCB93"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26A27EF"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8AE086"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D479AD"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UAH/USD/EUR/CHF/GBP UA083223130000002600801283811</w:t>
            </w:r>
          </w:p>
        </w:tc>
      </w:tr>
      <w:tr w:rsidR="00086681" w:rsidRPr="00086681" w14:paraId="72AFB39C"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22A8532"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448AE2"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90D105"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грн , іноземна валюта</w:t>
            </w:r>
          </w:p>
        </w:tc>
      </w:tr>
      <w:tr w:rsidR="00086681" w:rsidRPr="00086681" w14:paraId="445A5558"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8A5F2E"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725D20"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6B604E"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АКЦІОНЕРНЕ ТОВАРИСТВО "КРЕДІАГРІКОЛЬ БАНК"</w:t>
            </w:r>
          </w:p>
        </w:tc>
      </w:tr>
      <w:tr w:rsidR="00086681" w:rsidRPr="00086681" w14:paraId="305337DB"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88F5F9"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51259B"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1C5E1C"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14361575</w:t>
            </w:r>
          </w:p>
        </w:tc>
      </w:tr>
      <w:tr w:rsidR="00086681" w:rsidRPr="00086681" w14:paraId="1C40F6EE"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92A4AE"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C44BB4"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98FD7A"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UAH/USD/EUR UA143006140000026006500294813</w:t>
            </w:r>
          </w:p>
        </w:tc>
      </w:tr>
      <w:tr w:rsidR="00086681" w:rsidRPr="00086681" w14:paraId="30E8DB8C"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4DD87D"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76E696"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78E4A8"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грн , іноземна валюта</w:t>
            </w:r>
          </w:p>
        </w:tc>
      </w:tr>
      <w:tr w:rsidR="00086681" w:rsidRPr="00086681" w14:paraId="2D8C09D2"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3B4D84"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19C1FB"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338BEF"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Публічне Акціонерне Товариство Акціонерний Банк "Південний"</w:t>
            </w:r>
          </w:p>
        </w:tc>
      </w:tr>
      <w:tr w:rsidR="00086681" w:rsidRPr="00086681" w14:paraId="2DC02CAA"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618764"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93F9D1"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E3B5BF"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20953647</w:t>
            </w:r>
          </w:p>
        </w:tc>
      </w:tr>
      <w:tr w:rsidR="00086681" w:rsidRPr="00086681" w14:paraId="7638E842"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7E4C27"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3C3834"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44FA08"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UAH/USD/EUR UA823282090000026002000012419</w:t>
            </w:r>
          </w:p>
        </w:tc>
      </w:tr>
      <w:tr w:rsidR="00086681" w:rsidRPr="00086681" w14:paraId="5DD251C5"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3326A3"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5DFC07"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9A76F4"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грн , іноземна валюта</w:t>
            </w:r>
          </w:p>
        </w:tc>
      </w:tr>
      <w:tr w:rsidR="00086681" w:rsidRPr="00086681" w14:paraId="5EF349DF"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97D851"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528EE4"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409726"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Акціонерне Товариство "ТАСКОМБАНК"</w:t>
            </w:r>
          </w:p>
        </w:tc>
      </w:tr>
      <w:tr w:rsidR="00086681" w:rsidRPr="00086681" w14:paraId="413470B6"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65CB46"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341F68"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A5D6F6"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09806443</w:t>
            </w:r>
          </w:p>
        </w:tc>
      </w:tr>
      <w:tr w:rsidR="00086681" w:rsidRPr="00086681" w14:paraId="22BDD7D4"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D4CBB0"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96E30C"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912178"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USD UA643395002610801463807000001</w:t>
            </w:r>
          </w:p>
        </w:tc>
      </w:tr>
      <w:tr w:rsidR="00086681" w:rsidRPr="00086681" w14:paraId="279456E3"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0DB4AF"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0D98127"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3C9E5E"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іноземна валюта</w:t>
            </w:r>
          </w:p>
        </w:tc>
      </w:tr>
      <w:tr w:rsidR="00086681" w:rsidRPr="00086681" w14:paraId="64B1712D"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D61B09"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D7D035"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 xml:space="preserve">Повне найменування (в т.ч. філії, </w:t>
            </w:r>
            <w:r w:rsidRPr="00086681">
              <w:rPr>
                <w:rFonts w:ascii="Times New Roman" w:hAnsi="Times New Roman"/>
                <w:b/>
                <w:color w:val="000000"/>
                <w:sz w:val="20"/>
                <w:szCs w:val="20"/>
              </w:rPr>
              <w:lastRenderedPageBreak/>
              <w:t>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5B53F9"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lastRenderedPageBreak/>
              <w:t>Акціонерне Товариство "ПРАВЕКС БАНК"</w:t>
            </w:r>
          </w:p>
        </w:tc>
      </w:tr>
      <w:tr w:rsidR="00086681" w:rsidRPr="00086681" w14:paraId="6249615A"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4FBB4B"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D0EDF5"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45B54E"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14360920</w:t>
            </w:r>
          </w:p>
        </w:tc>
      </w:tr>
      <w:tr w:rsidR="00086681" w:rsidRPr="00086681" w14:paraId="3982CEA9"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28A8BD"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DE3BD8"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AA977F"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UAH UA743808380000026008700750773</w:t>
            </w:r>
          </w:p>
        </w:tc>
      </w:tr>
      <w:tr w:rsidR="00086681" w:rsidRPr="00086681" w14:paraId="569FB7E2"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3EF5F8"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6F1D5D"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C62C57"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грн, іноземна валюта</w:t>
            </w:r>
          </w:p>
        </w:tc>
      </w:tr>
      <w:tr w:rsidR="00086681" w:rsidRPr="00086681" w14:paraId="574465F0"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5E2E5F"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25C11C"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6E3DC5"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Акціонерне Товариство "OTП БАНК"</w:t>
            </w:r>
          </w:p>
        </w:tc>
      </w:tr>
      <w:tr w:rsidR="00086681" w:rsidRPr="00086681" w14:paraId="0A2965BE"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6078AF1"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A6A28D4"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5AD086E"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21685166</w:t>
            </w:r>
          </w:p>
        </w:tc>
      </w:tr>
      <w:tr w:rsidR="00086681" w:rsidRPr="00086681" w14:paraId="28E3658E"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30CE36"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63E38D"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1D94D4"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UAH/USD/EUR UA613005280000026001000045453</w:t>
            </w:r>
          </w:p>
        </w:tc>
      </w:tr>
      <w:tr w:rsidR="00086681" w:rsidRPr="00086681" w14:paraId="3E3C69C6" w14:textId="77777777" w:rsidTr="009E537A">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BBB893" w14:textId="77777777" w:rsidR="00086681" w:rsidRPr="00086681" w:rsidRDefault="00086681" w:rsidP="0008668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AA4BDE3" w14:textId="77777777" w:rsidR="00086681" w:rsidRPr="00086681" w:rsidRDefault="00086681" w:rsidP="0008668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08668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15892C"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sz w:val="20"/>
                <w:szCs w:val="20"/>
              </w:rPr>
            </w:pPr>
            <w:r w:rsidRPr="00086681">
              <w:rPr>
                <w:rFonts w:ascii="Times New Roman" w:hAnsi="Times New Roman"/>
                <w:sz w:val="20"/>
                <w:szCs w:val="20"/>
              </w:rPr>
              <w:t>грн, іноземна валюта</w:t>
            </w:r>
          </w:p>
        </w:tc>
      </w:tr>
    </w:tbl>
    <w:p w14:paraId="2EB2B675" w14:textId="77777777" w:rsidR="00086681" w:rsidRPr="00086681" w:rsidRDefault="00086681" w:rsidP="00086681">
      <w:pPr>
        <w:ind w:left="-426"/>
      </w:pPr>
    </w:p>
    <w:p w14:paraId="58EC381D" w14:textId="77777777" w:rsidR="00086681" w:rsidRDefault="00086681">
      <w:pPr>
        <w:sectPr w:rsidR="00086681" w:rsidSect="00086681">
          <w:pgSz w:w="11906" w:h="16838"/>
          <w:pgMar w:top="363" w:right="567" w:bottom="363" w:left="1417" w:header="709" w:footer="709" w:gutter="0"/>
          <w:cols w:space="708"/>
          <w:docGrid w:linePitch="360"/>
        </w:sectPr>
      </w:pPr>
    </w:p>
    <w:p w14:paraId="79319EA4"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bookmarkStart w:id="2" w:name="10086"/>
      <w:bookmarkStart w:id="3" w:name="_Toc209627355"/>
      <w:bookmarkEnd w:id="2"/>
      <w:r w:rsidRPr="00086681">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7F9FE386"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086681">
        <w:rPr>
          <w:rFonts w:ascii="Times New Roman" w:hAnsi="Times New Roman"/>
          <w:b/>
          <w:color w:val="000000"/>
          <w:sz w:val="24"/>
          <w:szCs w:val="24"/>
        </w:rPr>
        <w:t>Органи управління</w:t>
      </w:r>
    </w:p>
    <w:p w14:paraId="33E885E4"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086681" w:rsidRPr="00086681" w14:paraId="6B342FDD" w14:textId="77777777" w:rsidTr="009E537A">
        <w:tc>
          <w:tcPr>
            <w:tcW w:w="709" w:type="dxa"/>
            <w:tcBorders>
              <w:top w:val="single" w:sz="6" w:space="0" w:color="000000"/>
              <w:left w:val="single" w:sz="6" w:space="0" w:color="000000"/>
              <w:bottom w:val="single" w:sz="6" w:space="0" w:color="000000"/>
              <w:right w:val="single" w:sz="6" w:space="0" w:color="000000"/>
            </w:tcBorders>
            <w:vAlign w:val="center"/>
          </w:tcPr>
          <w:p w14:paraId="7A653931"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185003F1"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50B3E0D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1FC532A2"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Персональний склад органу управління (контролю)</w:t>
            </w:r>
          </w:p>
        </w:tc>
      </w:tr>
      <w:tr w:rsidR="00086681" w:rsidRPr="00086681" w14:paraId="79EB865C" w14:textId="77777777" w:rsidTr="009E537A">
        <w:tc>
          <w:tcPr>
            <w:tcW w:w="709" w:type="dxa"/>
            <w:tcBorders>
              <w:top w:val="single" w:sz="6" w:space="0" w:color="000000"/>
              <w:left w:val="single" w:sz="6" w:space="0" w:color="000000"/>
              <w:bottom w:val="single" w:sz="6" w:space="0" w:color="000000"/>
              <w:right w:val="single" w:sz="6" w:space="0" w:color="000000"/>
            </w:tcBorders>
            <w:vAlign w:val="center"/>
          </w:tcPr>
          <w:p w14:paraId="4C1D284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86681">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159EC9FE"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86681">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07B7D078"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86681">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31C5521A"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086681">
              <w:rPr>
                <w:rFonts w:ascii="Times New Roman" w:hAnsi="Times New Roman"/>
                <w:b/>
                <w:color w:val="000000"/>
                <w:sz w:val="20"/>
                <w:szCs w:val="20"/>
                <w:lang w:val="en-US"/>
              </w:rPr>
              <w:t>4</w:t>
            </w:r>
          </w:p>
        </w:tc>
      </w:tr>
      <w:tr w:rsidR="00086681" w:rsidRPr="00086681" w14:paraId="2DDD1693" w14:textId="77777777" w:rsidTr="009E537A">
        <w:tc>
          <w:tcPr>
            <w:tcW w:w="709" w:type="dxa"/>
            <w:tcBorders>
              <w:top w:val="single" w:sz="6" w:space="0" w:color="000000"/>
              <w:left w:val="single" w:sz="6" w:space="0" w:color="000000"/>
              <w:bottom w:val="single" w:sz="6" w:space="0" w:color="000000"/>
              <w:right w:val="single" w:sz="6" w:space="0" w:color="000000"/>
            </w:tcBorders>
            <w:vAlign w:val="center"/>
          </w:tcPr>
          <w:p w14:paraId="5B8E6C3C"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01DB1A89"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4D9599FD"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7F415CCB"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 xml:space="preserve">Печаєв Валерій Костянтинович, </w:t>
            </w:r>
          </w:p>
          <w:p w14:paraId="0991DF72"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 xml:space="preserve">Печаєва Тетяна  Валеріївна, </w:t>
            </w:r>
          </w:p>
          <w:p w14:paraId="3C35CA18"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 xml:space="preserve">Печаєва Ольга Валеріївна, </w:t>
            </w:r>
          </w:p>
          <w:p w14:paraId="7696BE9A"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 xml:space="preserve">Мазурик Валентина Степанівна, </w:t>
            </w:r>
          </w:p>
          <w:p w14:paraId="101B0984"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 xml:space="preserve">Радькіна Леся Григорівна, </w:t>
            </w:r>
          </w:p>
          <w:p w14:paraId="7848D242"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 xml:space="preserve">Лазько Любов Іванівна, </w:t>
            </w:r>
          </w:p>
          <w:p w14:paraId="1CB72EDB"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Печаєва Світлана Іванівна,</w:t>
            </w:r>
          </w:p>
          <w:p w14:paraId="3A8D4B38"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Лазько Ігор Іванович,</w:t>
            </w:r>
          </w:p>
          <w:p w14:paraId="598B7E01"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Радькіна Інна Олександрівна.</w:t>
            </w:r>
          </w:p>
          <w:p w14:paraId="576DE453"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086681" w:rsidRPr="00086681" w14:paraId="5CB6F0A7" w14:textId="77777777" w:rsidTr="009E537A">
        <w:tc>
          <w:tcPr>
            <w:tcW w:w="709" w:type="dxa"/>
            <w:tcBorders>
              <w:top w:val="single" w:sz="6" w:space="0" w:color="000000"/>
              <w:left w:val="single" w:sz="6" w:space="0" w:color="000000"/>
              <w:bottom w:val="single" w:sz="6" w:space="0" w:color="000000"/>
              <w:right w:val="single" w:sz="6" w:space="0" w:color="000000"/>
            </w:tcBorders>
            <w:vAlign w:val="center"/>
          </w:tcPr>
          <w:p w14:paraId="15B7D7C0"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48DCAC21"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Правління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54C43D7C"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0777B38A"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Печаєв Валерій Костянтинович- Голова равління</w:t>
            </w:r>
          </w:p>
          <w:p w14:paraId="162F616B"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Печаєва Тетяна  Валеріївна- Заступник Голови Правління,</w:t>
            </w:r>
          </w:p>
          <w:p w14:paraId="32B906C3"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Печаєва Ольга Валеріївна - член Правління</w:t>
            </w:r>
          </w:p>
          <w:p w14:paraId="7F4525DA"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Мазурик Валентина Степанівна-член Правління</w:t>
            </w:r>
          </w:p>
          <w:p w14:paraId="1ACA132F"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Радькіна Леся Григорівна, член Правління</w:t>
            </w:r>
          </w:p>
          <w:p w14:paraId="554EB6A2"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Лазько Любов Іванівна- член Правління</w:t>
            </w:r>
          </w:p>
          <w:p w14:paraId="47C14668" w14:textId="77777777" w:rsidR="00086681" w:rsidRPr="00CE3A82"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Печаєва Світлана Іванівна- член Правління</w:t>
            </w:r>
          </w:p>
        </w:tc>
      </w:tr>
      <w:tr w:rsidR="00086681" w:rsidRPr="00086681" w14:paraId="4236BCCB" w14:textId="77777777" w:rsidTr="009E537A">
        <w:tc>
          <w:tcPr>
            <w:tcW w:w="709" w:type="dxa"/>
            <w:tcBorders>
              <w:top w:val="single" w:sz="6" w:space="0" w:color="000000"/>
              <w:left w:val="single" w:sz="6" w:space="0" w:color="000000"/>
              <w:bottom w:val="single" w:sz="6" w:space="0" w:color="000000"/>
              <w:right w:val="single" w:sz="6" w:space="0" w:color="000000"/>
            </w:tcBorders>
            <w:vAlign w:val="center"/>
          </w:tcPr>
          <w:p w14:paraId="713B0D9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018501F2"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Ревізор акціонерного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66A85B48"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1</w:t>
            </w:r>
          </w:p>
        </w:tc>
        <w:tc>
          <w:tcPr>
            <w:tcW w:w="6662" w:type="dxa"/>
            <w:tcBorders>
              <w:top w:val="single" w:sz="6" w:space="0" w:color="000000"/>
              <w:left w:val="single" w:sz="6" w:space="0" w:color="000000"/>
              <w:bottom w:val="single" w:sz="6" w:space="0" w:color="000000"/>
              <w:right w:val="single" w:sz="6" w:space="0" w:color="000000"/>
            </w:tcBorders>
            <w:vAlign w:val="center"/>
          </w:tcPr>
          <w:p w14:paraId="63C2C61A"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Лазько Ігор Іванович</w:t>
            </w:r>
          </w:p>
        </w:tc>
      </w:tr>
    </w:tbl>
    <w:p w14:paraId="48F5A06C" w14:textId="77777777" w:rsidR="00086681" w:rsidRPr="00086681" w:rsidRDefault="00086681" w:rsidP="00086681">
      <w:pPr>
        <w:spacing w:after="0" w:line="240" w:lineRule="auto"/>
        <w:ind w:right="173"/>
        <w:rPr>
          <w:rFonts w:ascii="Times New Roman" w:hAnsi="Times New Roman"/>
          <w:sz w:val="24"/>
          <w:szCs w:val="24"/>
        </w:rPr>
      </w:pPr>
    </w:p>
    <w:p w14:paraId="3264E03A" w14:textId="77777777" w:rsidR="00086681" w:rsidRPr="00086681" w:rsidRDefault="00086681" w:rsidP="00086681">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086681">
        <w:rPr>
          <w:rFonts w:ascii="Times New Roman" w:hAnsi="Times New Roman"/>
          <w:b/>
          <w:bCs/>
          <w:color w:val="000000"/>
          <w:sz w:val="24"/>
          <w:szCs w:val="24"/>
        </w:rPr>
        <w:t>Інформація щодо посадових осіб</w:t>
      </w:r>
    </w:p>
    <w:p w14:paraId="62FAE776" w14:textId="77777777" w:rsidR="00086681" w:rsidRPr="00086681" w:rsidRDefault="00086681" w:rsidP="0008668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086681">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086681" w:rsidRPr="00086681" w14:paraId="43FEC610" w14:textId="77777777" w:rsidTr="009E537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E8E844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w:t>
            </w:r>
          </w:p>
          <w:p w14:paraId="4C74FBD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EE70D3" w14:textId="77777777" w:rsidR="00086681" w:rsidRPr="00086681" w:rsidRDefault="00086681" w:rsidP="00086681">
            <w:pPr>
              <w:tabs>
                <w:tab w:val="left" w:pos="214"/>
              </w:tabs>
              <w:spacing w:after="0" w:line="240" w:lineRule="auto"/>
              <w:jc w:val="center"/>
              <w:rPr>
                <w:rFonts w:ascii="Times New Roman" w:hAnsi="Times New Roman"/>
                <w:b/>
                <w:bCs/>
                <w:sz w:val="20"/>
                <w:szCs w:val="20"/>
              </w:rPr>
            </w:pPr>
            <w:r w:rsidRPr="0008668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C6B22F2" w14:textId="77777777" w:rsidR="00086681" w:rsidRPr="00086681" w:rsidRDefault="00086681" w:rsidP="00086681">
            <w:pPr>
              <w:spacing w:after="0" w:line="240" w:lineRule="auto"/>
              <w:rPr>
                <w:rFonts w:ascii="Times New Roman" w:hAnsi="Times New Roman"/>
                <w:b/>
                <w:bCs/>
                <w:sz w:val="20"/>
                <w:szCs w:val="20"/>
              </w:rPr>
            </w:pPr>
            <w:r w:rsidRPr="0008668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1528850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4E83C1E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B2470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5CCE4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461A29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20A6D11F" w14:textId="77777777" w:rsidR="00086681" w:rsidRPr="00086681" w:rsidRDefault="00086681" w:rsidP="00086681">
            <w:pPr>
              <w:spacing w:after="0" w:line="240" w:lineRule="auto"/>
              <w:jc w:val="center"/>
              <w:rPr>
                <w:rFonts w:ascii="Times New Roman" w:hAnsi="Times New Roman"/>
                <w:b/>
                <w:sz w:val="20"/>
                <w:szCs w:val="20"/>
                <w:lang w:val="ru-RU"/>
              </w:rPr>
            </w:pPr>
            <w:r w:rsidRPr="00086681">
              <w:rPr>
                <w:rFonts w:ascii="Times New Roman" w:hAnsi="Times New Roman"/>
                <w:b/>
                <w:sz w:val="20"/>
                <w:szCs w:val="20"/>
              </w:rPr>
              <w:t>Повне найменування, ідентифікаційний код юридичної особи</w:t>
            </w:r>
            <w:r w:rsidRPr="00086681">
              <w:rPr>
                <w:rFonts w:ascii="Times New Roman" w:hAnsi="Times New Roman"/>
                <w:b/>
                <w:sz w:val="20"/>
                <w:szCs w:val="20"/>
                <w:lang w:val="ru-RU"/>
              </w:rPr>
              <w:t xml:space="preserve"> </w:t>
            </w:r>
          </w:p>
          <w:p w14:paraId="3AB1656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та посада(и), яку(і) займав(є) за</w:t>
            </w:r>
            <w:r w:rsidRPr="00086681">
              <w:rPr>
                <w:rFonts w:ascii="Times New Roman" w:hAnsi="Times New Roman"/>
                <w:b/>
                <w:sz w:val="20"/>
                <w:szCs w:val="20"/>
                <w:lang w:val="ru-RU"/>
              </w:rPr>
              <w:t xml:space="preserve"> </w:t>
            </w:r>
            <w:r w:rsidRPr="00086681">
              <w:rPr>
                <w:rFonts w:ascii="Times New Roman" w:hAnsi="Times New Roman"/>
                <w:b/>
                <w:sz w:val="20"/>
                <w:szCs w:val="20"/>
              </w:rPr>
              <w:t>останні</w:t>
            </w:r>
            <w:r w:rsidRPr="00086681">
              <w:rPr>
                <w:rFonts w:ascii="Times New Roman" w:hAnsi="Times New Roman"/>
                <w:b/>
                <w:sz w:val="20"/>
                <w:szCs w:val="20"/>
                <w:lang w:val="ru-RU"/>
              </w:rPr>
              <w:t xml:space="preserve"> </w:t>
            </w:r>
            <w:r w:rsidRPr="00086681">
              <w:rPr>
                <w:rFonts w:ascii="Times New Roman" w:hAnsi="Times New Roman"/>
                <w:b/>
                <w:sz w:val="20"/>
                <w:szCs w:val="20"/>
              </w:rPr>
              <w:t>5</w:t>
            </w:r>
            <w:r w:rsidRPr="00086681">
              <w:rPr>
                <w:rFonts w:ascii="Times New Roman" w:hAnsi="Times New Roman"/>
                <w:b/>
                <w:sz w:val="20"/>
                <w:szCs w:val="20"/>
                <w:lang w:val="ru-RU"/>
              </w:rPr>
              <w:t xml:space="preserve"> </w:t>
            </w:r>
            <w:r w:rsidRPr="0008668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428D1EA1" w14:textId="77777777" w:rsidR="00086681" w:rsidRPr="00086681" w:rsidRDefault="00086681" w:rsidP="00086681">
            <w:pPr>
              <w:spacing w:after="0" w:line="240" w:lineRule="auto"/>
              <w:ind w:left="-15"/>
              <w:jc w:val="center"/>
              <w:rPr>
                <w:rFonts w:ascii="Times New Roman" w:hAnsi="Times New Roman"/>
                <w:b/>
                <w:bCs/>
                <w:sz w:val="20"/>
                <w:szCs w:val="20"/>
                <w:lang w:val="ru-RU"/>
              </w:rPr>
            </w:pPr>
            <w:r w:rsidRPr="00086681">
              <w:rPr>
                <w:rFonts w:ascii="Times New Roman" w:hAnsi="Times New Roman"/>
                <w:b/>
                <w:sz w:val="20"/>
                <w:szCs w:val="20"/>
              </w:rPr>
              <w:t>Дата набуття повноважень та строк, на</w:t>
            </w:r>
            <w:r w:rsidRPr="00086681">
              <w:rPr>
                <w:rFonts w:ascii="Times New Roman" w:hAnsi="Times New Roman"/>
                <w:b/>
                <w:sz w:val="20"/>
                <w:szCs w:val="20"/>
                <w:lang w:val="ru-RU"/>
              </w:rPr>
              <w:t xml:space="preserve"> </w:t>
            </w:r>
            <w:r w:rsidRPr="0008668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3ADCCF05" w14:textId="77777777" w:rsidR="00086681" w:rsidRPr="00086681" w:rsidRDefault="00086681" w:rsidP="00086681">
            <w:pPr>
              <w:spacing w:after="0" w:line="240" w:lineRule="auto"/>
              <w:ind w:left="-15"/>
              <w:jc w:val="center"/>
              <w:rPr>
                <w:rFonts w:ascii="Times New Roman" w:hAnsi="Times New Roman"/>
                <w:b/>
                <w:bCs/>
                <w:sz w:val="20"/>
                <w:szCs w:val="20"/>
              </w:rPr>
            </w:pPr>
            <w:r w:rsidRPr="00086681">
              <w:rPr>
                <w:rFonts w:ascii="Times New Roman" w:hAnsi="Times New Roman"/>
                <w:b/>
                <w:sz w:val="20"/>
                <w:szCs w:val="20"/>
              </w:rPr>
              <w:t>Непогашена судимість за корисливі та</w:t>
            </w:r>
            <w:r w:rsidRPr="00086681">
              <w:rPr>
                <w:rFonts w:ascii="Times New Roman" w:hAnsi="Times New Roman"/>
                <w:b/>
                <w:sz w:val="20"/>
                <w:szCs w:val="20"/>
                <w:lang w:val="ru-RU"/>
              </w:rPr>
              <w:t xml:space="preserve"> </w:t>
            </w:r>
            <w:r w:rsidRPr="00086681">
              <w:rPr>
                <w:rFonts w:ascii="Times New Roman" w:hAnsi="Times New Roman"/>
                <w:b/>
                <w:sz w:val="20"/>
                <w:szCs w:val="20"/>
              </w:rPr>
              <w:t xml:space="preserve">посадові злочини </w:t>
            </w:r>
            <w:r w:rsidRPr="00086681">
              <w:rPr>
                <w:rFonts w:ascii="Times New Roman" w:hAnsi="Times New Roman"/>
                <w:b/>
                <w:sz w:val="20"/>
                <w:szCs w:val="20"/>
              </w:rPr>
              <w:br/>
              <w:t>(Так/Ні)</w:t>
            </w:r>
          </w:p>
        </w:tc>
      </w:tr>
      <w:tr w:rsidR="00086681" w:rsidRPr="00086681" w14:paraId="4B2F5CA5"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0012616"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1EDE66"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46E90A"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0966F363"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4D93CCC5"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23770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9B5DF3"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703BD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B5B8F3"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3E84FB13"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EA0D59B"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11</w:t>
            </w:r>
          </w:p>
        </w:tc>
      </w:tr>
    </w:tbl>
    <w:p w14:paraId="73020EC3" w14:textId="77777777" w:rsidR="00086681" w:rsidRPr="00086681" w:rsidRDefault="00086681" w:rsidP="00086681">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30FD5377" w14:textId="77777777" w:rsidR="00086681" w:rsidRPr="00086681" w:rsidRDefault="00086681" w:rsidP="0008668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086681">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086681" w:rsidRPr="00086681" w14:paraId="5A372310" w14:textId="77777777" w:rsidTr="009E537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177C33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lastRenderedPageBreak/>
              <w:t>№</w:t>
            </w:r>
          </w:p>
          <w:p w14:paraId="6A87E2C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14AE8F" w14:textId="77777777" w:rsidR="00086681" w:rsidRPr="00086681" w:rsidRDefault="00086681" w:rsidP="00086681">
            <w:pPr>
              <w:tabs>
                <w:tab w:val="left" w:pos="214"/>
              </w:tabs>
              <w:spacing w:after="0" w:line="240" w:lineRule="auto"/>
              <w:jc w:val="center"/>
              <w:rPr>
                <w:rFonts w:ascii="Times New Roman" w:hAnsi="Times New Roman"/>
                <w:b/>
                <w:bCs/>
                <w:sz w:val="20"/>
                <w:szCs w:val="20"/>
              </w:rPr>
            </w:pPr>
            <w:r w:rsidRPr="0008668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6799253" w14:textId="77777777" w:rsidR="00086681" w:rsidRPr="00086681" w:rsidRDefault="00086681" w:rsidP="00086681">
            <w:pPr>
              <w:spacing w:after="0" w:line="240" w:lineRule="auto"/>
              <w:rPr>
                <w:rFonts w:ascii="Times New Roman" w:hAnsi="Times New Roman"/>
                <w:b/>
                <w:bCs/>
                <w:sz w:val="20"/>
                <w:szCs w:val="20"/>
              </w:rPr>
            </w:pPr>
            <w:r w:rsidRPr="0008668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00EF1CB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702CA86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44C1F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D3258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353C0C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1F175B33" w14:textId="77777777" w:rsidR="00086681" w:rsidRPr="00086681" w:rsidRDefault="00086681" w:rsidP="00086681">
            <w:pPr>
              <w:spacing w:after="0" w:line="240" w:lineRule="auto"/>
              <w:jc w:val="center"/>
              <w:rPr>
                <w:rFonts w:ascii="Times New Roman" w:hAnsi="Times New Roman"/>
                <w:b/>
                <w:sz w:val="20"/>
                <w:szCs w:val="20"/>
                <w:lang w:val="ru-RU"/>
              </w:rPr>
            </w:pPr>
            <w:r w:rsidRPr="00086681">
              <w:rPr>
                <w:rFonts w:ascii="Times New Roman" w:hAnsi="Times New Roman"/>
                <w:b/>
                <w:sz w:val="20"/>
                <w:szCs w:val="20"/>
              </w:rPr>
              <w:t>Повне найменування, ідентифікаційний код юридичної особи</w:t>
            </w:r>
            <w:r w:rsidRPr="00086681">
              <w:rPr>
                <w:rFonts w:ascii="Times New Roman" w:hAnsi="Times New Roman"/>
                <w:b/>
                <w:sz w:val="20"/>
                <w:szCs w:val="20"/>
                <w:lang w:val="ru-RU"/>
              </w:rPr>
              <w:t xml:space="preserve"> </w:t>
            </w:r>
          </w:p>
          <w:p w14:paraId="5E128340"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та посада(и), яку(і) займав(є) за</w:t>
            </w:r>
            <w:r w:rsidRPr="00086681">
              <w:rPr>
                <w:rFonts w:ascii="Times New Roman" w:hAnsi="Times New Roman"/>
                <w:b/>
                <w:sz w:val="20"/>
                <w:szCs w:val="20"/>
                <w:lang w:val="ru-RU"/>
              </w:rPr>
              <w:t xml:space="preserve"> </w:t>
            </w:r>
            <w:r w:rsidRPr="00086681">
              <w:rPr>
                <w:rFonts w:ascii="Times New Roman" w:hAnsi="Times New Roman"/>
                <w:b/>
                <w:sz w:val="20"/>
                <w:szCs w:val="20"/>
              </w:rPr>
              <w:t>останні</w:t>
            </w:r>
            <w:r w:rsidRPr="00086681">
              <w:rPr>
                <w:rFonts w:ascii="Times New Roman" w:hAnsi="Times New Roman"/>
                <w:b/>
                <w:sz w:val="20"/>
                <w:szCs w:val="20"/>
                <w:lang w:val="ru-RU"/>
              </w:rPr>
              <w:t xml:space="preserve"> </w:t>
            </w:r>
            <w:r w:rsidRPr="00086681">
              <w:rPr>
                <w:rFonts w:ascii="Times New Roman" w:hAnsi="Times New Roman"/>
                <w:b/>
                <w:sz w:val="20"/>
                <w:szCs w:val="20"/>
              </w:rPr>
              <w:t>5</w:t>
            </w:r>
            <w:r w:rsidRPr="00086681">
              <w:rPr>
                <w:rFonts w:ascii="Times New Roman" w:hAnsi="Times New Roman"/>
                <w:b/>
                <w:sz w:val="20"/>
                <w:szCs w:val="20"/>
                <w:lang w:val="ru-RU"/>
              </w:rPr>
              <w:t xml:space="preserve"> </w:t>
            </w:r>
            <w:r w:rsidRPr="0008668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07421248" w14:textId="77777777" w:rsidR="00086681" w:rsidRPr="00086681" w:rsidRDefault="00086681" w:rsidP="00086681">
            <w:pPr>
              <w:spacing w:after="0" w:line="240" w:lineRule="auto"/>
              <w:ind w:left="-15"/>
              <w:jc w:val="center"/>
              <w:rPr>
                <w:rFonts w:ascii="Times New Roman" w:hAnsi="Times New Roman"/>
                <w:b/>
                <w:bCs/>
                <w:sz w:val="20"/>
                <w:szCs w:val="20"/>
                <w:lang w:val="ru-RU"/>
              </w:rPr>
            </w:pPr>
            <w:r w:rsidRPr="00086681">
              <w:rPr>
                <w:rFonts w:ascii="Times New Roman" w:hAnsi="Times New Roman"/>
                <w:b/>
                <w:sz w:val="20"/>
                <w:szCs w:val="20"/>
              </w:rPr>
              <w:t>Дата набуття повноважень та строк, на</w:t>
            </w:r>
            <w:r w:rsidRPr="00086681">
              <w:rPr>
                <w:rFonts w:ascii="Times New Roman" w:hAnsi="Times New Roman"/>
                <w:b/>
                <w:sz w:val="20"/>
                <w:szCs w:val="20"/>
                <w:lang w:val="ru-RU"/>
              </w:rPr>
              <w:t xml:space="preserve"> </w:t>
            </w:r>
            <w:r w:rsidRPr="0008668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0CC41A71" w14:textId="77777777" w:rsidR="00086681" w:rsidRPr="00086681" w:rsidRDefault="00086681" w:rsidP="00086681">
            <w:pPr>
              <w:spacing w:after="0" w:line="240" w:lineRule="auto"/>
              <w:ind w:left="-15"/>
              <w:jc w:val="center"/>
              <w:rPr>
                <w:rFonts w:ascii="Times New Roman" w:hAnsi="Times New Roman"/>
                <w:b/>
                <w:bCs/>
                <w:sz w:val="20"/>
                <w:szCs w:val="20"/>
              </w:rPr>
            </w:pPr>
            <w:r w:rsidRPr="00086681">
              <w:rPr>
                <w:rFonts w:ascii="Times New Roman" w:hAnsi="Times New Roman"/>
                <w:b/>
                <w:sz w:val="20"/>
                <w:szCs w:val="20"/>
              </w:rPr>
              <w:t>Непогашена судимість за корисливі та</w:t>
            </w:r>
            <w:r w:rsidRPr="00086681">
              <w:rPr>
                <w:rFonts w:ascii="Times New Roman" w:hAnsi="Times New Roman"/>
                <w:b/>
                <w:sz w:val="20"/>
                <w:szCs w:val="20"/>
                <w:lang w:val="ru-RU"/>
              </w:rPr>
              <w:t xml:space="preserve"> </w:t>
            </w:r>
            <w:r w:rsidRPr="00086681">
              <w:rPr>
                <w:rFonts w:ascii="Times New Roman" w:hAnsi="Times New Roman"/>
                <w:b/>
                <w:sz w:val="20"/>
                <w:szCs w:val="20"/>
              </w:rPr>
              <w:t xml:space="preserve">посадові злочини </w:t>
            </w:r>
            <w:r w:rsidRPr="00086681">
              <w:rPr>
                <w:rFonts w:ascii="Times New Roman" w:hAnsi="Times New Roman"/>
                <w:b/>
                <w:sz w:val="20"/>
                <w:szCs w:val="20"/>
              </w:rPr>
              <w:br/>
              <w:t>(Так/Ні)</w:t>
            </w:r>
          </w:p>
        </w:tc>
      </w:tr>
      <w:tr w:rsidR="00086681" w:rsidRPr="00086681" w14:paraId="3EAF1285"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048F7A1"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5094A8"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63E192"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72D1977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6DADCDD5"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BE5765"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2B90A4"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5899FB"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17E0B6"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F149E9B"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251556C9"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11</w:t>
            </w:r>
          </w:p>
        </w:tc>
      </w:tr>
      <w:tr w:rsidR="00086681" w:rsidRPr="00086681" w14:paraId="4E626C35"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D66465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A46EA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Голова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353B8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273A965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0DA68D0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7E18D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8AF5C0"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Вища,Ташкентський політехнічний інститут,кваліфікація: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0288D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485B86"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75EBFF17"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79A60645"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714B7B1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77BD8B6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3D99BFD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r w:rsidR="00086681" w:rsidRPr="00086681" w14:paraId="573930A8"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0DE0ED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EB0812"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Заступник Голови правління- Генеральний директор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A171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C8A63F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3429684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93119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168980"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A5BD7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25</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61EFB2"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44355083"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4C5E8B0E"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62096D4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1EB22AC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342053B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r w:rsidR="00086681" w:rsidRPr="00086681" w14:paraId="49F9E7DC"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80C834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16453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Член правління-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6A2ED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C92C79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7600BB0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1327E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EF6DA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4EDFE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F1B11C"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6D245E8E"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274C5032"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35AD432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52F57FA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2F2F707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r w:rsidR="00086681" w:rsidRPr="00086681" w14:paraId="0BF2A909"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340B4F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6B63F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Член правління-старший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E6B45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BA1AE5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74A9608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E8BB4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64D76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A7562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A07BDE"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13BCD6DB"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4E8B55EA"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526BE15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0FB1106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16CE85E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r w:rsidR="00086681" w:rsidRPr="00086681" w14:paraId="764E9168"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74B7CC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FE0B0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FAACD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4C59A0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1BB219C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93424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6281F9" w14:textId="77777777" w:rsidR="00086681" w:rsidRPr="00086681" w:rsidRDefault="00086681" w:rsidP="00086681">
            <w:pPr>
              <w:spacing w:after="0" w:line="240" w:lineRule="auto"/>
              <w:jc w:val="center"/>
              <w:rPr>
                <w:rFonts w:ascii="Times New Roman" w:hAnsi="Times New Roman"/>
                <w:bCs/>
                <w:sz w:val="20"/>
                <w:szCs w:val="20"/>
                <w:lang w:val="en-US"/>
              </w:rPr>
            </w:pPr>
            <w:r w:rsidRPr="00CE3A82">
              <w:rPr>
                <w:rFonts w:ascii="Times New Roman" w:hAnsi="Times New Roman"/>
                <w:bCs/>
                <w:sz w:val="20"/>
                <w:szCs w:val="20"/>
                <w:lang w:val="ru-RU"/>
              </w:rPr>
              <w:t xml:space="preserve">Вища, Одеський технологічний </w:t>
            </w:r>
            <w:r w:rsidRPr="00CE3A82">
              <w:rPr>
                <w:rFonts w:ascii="Times New Roman" w:hAnsi="Times New Roman"/>
                <w:bCs/>
                <w:sz w:val="20"/>
                <w:szCs w:val="20"/>
                <w:lang w:val="ru-RU"/>
              </w:rPr>
              <w:lastRenderedPageBreak/>
              <w:t xml:space="preserve">інститут харчової промисловості ім. </w:t>
            </w:r>
            <w:r w:rsidRPr="00086681">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2101A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lastRenderedPageBreak/>
              <w:t>29</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4A29FB"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55395DBF"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14CE40E1"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lastRenderedPageBreak/>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479BBF1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lastRenderedPageBreak/>
              <w:t>22.02.2019</w:t>
            </w:r>
          </w:p>
          <w:p w14:paraId="3CFDEC6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7462331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lastRenderedPageBreak/>
              <w:t>Ні</w:t>
            </w:r>
          </w:p>
        </w:tc>
      </w:tr>
      <w:tr w:rsidR="00086681" w:rsidRPr="00086681" w14:paraId="253481DF"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F2D287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75FD13"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Член правління-Заступник ген. Директора.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7AA34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2D7ECA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409DE20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F45AC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4BDF1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Вища,Річмондський університет (University of 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BA11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3C6D67"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АТ "Лекхім"</w:t>
            </w:r>
          </w:p>
          <w:p w14:paraId="233DCF3A"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1543B080"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60D6DC7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2DD4A36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518CE4D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r w:rsidR="00086681" w:rsidRPr="00086681" w14:paraId="3A6F4166"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A6719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48885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Член Правління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A3BF49"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Лазько Любов Іванівна- Головний бухгалтер                                                           </w:t>
            </w:r>
          </w:p>
        </w:tc>
        <w:tc>
          <w:tcPr>
            <w:tcW w:w="1134" w:type="dxa"/>
            <w:tcBorders>
              <w:top w:val="single" w:sz="6" w:space="0" w:color="000000"/>
              <w:left w:val="single" w:sz="6" w:space="0" w:color="000000"/>
              <w:bottom w:val="single" w:sz="6" w:space="0" w:color="000000"/>
              <w:right w:val="single" w:sz="6" w:space="0" w:color="000000"/>
            </w:tcBorders>
            <w:vAlign w:val="center"/>
          </w:tcPr>
          <w:p w14:paraId="29EE1E2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2F076E5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211E4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94653C"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FC92E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9C752B"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1047D6E1"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2F0B2A90"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ВМП "Біомед", Головний бухгалтер ВМП</w:t>
            </w:r>
          </w:p>
          <w:p w14:paraId="5A6CB25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"Біомед".</w:t>
            </w:r>
          </w:p>
          <w:p w14:paraId="1701F618"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293" w:type="dxa"/>
            <w:tcBorders>
              <w:top w:val="single" w:sz="6" w:space="0" w:color="000000"/>
              <w:left w:val="single" w:sz="6" w:space="0" w:color="000000"/>
              <w:bottom w:val="single" w:sz="6" w:space="0" w:color="000000"/>
              <w:right w:val="single" w:sz="6" w:space="0" w:color="000000"/>
            </w:tcBorders>
            <w:vAlign w:val="center"/>
          </w:tcPr>
          <w:p w14:paraId="414AA55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67B53A3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2E88353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bl>
    <w:p w14:paraId="592CB088" w14:textId="77777777" w:rsidR="00086681" w:rsidRPr="00086681" w:rsidRDefault="00086681" w:rsidP="00086681">
      <w:pPr>
        <w:spacing w:after="0" w:line="240" w:lineRule="auto"/>
        <w:rPr>
          <w:rFonts w:ascii="Times New Roman" w:hAnsi="Times New Roman"/>
          <w:sz w:val="24"/>
          <w:szCs w:val="24"/>
          <w:lang w:val="en-US"/>
        </w:rPr>
      </w:pPr>
    </w:p>
    <w:p w14:paraId="227D4061" w14:textId="77777777" w:rsidR="00086681" w:rsidRPr="00086681" w:rsidRDefault="00086681" w:rsidP="00086681">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086681">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086681" w:rsidRPr="00086681" w14:paraId="6F26C8D5" w14:textId="77777777" w:rsidTr="009E537A">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A1B7D17"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w:t>
            </w:r>
          </w:p>
          <w:p w14:paraId="4B9AA98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65A504" w14:textId="77777777" w:rsidR="00086681" w:rsidRPr="00086681" w:rsidRDefault="00086681" w:rsidP="00086681">
            <w:pPr>
              <w:tabs>
                <w:tab w:val="left" w:pos="214"/>
              </w:tabs>
              <w:spacing w:after="0" w:line="240" w:lineRule="auto"/>
              <w:jc w:val="center"/>
              <w:rPr>
                <w:rFonts w:ascii="Times New Roman" w:hAnsi="Times New Roman"/>
                <w:b/>
                <w:bCs/>
                <w:sz w:val="20"/>
                <w:szCs w:val="20"/>
              </w:rPr>
            </w:pPr>
            <w:r w:rsidRPr="0008668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1783430" w14:textId="77777777" w:rsidR="00086681" w:rsidRPr="00086681" w:rsidRDefault="00086681" w:rsidP="00086681">
            <w:pPr>
              <w:spacing w:after="0" w:line="240" w:lineRule="auto"/>
              <w:rPr>
                <w:rFonts w:ascii="Times New Roman" w:hAnsi="Times New Roman"/>
                <w:b/>
                <w:bCs/>
                <w:sz w:val="20"/>
                <w:szCs w:val="20"/>
              </w:rPr>
            </w:pPr>
            <w:r w:rsidRPr="0008668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5B76F5F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7DC61CF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51A6E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7C422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903D83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138BB431" w14:textId="77777777" w:rsidR="00086681" w:rsidRPr="00086681" w:rsidRDefault="00086681" w:rsidP="00086681">
            <w:pPr>
              <w:spacing w:after="0" w:line="240" w:lineRule="auto"/>
              <w:jc w:val="center"/>
              <w:rPr>
                <w:rFonts w:ascii="Times New Roman" w:hAnsi="Times New Roman"/>
                <w:b/>
                <w:sz w:val="20"/>
                <w:szCs w:val="20"/>
                <w:lang w:val="ru-RU"/>
              </w:rPr>
            </w:pPr>
            <w:r w:rsidRPr="00086681">
              <w:rPr>
                <w:rFonts w:ascii="Times New Roman" w:hAnsi="Times New Roman"/>
                <w:b/>
                <w:sz w:val="20"/>
                <w:szCs w:val="20"/>
              </w:rPr>
              <w:t>Повне найменування, ідентифікаційний код юридичної особи</w:t>
            </w:r>
            <w:r w:rsidRPr="00086681">
              <w:rPr>
                <w:rFonts w:ascii="Times New Roman" w:hAnsi="Times New Roman"/>
                <w:b/>
                <w:sz w:val="20"/>
                <w:szCs w:val="20"/>
                <w:lang w:val="ru-RU"/>
              </w:rPr>
              <w:t xml:space="preserve"> </w:t>
            </w:r>
          </w:p>
          <w:p w14:paraId="718C845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та посада(и), яку(і) займав(є) за</w:t>
            </w:r>
            <w:r w:rsidRPr="00086681">
              <w:rPr>
                <w:rFonts w:ascii="Times New Roman" w:hAnsi="Times New Roman"/>
                <w:b/>
                <w:sz w:val="20"/>
                <w:szCs w:val="20"/>
                <w:lang w:val="ru-RU"/>
              </w:rPr>
              <w:t xml:space="preserve"> </w:t>
            </w:r>
            <w:r w:rsidRPr="00086681">
              <w:rPr>
                <w:rFonts w:ascii="Times New Roman" w:hAnsi="Times New Roman"/>
                <w:b/>
                <w:sz w:val="20"/>
                <w:szCs w:val="20"/>
              </w:rPr>
              <w:t>останні</w:t>
            </w:r>
            <w:r w:rsidRPr="00086681">
              <w:rPr>
                <w:rFonts w:ascii="Times New Roman" w:hAnsi="Times New Roman"/>
                <w:b/>
                <w:sz w:val="20"/>
                <w:szCs w:val="20"/>
                <w:lang w:val="ru-RU"/>
              </w:rPr>
              <w:t xml:space="preserve"> </w:t>
            </w:r>
            <w:r w:rsidRPr="00086681">
              <w:rPr>
                <w:rFonts w:ascii="Times New Roman" w:hAnsi="Times New Roman"/>
                <w:b/>
                <w:sz w:val="20"/>
                <w:szCs w:val="20"/>
              </w:rPr>
              <w:t>5</w:t>
            </w:r>
            <w:r w:rsidRPr="00086681">
              <w:rPr>
                <w:rFonts w:ascii="Times New Roman" w:hAnsi="Times New Roman"/>
                <w:b/>
                <w:sz w:val="20"/>
                <w:szCs w:val="20"/>
                <w:lang w:val="ru-RU"/>
              </w:rPr>
              <w:t xml:space="preserve"> </w:t>
            </w:r>
            <w:r w:rsidRPr="0008668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6BD8420" w14:textId="77777777" w:rsidR="00086681" w:rsidRPr="00086681" w:rsidRDefault="00086681" w:rsidP="00086681">
            <w:pPr>
              <w:spacing w:after="0" w:line="240" w:lineRule="auto"/>
              <w:ind w:left="-15"/>
              <w:jc w:val="center"/>
              <w:rPr>
                <w:rFonts w:ascii="Times New Roman" w:hAnsi="Times New Roman"/>
                <w:b/>
                <w:bCs/>
                <w:sz w:val="20"/>
                <w:szCs w:val="20"/>
                <w:lang w:val="ru-RU"/>
              </w:rPr>
            </w:pPr>
            <w:r w:rsidRPr="00086681">
              <w:rPr>
                <w:rFonts w:ascii="Times New Roman" w:hAnsi="Times New Roman"/>
                <w:b/>
                <w:sz w:val="20"/>
                <w:szCs w:val="20"/>
              </w:rPr>
              <w:t>Дата набуття повноважень та строк, на</w:t>
            </w:r>
            <w:r w:rsidRPr="00086681">
              <w:rPr>
                <w:rFonts w:ascii="Times New Roman" w:hAnsi="Times New Roman"/>
                <w:b/>
                <w:sz w:val="20"/>
                <w:szCs w:val="20"/>
                <w:lang w:val="ru-RU"/>
              </w:rPr>
              <w:t xml:space="preserve"> </w:t>
            </w:r>
            <w:r w:rsidRPr="0008668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1F8291F9" w14:textId="77777777" w:rsidR="00086681" w:rsidRPr="00086681" w:rsidRDefault="00086681" w:rsidP="00086681">
            <w:pPr>
              <w:spacing w:after="0" w:line="240" w:lineRule="auto"/>
              <w:ind w:left="-15"/>
              <w:jc w:val="center"/>
              <w:rPr>
                <w:rFonts w:ascii="Times New Roman" w:hAnsi="Times New Roman"/>
                <w:b/>
                <w:bCs/>
                <w:sz w:val="20"/>
                <w:szCs w:val="20"/>
              </w:rPr>
            </w:pPr>
            <w:r w:rsidRPr="00086681">
              <w:rPr>
                <w:rFonts w:ascii="Times New Roman" w:hAnsi="Times New Roman"/>
                <w:b/>
                <w:sz w:val="20"/>
                <w:szCs w:val="20"/>
              </w:rPr>
              <w:t>Непогашена судимість за корисливі та</w:t>
            </w:r>
            <w:r w:rsidRPr="00086681">
              <w:rPr>
                <w:rFonts w:ascii="Times New Roman" w:hAnsi="Times New Roman"/>
                <w:b/>
                <w:sz w:val="20"/>
                <w:szCs w:val="20"/>
                <w:lang w:val="ru-RU"/>
              </w:rPr>
              <w:t xml:space="preserve"> </w:t>
            </w:r>
            <w:r w:rsidRPr="00086681">
              <w:rPr>
                <w:rFonts w:ascii="Times New Roman" w:hAnsi="Times New Roman"/>
                <w:b/>
                <w:sz w:val="20"/>
                <w:szCs w:val="20"/>
              </w:rPr>
              <w:t xml:space="preserve">посадові злочини </w:t>
            </w:r>
            <w:r w:rsidRPr="00086681">
              <w:rPr>
                <w:rFonts w:ascii="Times New Roman" w:hAnsi="Times New Roman"/>
                <w:b/>
                <w:sz w:val="20"/>
                <w:szCs w:val="20"/>
              </w:rPr>
              <w:br/>
              <w:t>(Так/Ні)</w:t>
            </w:r>
          </w:p>
        </w:tc>
      </w:tr>
      <w:tr w:rsidR="00086681" w:rsidRPr="00086681" w14:paraId="6518FA0D"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DF3893E"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E4DEB9"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4138D2"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1E2DB36C"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5A48F59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03C83A"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252F62"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97CC65"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891A07"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05B8687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0E8D7D9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11</w:t>
            </w:r>
          </w:p>
        </w:tc>
      </w:tr>
      <w:tr w:rsidR="00086681" w:rsidRPr="00086681" w14:paraId="0290D32B" w14:textId="77777777" w:rsidTr="009E537A">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A3DB4E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lastRenderedPageBreak/>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516571"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Ревізор акціонерного товариства -директор аптечної мережі.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AD9F5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Лазько Ігор Іванович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74C730E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1638" w:type="dxa"/>
            <w:tcBorders>
              <w:top w:val="single" w:sz="6" w:space="0" w:color="000000"/>
              <w:left w:val="single" w:sz="6" w:space="0" w:color="000000"/>
              <w:bottom w:val="single" w:sz="6" w:space="0" w:color="000000"/>
              <w:right w:val="single" w:sz="6" w:space="0" w:color="000000"/>
            </w:tcBorders>
            <w:vAlign w:val="center"/>
          </w:tcPr>
          <w:p w14:paraId="18AC461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09CC7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1975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F64248"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 xml:space="preserve">Вища,Київський державний торгово-економічний університет: менеджер зовнішньоекономічної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59957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C7600E"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Приватне акціонерне товариство ЛЕКХІМ</w:t>
            </w:r>
          </w:p>
          <w:p w14:paraId="56BCB58D"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20029017</w:t>
            </w:r>
          </w:p>
          <w:p w14:paraId="208DD278"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АТ "Лекхім", 20029017, Ревізор, директор аптечної мережі АТ "ЛЕКХІМ".</w:t>
            </w:r>
          </w:p>
        </w:tc>
        <w:tc>
          <w:tcPr>
            <w:tcW w:w="1293" w:type="dxa"/>
            <w:tcBorders>
              <w:top w:val="single" w:sz="6" w:space="0" w:color="000000"/>
              <w:left w:val="single" w:sz="6" w:space="0" w:color="000000"/>
              <w:bottom w:val="single" w:sz="6" w:space="0" w:color="000000"/>
              <w:right w:val="single" w:sz="6" w:space="0" w:color="000000"/>
            </w:tcBorders>
            <w:vAlign w:val="center"/>
          </w:tcPr>
          <w:p w14:paraId="7BCFFCD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22.02.2019</w:t>
            </w:r>
          </w:p>
          <w:p w14:paraId="7522B2B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F30148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Ні</w:t>
            </w:r>
          </w:p>
        </w:tc>
      </w:tr>
    </w:tbl>
    <w:p w14:paraId="0901D4B8" w14:textId="77777777" w:rsidR="00086681" w:rsidRPr="00086681" w:rsidRDefault="00086681" w:rsidP="00086681">
      <w:pPr>
        <w:spacing w:after="0" w:line="240" w:lineRule="auto"/>
        <w:rPr>
          <w:rFonts w:ascii="Times New Roman" w:hAnsi="Times New Roman"/>
          <w:sz w:val="24"/>
          <w:szCs w:val="24"/>
          <w:lang w:val="en-US"/>
        </w:rPr>
      </w:pPr>
    </w:p>
    <w:p w14:paraId="264A3DE3" w14:textId="77777777" w:rsidR="00086681" w:rsidRPr="00086681" w:rsidRDefault="00086681" w:rsidP="00086681">
      <w:pPr>
        <w:spacing w:after="0" w:line="240" w:lineRule="auto"/>
        <w:rPr>
          <w:rFonts w:ascii="Times New Roman" w:hAnsi="Times New Roman"/>
          <w:sz w:val="24"/>
          <w:szCs w:val="24"/>
          <w:lang w:val="en-US"/>
        </w:rPr>
      </w:pPr>
    </w:p>
    <w:p w14:paraId="67E1FF99" w14:textId="77777777" w:rsidR="00086681" w:rsidRPr="00086681" w:rsidRDefault="00086681" w:rsidP="0008668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086681">
        <w:rPr>
          <w:rFonts w:ascii="Times New Roman" w:hAnsi="Times New Roman"/>
          <w:b/>
          <w:color w:val="000000"/>
          <w:sz w:val="24"/>
          <w:szCs w:val="24"/>
        </w:rPr>
        <w:t>Інформація щодо володіння посадовими особами акціями особи</w:t>
      </w:r>
    </w:p>
    <w:p w14:paraId="64178086" w14:textId="77777777" w:rsidR="00086681" w:rsidRPr="00086681" w:rsidRDefault="00086681" w:rsidP="0008668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086681" w:rsidRPr="00086681" w14:paraId="36AA0BA8" w14:textId="77777777" w:rsidTr="009E537A">
        <w:trPr>
          <w:trHeight w:val="20"/>
        </w:trPr>
        <w:tc>
          <w:tcPr>
            <w:tcW w:w="498" w:type="dxa"/>
            <w:vMerge w:val="restart"/>
            <w:vAlign w:val="center"/>
          </w:tcPr>
          <w:p w14:paraId="74AA7CC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4B80DD6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29BB1B87"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Ім’я</w:t>
            </w:r>
            <w:bookmarkStart w:id="4" w:name="10109"/>
            <w:bookmarkEnd w:id="4"/>
          </w:p>
        </w:tc>
        <w:tc>
          <w:tcPr>
            <w:tcW w:w="1275" w:type="dxa"/>
            <w:vMerge w:val="restart"/>
            <w:vAlign w:val="center"/>
          </w:tcPr>
          <w:p w14:paraId="0A1BD2BA" w14:textId="77777777" w:rsidR="00086681" w:rsidRPr="00086681" w:rsidRDefault="00086681" w:rsidP="00086681">
            <w:pPr>
              <w:spacing w:after="0" w:line="240" w:lineRule="auto"/>
              <w:ind w:left="130"/>
              <w:rPr>
                <w:rFonts w:ascii="Times New Roman" w:hAnsi="Times New Roman"/>
                <w:b/>
                <w:bCs/>
                <w:sz w:val="20"/>
                <w:szCs w:val="20"/>
              </w:rPr>
            </w:pPr>
            <w:r w:rsidRPr="00086681">
              <w:rPr>
                <w:rFonts w:ascii="Times New Roman" w:hAnsi="Times New Roman"/>
                <w:b/>
                <w:sz w:val="20"/>
                <w:szCs w:val="20"/>
              </w:rPr>
              <w:t>РНОКПП</w:t>
            </w:r>
          </w:p>
        </w:tc>
        <w:tc>
          <w:tcPr>
            <w:tcW w:w="1702" w:type="dxa"/>
            <w:vMerge w:val="restart"/>
            <w:vAlign w:val="center"/>
          </w:tcPr>
          <w:p w14:paraId="686FE46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27999A5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4AC3809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4928A0B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Кількість за видами акцій</w:t>
            </w:r>
          </w:p>
        </w:tc>
      </w:tr>
      <w:tr w:rsidR="00086681" w:rsidRPr="00086681" w14:paraId="7D5414A1" w14:textId="77777777" w:rsidTr="009E537A">
        <w:tc>
          <w:tcPr>
            <w:tcW w:w="498" w:type="dxa"/>
            <w:vMerge/>
          </w:tcPr>
          <w:p w14:paraId="348E05F2" w14:textId="77777777" w:rsidR="00086681" w:rsidRPr="00086681" w:rsidRDefault="00086681" w:rsidP="00086681">
            <w:pPr>
              <w:spacing w:after="0" w:line="240" w:lineRule="auto"/>
              <w:rPr>
                <w:rFonts w:ascii="Times New Roman" w:hAnsi="Times New Roman"/>
                <w:b/>
                <w:bCs/>
                <w:sz w:val="20"/>
                <w:szCs w:val="20"/>
              </w:rPr>
            </w:pPr>
          </w:p>
        </w:tc>
        <w:tc>
          <w:tcPr>
            <w:tcW w:w="2778" w:type="dxa"/>
            <w:vMerge/>
            <w:vAlign w:val="center"/>
          </w:tcPr>
          <w:p w14:paraId="4786ED8E" w14:textId="77777777" w:rsidR="00086681" w:rsidRPr="00086681" w:rsidRDefault="00086681" w:rsidP="00086681">
            <w:pPr>
              <w:spacing w:after="0" w:line="240" w:lineRule="auto"/>
              <w:rPr>
                <w:rFonts w:ascii="Times New Roman" w:hAnsi="Times New Roman"/>
                <w:b/>
                <w:bCs/>
                <w:sz w:val="20"/>
                <w:szCs w:val="20"/>
              </w:rPr>
            </w:pPr>
          </w:p>
        </w:tc>
        <w:tc>
          <w:tcPr>
            <w:tcW w:w="3543" w:type="dxa"/>
            <w:vMerge/>
            <w:vAlign w:val="center"/>
          </w:tcPr>
          <w:p w14:paraId="1E5435DB" w14:textId="77777777" w:rsidR="00086681" w:rsidRPr="00086681" w:rsidRDefault="00086681" w:rsidP="00086681">
            <w:pPr>
              <w:spacing w:after="0" w:line="240" w:lineRule="auto"/>
              <w:rPr>
                <w:rFonts w:ascii="Times New Roman" w:hAnsi="Times New Roman"/>
                <w:b/>
                <w:bCs/>
                <w:sz w:val="20"/>
                <w:szCs w:val="20"/>
              </w:rPr>
            </w:pPr>
          </w:p>
        </w:tc>
        <w:tc>
          <w:tcPr>
            <w:tcW w:w="1275" w:type="dxa"/>
            <w:vMerge/>
            <w:vAlign w:val="center"/>
          </w:tcPr>
          <w:p w14:paraId="1FA2E129" w14:textId="77777777" w:rsidR="00086681" w:rsidRPr="00086681" w:rsidRDefault="00086681" w:rsidP="00086681">
            <w:pPr>
              <w:spacing w:after="0" w:line="240" w:lineRule="auto"/>
              <w:rPr>
                <w:rFonts w:ascii="Times New Roman" w:hAnsi="Times New Roman"/>
                <w:b/>
                <w:bCs/>
                <w:sz w:val="20"/>
                <w:szCs w:val="20"/>
              </w:rPr>
            </w:pPr>
          </w:p>
        </w:tc>
        <w:tc>
          <w:tcPr>
            <w:tcW w:w="1702" w:type="dxa"/>
            <w:vMerge/>
            <w:vAlign w:val="center"/>
          </w:tcPr>
          <w:p w14:paraId="46A4AA20" w14:textId="77777777" w:rsidR="00086681" w:rsidRPr="00086681" w:rsidRDefault="00086681" w:rsidP="00086681">
            <w:pPr>
              <w:spacing w:after="0" w:line="240" w:lineRule="auto"/>
              <w:rPr>
                <w:rFonts w:ascii="Times New Roman" w:hAnsi="Times New Roman"/>
                <w:b/>
                <w:bCs/>
                <w:sz w:val="20"/>
                <w:szCs w:val="20"/>
              </w:rPr>
            </w:pPr>
          </w:p>
        </w:tc>
        <w:tc>
          <w:tcPr>
            <w:tcW w:w="1559" w:type="dxa"/>
            <w:vMerge/>
            <w:vAlign w:val="center"/>
          </w:tcPr>
          <w:p w14:paraId="361F6B5C" w14:textId="77777777" w:rsidR="00086681" w:rsidRPr="00086681" w:rsidRDefault="00086681" w:rsidP="00086681">
            <w:pPr>
              <w:spacing w:after="0" w:line="240" w:lineRule="auto"/>
              <w:rPr>
                <w:rFonts w:ascii="Times New Roman" w:hAnsi="Times New Roman"/>
                <w:b/>
                <w:bCs/>
                <w:sz w:val="20"/>
                <w:szCs w:val="20"/>
              </w:rPr>
            </w:pPr>
          </w:p>
        </w:tc>
        <w:tc>
          <w:tcPr>
            <w:tcW w:w="1600" w:type="dxa"/>
            <w:vMerge/>
            <w:vAlign w:val="center"/>
          </w:tcPr>
          <w:p w14:paraId="6E668B2D" w14:textId="77777777" w:rsidR="00086681" w:rsidRPr="00086681" w:rsidRDefault="00086681" w:rsidP="00086681">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6EF6269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прості іменні</w:t>
            </w:r>
          </w:p>
          <w:p w14:paraId="7434838A" w14:textId="77777777" w:rsidR="00086681" w:rsidRPr="00086681" w:rsidRDefault="00086681" w:rsidP="00086681">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1DA746FC" w14:textId="77777777" w:rsidR="00086681" w:rsidRPr="00086681" w:rsidRDefault="00086681" w:rsidP="00086681">
            <w:pPr>
              <w:spacing w:after="0" w:line="240" w:lineRule="auto"/>
              <w:ind w:left="-243"/>
              <w:jc w:val="center"/>
              <w:rPr>
                <w:rFonts w:ascii="Times New Roman" w:hAnsi="Times New Roman"/>
                <w:b/>
                <w:bCs/>
                <w:sz w:val="20"/>
                <w:szCs w:val="20"/>
                <w:lang w:val="en-US"/>
              </w:rPr>
            </w:pPr>
            <w:r w:rsidRPr="00086681">
              <w:rPr>
                <w:rFonts w:ascii="Times New Roman" w:hAnsi="Times New Roman"/>
                <w:b/>
                <w:bCs/>
                <w:sz w:val="20"/>
                <w:szCs w:val="20"/>
                <w:lang w:val="en-US"/>
              </w:rPr>
              <w:t xml:space="preserve">  </w:t>
            </w:r>
            <w:r w:rsidRPr="00086681">
              <w:rPr>
                <w:rFonts w:ascii="Times New Roman" w:hAnsi="Times New Roman"/>
                <w:b/>
                <w:bCs/>
                <w:sz w:val="20"/>
                <w:szCs w:val="20"/>
              </w:rPr>
              <w:t>Привілейовані</w:t>
            </w:r>
          </w:p>
          <w:p w14:paraId="355B0325" w14:textId="77777777" w:rsidR="00086681" w:rsidRPr="00086681" w:rsidRDefault="00086681" w:rsidP="00086681">
            <w:pPr>
              <w:spacing w:after="0" w:line="240" w:lineRule="auto"/>
              <w:ind w:left="-243"/>
              <w:jc w:val="center"/>
              <w:rPr>
                <w:rFonts w:ascii="Times New Roman" w:hAnsi="Times New Roman"/>
                <w:b/>
                <w:bCs/>
                <w:sz w:val="20"/>
                <w:szCs w:val="20"/>
              </w:rPr>
            </w:pPr>
            <w:r w:rsidRPr="00086681">
              <w:rPr>
                <w:rFonts w:ascii="Times New Roman" w:hAnsi="Times New Roman"/>
                <w:b/>
                <w:bCs/>
                <w:sz w:val="20"/>
                <w:szCs w:val="20"/>
              </w:rPr>
              <w:t>іменні</w:t>
            </w:r>
          </w:p>
          <w:p w14:paraId="7F9474DC" w14:textId="77777777" w:rsidR="00086681" w:rsidRPr="00086681" w:rsidRDefault="00086681" w:rsidP="00086681">
            <w:pPr>
              <w:spacing w:after="0" w:line="240" w:lineRule="auto"/>
              <w:jc w:val="center"/>
              <w:rPr>
                <w:rFonts w:ascii="Times New Roman" w:hAnsi="Times New Roman"/>
                <w:b/>
                <w:bCs/>
                <w:sz w:val="20"/>
                <w:szCs w:val="20"/>
              </w:rPr>
            </w:pPr>
          </w:p>
        </w:tc>
      </w:tr>
      <w:tr w:rsidR="00086681" w:rsidRPr="00086681" w14:paraId="19FF21A0" w14:textId="77777777" w:rsidTr="009E537A">
        <w:tc>
          <w:tcPr>
            <w:tcW w:w="498" w:type="dxa"/>
          </w:tcPr>
          <w:p w14:paraId="1DA8564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5E03C4E0"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51A4BDB6"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3</w:t>
            </w:r>
          </w:p>
        </w:tc>
        <w:tc>
          <w:tcPr>
            <w:tcW w:w="1275" w:type="dxa"/>
            <w:vAlign w:val="center"/>
          </w:tcPr>
          <w:p w14:paraId="380EBE04"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4</w:t>
            </w:r>
          </w:p>
        </w:tc>
        <w:tc>
          <w:tcPr>
            <w:tcW w:w="1702" w:type="dxa"/>
            <w:vAlign w:val="center"/>
          </w:tcPr>
          <w:p w14:paraId="289C838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176FD234"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37DFD2C8"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20A61DD9"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1FD3C37C"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9</w:t>
            </w:r>
          </w:p>
        </w:tc>
      </w:tr>
      <w:tr w:rsidR="00086681" w:rsidRPr="00086681" w14:paraId="4E11AB43" w14:textId="77777777" w:rsidTr="009E537A">
        <w:tc>
          <w:tcPr>
            <w:tcW w:w="498" w:type="dxa"/>
          </w:tcPr>
          <w:p w14:paraId="6BB9A5B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4C17D00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Голова Правління</w:t>
            </w:r>
          </w:p>
        </w:tc>
        <w:tc>
          <w:tcPr>
            <w:tcW w:w="3543" w:type="dxa"/>
            <w:tcMar>
              <w:top w:w="60" w:type="dxa"/>
              <w:left w:w="60" w:type="dxa"/>
              <w:bottom w:w="60" w:type="dxa"/>
              <w:right w:w="60" w:type="dxa"/>
            </w:tcMar>
            <w:vAlign w:val="center"/>
          </w:tcPr>
          <w:p w14:paraId="48944EF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Печаєв Валерій Костянтинович</w:t>
            </w:r>
          </w:p>
        </w:tc>
        <w:tc>
          <w:tcPr>
            <w:tcW w:w="1275" w:type="dxa"/>
            <w:vAlign w:val="center"/>
          </w:tcPr>
          <w:p w14:paraId="7CA6634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1816605870</w:t>
            </w:r>
          </w:p>
        </w:tc>
        <w:tc>
          <w:tcPr>
            <w:tcW w:w="1702" w:type="dxa"/>
            <w:vAlign w:val="center"/>
          </w:tcPr>
          <w:p w14:paraId="163C4755"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18950F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2BF2BE7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38.74859813084</w:t>
            </w:r>
          </w:p>
        </w:tc>
        <w:tc>
          <w:tcPr>
            <w:tcW w:w="1532" w:type="dxa"/>
            <w:tcMar>
              <w:top w:w="60" w:type="dxa"/>
              <w:left w:w="60" w:type="dxa"/>
              <w:bottom w:w="60" w:type="dxa"/>
              <w:right w:w="60" w:type="dxa"/>
            </w:tcMar>
            <w:vAlign w:val="center"/>
          </w:tcPr>
          <w:p w14:paraId="1A8276D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1A15B6C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005D1A20" w14:textId="77777777" w:rsidTr="009E537A">
        <w:tc>
          <w:tcPr>
            <w:tcW w:w="498" w:type="dxa"/>
          </w:tcPr>
          <w:p w14:paraId="16E4014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4412F09E"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Заступник Голови правління- Генеральний директор</w:t>
            </w:r>
          </w:p>
        </w:tc>
        <w:tc>
          <w:tcPr>
            <w:tcW w:w="3543" w:type="dxa"/>
            <w:tcMar>
              <w:top w:w="60" w:type="dxa"/>
              <w:left w:w="60" w:type="dxa"/>
              <w:bottom w:w="60" w:type="dxa"/>
              <w:right w:w="60" w:type="dxa"/>
            </w:tcMar>
            <w:vAlign w:val="center"/>
          </w:tcPr>
          <w:p w14:paraId="25A5AAB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Печаєва Тетяна Валеріївна</w:t>
            </w:r>
          </w:p>
        </w:tc>
        <w:tc>
          <w:tcPr>
            <w:tcW w:w="1275" w:type="dxa"/>
            <w:vAlign w:val="center"/>
          </w:tcPr>
          <w:p w14:paraId="5F93666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2714310684</w:t>
            </w:r>
          </w:p>
        </w:tc>
        <w:tc>
          <w:tcPr>
            <w:tcW w:w="1702" w:type="dxa"/>
            <w:vAlign w:val="center"/>
          </w:tcPr>
          <w:p w14:paraId="34CD6107"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61025E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748BF3E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3817BF1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020B237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39A4F27A" w14:textId="77777777" w:rsidTr="009E537A">
        <w:tc>
          <w:tcPr>
            <w:tcW w:w="498" w:type="dxa"/>
          </w:tcPr>
          <w:p w14:paraId="0EBFFB7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761E094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Член правління- старший консультант.</w:t>
            </w:r>
          </w:p>
        </w:tc>
        <w:tc>
          <w:tcPr>
            <w:tcW w:w="3543" w:type="dxa"/>
            <w:tcMar>
              <w:top w:w="60" w:type="dxa"/>
              <w:left w:w="60" w:type="dxa"/>
              <w:bottom w:w="60" w:type="dxa"/>
              <w:right w:w="60" w:type="dxa"/>
            </w:tcMar>
            <w:vAlign w:val="center"/>
          </w:tcPr>
          <w:p w14:paraId="795662D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Мазурик Валентина Степанівна</w:t>
            </w:r>
          </w:p>
        </w:tc>
        <w:tc>
          <w:tcPr>
            <w:tcW w:w="1275" w:type="dxa"/>
            <w:vAlign w:val="center"/>
          </w:tcPr>
          <w:p w14:paraId="021BF7E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2011807345</w:t>
            </w:r>
          </w:p>
        </w:tc>
        <w:tc>
          <w:tcPr>
            <w:tcW w:w="1702" w:type="dxa"/>
            <w:vAlign w:val="center"/>
          </w:tcPr>
          <w:p w14:paraId="060137C0"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7C47F6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48580A7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74965E8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47B659E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7FA43459" w14:textId="77777777" w:rsidTr="009E537A">
        <w:tc>
          <w:tcPr>
            <w:tcW w:w="498" w:type="dxa"/>
          </w:tcPr>
          <w:p w14:paraId="07F7053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2A8EFE9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Член правління-старший консультант</w:t>
            </w:r>
          </w:p>
        </w:tc>
        <w:tc>
          <w:tcPr>
            <w:tcW w:w="3543" w:type="dxa"/>
            <w:tcMar>
              <w:top w:w="60" w:type="dxa"/>
              <w:left w:w="60" w:type="dxa"/>
              <w:bottom w:w="60" w:type="dxa"/>
              <w:right w:w="60" w:type="dxa"/>
            </w:tcMar>
            <w:vAlign w:val="center"/>
          </w:tcPr>
          <w:p w14:paraId="4AC9E63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Радькіна Леся Григорівна</w:t>
            </w:r>
          </w:p>
        </w:tc>
        <w:tc>
          <w:tcPr>
            <w:tcW w:w="1275" w:type="dxa"/>
            <w:vAlign w:val="center"/>
          </w:tcPr>
          <w:p w14:paraId="3E925D8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1946308348</w:t>
            </w:r>
          </w:p>
        </w:tc>
        <w:tc>
          <w:tcPr>
            <w:tcW w:w="1702" w:type="dxa"/>
            <w:vAlign w:val="center"/>
          </w:tcPr>
          <w:p w14:paraId="101B7DDB"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9B804A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7397B9E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1EC301E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3A2D871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65FE0144" w14:textId="77777777" w:rsidTr="009E537A">
        <w:tc>
          <w:tcPr>
            <w:tcW w:w="498" w:type="dxa"/>
          </w:tcPr>
          <w:p w14:paraId="597946F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1CA4960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711D312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Печаєва Світлана Іванівна</w:t>
            </w:r>
          </w:p>
        </w:tc>
        <w:tc>
          <w:tcPr>
            <w:tcW w:w="1275" w:type="dxa"/>
            <w:vAlign w:val="center"/>
          </w:tcPr>
          <w:p w14:paraId="07F3D3D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1829310442</w:t>
            </w:r>
          </w:p>
        </w:tc>
        <w:tc>
          <w:tcPr>
            <w:tcW w:w="1702" w:type="dxa"/>
            <w:vAlign w:val="center"/>
          </w:tcPr>
          <w:p w14:paraId="30122F14"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4A4DB8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0387561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79FD733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0B3AB35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1C9FF164" w14:textId="77777777" w:rsidTr="009E537A">
        <w:tc>
          <w:tcPr>
            <w:tcW w:w="498" w:type="dxa"/>
          </w:tcPr>
          <w:p w14:paraId="5C837B8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3B278EA3"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Член правління-Заступник ген. Директора.</w:t>
            </w:r>
          </w:p>
        </w:tc>
        <w:tc>
          <w:tcPr>
            <w:tcW w:w="3543" w:type="dxa"/>
            <w:tcMar>
              <w:top w:w="60" w:type="dxa"/>
              <w:left w:w="60" w:type="dxa"/>
              <w:bottom w:w="60" w:type="dxa"/>
              <w:right w:w="60" w:type="dxa"/>
            </w:tcMar>
            <w:vAlign w:val="center"/>
          </w:tcPr>
          <w:p w14:paraId="7797E8D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Печаєва Ольга Валеріївна</w:t>
            </w:r>
          </w:p>
        </w:tc>
        <w:tc>
          <w:tcPr>
            <w:tcW w:w="1275" w:type="dxa"/>
            <w:vAlign w:val="center"/>
          </w:tcPr>
          <w:p w14:paraId="19CB7F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2915121069</w:t>
            </w:r>
          </w:p>
        </w:tc>
        <w:tc>
          <w:tcPr>
            <w:tcW w:w="1702" w:type="dxa"/>
            <w:vAlign w:val="center"/>
          </w:tcPr>
          <w:p w14:paraId="2EE563C7"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1318C9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54EAE7F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52D13B7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3FE3AE3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37D272C0" w14:textId="77777777" w:rsidTr="009E537A">
        <w:tc>
          <w:tcPr>
            <w:tcW w:w="498" w:type="dxa"/>
          </w:tcPr>
          <w:p w14:paraId="3EFC48A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6F7BA81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Член Правління</w:t>
            </w:r>
          </w:p>
        </w:tc>
        <w:tc>
          <w:tcPr>
            <w:tcW w:w="3543" w:type="dxa"/>
            <w:tcMar>
              <w:top w:w="60" w:type="dxa"/>
              <w:left w:w="60" w:type="dxa"/>
              <w:bottom w:w="60" w:type="dxa"/>
              <w:right w:w="60" w:type="dxa"/>
            </w:tcMar>
            <w:vAlign w:val="center"/>
          </w:tcPr>
          <w:p w14:paraId="75EBBB5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Лазько Любов Іванівна</w:t>
            </w:r>
          </w:p>
        </w:tc>
        <w:tc>
          <w:tcPr>
            <w:tcW w:w="1275" w:type="dxa"/>
            <w:vAlign w:val="center"/>
          </w:tcPr>
          <w:p w14:paraId="6F7EDBB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1881405860</w:t>
            </w:r>
          </w:p>
        </w:tc>
        <w:tc>
          <w:tcPr>
            <w:tcW w:w="1702" w:type="dxa"/>
            <w:vAlign w:val="center"/>
          </w:tcPr>
          <w:p w14:paraId="70C0A11F"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8F21CC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6B468AC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5.25140186916</w:t>
            </w:r>
          </w:p>
        </w:tc>
        <w:tc>
          <w:tcPr>
            <w:tcW w:w="1532" w:type="dxa"/>
            <w:tcMar>
              <w:top w:w="60" w:type="dxa"/>
              <w:left w:w="60" w:type="dxa"/>
              <w:bottom w:w="60" w:type="dxa"/>
              <w:right w:w="60" w:type="dxa"/>
            </w:tcMar>
            <w:vAlign w:val="center"/>
          </w:tcPr>
          <w:p w14:paraId="0C47E77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3D887A8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017C8335" w14:textId="77777777" w:rsidTr="009E537A">
        <w:tc>
          <w:tcPr>
            <w:tcW w:w="498" w:type="dxa"/>
          </w:tcPr>
          <w:p w14:paraId="1F890F7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8</w:t>
            </w:r>
          </w:p>
        </w:tc>
        <w:tc>
          <w:tcPr>
            <w:tcW w:w="2778" w:type="dxa"/>
            <w:tcMar>
              <w:top w:w="60" w:type="dxa"/>
              <w:left w:w="60" w:type="dxa"/>
              <w:bottom w:w="60" w:type="dxa"/>
              <w:right w:w="60" w:type="dxa"/>
            </w:tcMar>
            <w:vAlign w:val="center"/>
          </w:tcPr>
          <w:p w14:paraId="6821ED7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Головний бухгалтер</w:t>
            </w:r>
          </w:p>
        </w:tc>
        <w:tc>
          <w:tcPr>
            <w:tcW w:w="3543" w:type="dxa"/>
            <w:tcMar>
              <w:top w:w="60" w:type="dxa"/>
              <w:left w:w="60" w:type="dxa"/>
              <w:bottom w:w="60" w:type="dxa"/>
              <w:right w:w="60" w:type="dxa"/>
            </w:tcMar>
            <w:vAlign w:val="center"/>
          </w:tcPr>
          <w:p w14:paraId="789ED2E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Мішута Діна Яківна</w:t>
            </w:r>
          </w:p>
        </w:tc>
        <w:tc>
          <w:tcPr>
            <w:tcW w:w="1275" w:type="dxa"/>
            <w:vAlign w:val="center"/>
          </w:tcPr>
          <w:p w14:paraId="000DD35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2352806542</w:t>
            </w:r>
          </w:p>
        </w:tc>
        <w:tc>
          <w:tcPr>
            <w:tcW w:w="1702" w:type="dxa"/>
            <w:vAlign w:val="center"/>
          </w:tcPr>
          <w:p w14:paraId="2D7282E8"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D14DC3F"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445215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1C0E08A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616F2F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03DDD5D8" w14:textId="77777777" w:rsidTr="009E537A">
        <w:tc>
          <w:tcPr>
            <w:tcW w:w="498" w:type="dxa"/>
          </w:tcPr>
          <w:p w14:paraId="20C24AB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9</w:t>
            </w:r>
          </w:p>
        </w:tc>
        <w:tc>
          <w:tcPr>
            <w:tcW w:w="2778" w:type="dxa"/>
            <w:tcMar>
              <w:top w:w="60" w:type="dxa"/>
              <w:left w:w="60" w:type="dxa"/>
              <w:bottom w:w="60" w:type="dxa"/>
              <w:right w:w="60" w:type="dxa"/>
            </w:tcMar>
            <w:vAlign w:val="center"/>
          </w:tcPr>
          <w:p w14:paraId="58B92CBE"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Ревізор акціонерного товариства -директор аптечної мережі.</w:t>
            </w:r>
          </w:p>
        </w:tc>
        <w:tc>
          <w:tcPr>
            <w:tcW w:w="3543" w:type="dxa"/>
            <w:tcMar>
              <w:top w:w="60" w:type="dxa"/>
              <w:left w:w="60" w:type="dxa"/>
              <w:bottom w:w="60" w:type="dxa"/>
              <w:right w:w="60" w:type="dxa"/>
            </w:tcMar>
            <w:vAlign w:val="center"/>
          </w:tcPr>
          <w:p w14:paraId="52F6475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Лазько Ігор Іванович</w:t>
            </w:r>
          </w:p>
        </w:tc>
        <w:tc>
          <w:tcPr>
            <w:tcW w:w="1275" w:type="dxa"/>
            <w:vAlign w:val="center"/>
          </w:tcPr>
          <w:p w14:paraId="4D1B62FE"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702" w:type="dxa"/>
            <w:vAlign w:val="center"/>
          </w:tcPr>
          <w:p w14:paraId="2EB17F52"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A6E267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1070</w:t>
            </w:r>
          </w:p>
        </w:tc>
        <w:tc>
          <w:tcPr>
            <w:tcW w:w="1600" w:type="dxa"/>
            <w:tcMar>
              <w:top w:w="60" w:type="dxa"/>
              <w:left w:w="60" w:type="dxa"/>
              <w:bottom w:w="60" w:type="dxa"/>
              <w:right w:w="60" w:type="dxa"/>
            </w:tcMar>
            <w:vAlign w:val="center"/>
          </w:tcPr>
          <w:p w14:paraId="1EC737A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w:t>
            </w:r>
          </w:p>
        </w:tc>
        <w:tc>
          <w:tcPr>
            <w:tcW w:w="1532" w:type="dxa"/>
            <w:tcMar>
              <w:top w:w="60" w:type="dxa"/>
              <w:left w:w="60" w:type="dxa"/>
              <w:bottom w:w="60" w:type="dxa"/>
              <w:right w:w="60" w:type="dxa"/>
            </w:tcMar>
            <w:vAlign w:val="center"/>
          </w:tcPr>
          <w:p w14:paraId="5BAE6B3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1070</w:t>
            </w:r>
          </w:p>
        </w:tc>
        <w:tc>
          <w:tcPr>
            <w:tcW w:w="1749" w:type="dxa"/>
            <w:tcMar>
              <w:top w:w="60" w:type="dxa"/>
              <w:left w:w="60" w:type="dxa"/>
              <w:bottom w:w="60" w:type="dxa"/>
              <w:right w:w="60" w:type="dxa"/>
            </w:tcMar>
            <w:vAlign w:val="center"/>
          </w:tcPr>
          <w:p w14:paraId="4D52FDC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bl>
    <w:p w14:paraId="70617531" w14:textId="77777777" w:rsidR="00086681" w:rsidRPr="00086681" w:rsidRDefault="00086681" w:rsidP="00086681">
      <w:pPr>
        <w:spacing w:after="0" w:line="240" w:lineRule="auto"/>
        <w:ind w:left="-709"/>
        <w:rPr>
          <w:rFonts w:ascii="Times New Roman" w:hAnsi="Times New Roman"/>
          <w:sz w:val="24"/>
          <w:szCs w:val="24"/>
        </w:rPr>
      </w:pPr>
    </w:p>
    <w:p w14:paraId="07C8C0AF" w14:textId="77777777" w:rsidR="00086681" w:rsidRDefault="00086681">
      <w:pPr>
        <w:sectPr w:rsidR="00086681" w:rsidSect="00086681">
          <w:pgSz w:w="16838" w:h="11906" w:orient="landscape"/>
          <w:pgMar w:top="567" w:right="363" w:bottom="567" w:left="363" w:header="709" w:footer="709" w:gutter="0"/>
          <w:cols w:space="708"/>
          <w:docGrid w:linePitch="360"/>
        </w:sectPr>
      </w:pPr>
    </w:p>
    <w:p w14:paraId="3B94AEA0"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bookmarkStart w:id="5" w:name="_Toc209627356"/>
      <w:r w:rsidRPr="00086681">
        <w:rPr>
          <w:rFonts w:ascii="Times New Roman" w:hAnsi="Times New Roman"/>
          <w:b/>
          <w:bCs/>
          <w:kern w:val="28"/>
          <w:sz w:val="26"/>
          <w:szCs w:val="26"/>
          <w:lang w:val="ru-RU"/>
        </w:rPr>
        <w:lastRenderedPageBreak/>
        <w:t xml:space="preserve">3. </w:t>
      </w:r>
      <w:r w:rsidRPr="00086681">
        <w:rPr>
          <w:rFonts w:ascii="Times New Roman" w:hAnsi="Times New Roman"/>
          <w:b/>
          <w:bCs/>
          <w:kern w:val="28"/>
          <w:sz w:val="26"/>
          <w:szCs w:val="26"/>
        </w:rPr>
        <w:t>Структура власності</w:t>
      </w:r>
      <w:bookmarkEnd w:id="5"/>
    </w:p>
    <w:p w14:paraId="51FBFAAE"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086681">
        <w:rPr>
          <w:rFonts w:ascii="Times New Roman" w:hAnsi="Times New Roman"/>
          <w:sz w:val="20"/>
          <w:szCs w:val="20"/>
          <w:lang w:val="ru-RU"/>
        </w:rPr>
        <w:t xml:space="preserve"> :</w:t>
      </w:r>
    </w:p>
    <w:p w14:paraId="4ACCB4C9" w14:textId="77777777" w:rsidR="00086681" w:rsidRPr="00086681" w:rsidRDefault="00086681" w:rsidP="00086681">
      <w:pPr>
        <w:spacing w:after="0" w:line="240" w:lineRule="auto"/>
        <w:rPr>
          <w:rFonts w:ascii="Times New Roman" w:hAnsi="Times New Roman"/>
          <w:sz w:val="20"/>
          <w:szCs w:val="20"/>
        </w:rPr>
      </w:pPr>
    </w:p>
    <w:p w14:paraId="2A40591D" w14:textId="77777777" w:rsidR="00086681" w:rsidRPr="00CE3A82" w:rsidRDefault="00086681" w:rsidP="00086681">
      <w:pPr>
        <w:spacing w:after="0" w:line="240" w:lineRule="auto"/>
        <w:rPr>
          <w:rFonts w:ascii="Times New Roman" w:hAnsi="Times New Roman"/>
          <w:sz w:val="20"/>
          <w:szCs w:val="20"/>
        </w:rPr>
      </w:pPr>
      <w:r w:rsidRPr="00086681">
        <w:rPr>
          <w:rFonts w:ascii="Times New Roman" w:hAnsi="Times New Roman"/>
          <w:sz w:val="20"/>
          <w:szCs w:val="20"/>
          <w:lang w:val="en-US"/>
        </w:rPr>
        <w:t>http</w:t>
      </w:r>
      <w:r w:rsidRPr="00CE3A82">
        <w:rPr>
          <w:rFonts w:ascii="Times New Roman" w:hAnsi="Times New Roman"/>
          <w:sz w:val="20"/>
          <w:szCs w:val="20"/>
        </w:rPr>
        <w:t>://</w:t>
      </w:r>
      <w:r w:rsidRPr="00086681">
        <w:rPr>
          <w:rFonts w:ascii="Times New Roman" w:hAnsi="Times New Roman"/>
          <w:sz w:val="20"/>
          <w:szCs w:val="20"/>
          <w:lang w:val="en-US"/>
        </w:rPr>
        <w:t>lekxim</w:t>
      </w:r>
      <w:r w:rsidRPr="00CE3A82">
        <w:rPr>
          <w:rFonts w:ascii="Times New Roman" w:hAnsi="Times New Roman"/>
          <w:sz w:val="20"/>
          <w:szCs w:val="20"/>
        </w:rPr>
        <w:t>.</w:t>
      </w:r>
      <w:r w:rsidRPr="00086681">
        <w:rPr>
          <w:rFonts w:ascii="Times New Roman" w:hAnsi="Times New Roman"/>
          <w:sz w:val="20"/>
          <w:szCs w:val="20"/>
          <w:lang w:val="en-US"/>
        </w:rPr>
        <w:t>mbk</w:t>
      </w:r>
      <w:r w:rsidRPr="00CE3A82">
        <w:rPr>
          <w:rFonts w:ascii="Times New Roman" w:hAnsi="Times New Roman"/>
          <w:sz w:val="20"/>
          <w:szCs w:val="20"/>
        </w:rPr>
        <w:t>.</w:t>
      </w:r>
      <w:r w:rsidRPr="00086681">
        <w:rPr>
          <w:rFonts w:ascii="Times New Roman" w:hAnsi="Times New Roman"/>
          <w:sz w:val="20"/>
          <w:szCs w:val="20"/>
          <w:lang w:val="en-US"/>
        </w:rPr>
        <w:t>biz</w:t>
      </w:r>
      <w:r w:rsidRPr="00CE3A82">
        <w:rPr>
          <w:rFonts w:ascii="Times New Roman" w:hAnsi="Times New Roman"/>
          <w:sz w:val="20"/>
          <w:szCs w:val="20"/>
        </w:rPr>
        <w:t>.</w:t>
      </w:r>
      <w:r w:rsidRPr="00086681">
        <w:rPr>
          <w:rFonts w:ascii="Times New Roman" w:hAnsi="Times New Roman"/>
          <w:sz w:val="20"/>
          <w:szCs w:val="20"/>
          <w:lang w:val="en-US"/>
        </w:rPr>
        <w:t>ua</w:t>
      </w:r>
      <w:r w:rsidRPr="00CE3A82">
        <w:rPr>
          <w:rFonts w:ascii="Times New Roman" w:hAnsi="Times New Roman"/>
          <w:sz w:val="20"/>
          <w:szCs w:val="20"/>
        </w:rPr>
        <w:t>/?</w:t>
      </w:r>
      <w:r w:rsidRPr="00086681">
        <w:rPr>
          <w:rFonts w:ascii="Times New Roman" w:hAnsi="Times New Roman"/>
          <w:sz w:val="20"/>
          <w:szCs w:val="20"/>
          <w:lang w:val="en-US"/>
        </w:rPr>
        <w:t>p</w:t>
      </w:r>
      <w:r w:rsidRPr="00CE3A82">
        <w:rPr>
          <w:rFonts w:ascii="Times New Roman" w:hAnsi="Times New Roman"/>
          <w:sz w:val="20"/>
          <w:szCs w:val="20"/>
        </w:rPr>
        <w:t>=550</w:t>
      </w:r>
    </w:p>
    <w:p w14:paraId="778D66E7"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bookmarkStart w:id="6" w:name="_Toc209627357"/>
      <w:r w:rsidRPr="00086681">
        <w:rPr>
          <w:rFonts w:ascii="Times New Roman" w:hAnsi="Times New Roman"/>
          <w:b/>
          <w:bCs/>
          <w:kern w:val="28"/>
          <w:sz w:val="26"/>
          <w:szCs w:val="26"/>
          <w:lang w:val="ru-RU"/>
        </w:rPr>
        <w:t xml:space="preserve">4. </w:t>
      </w:r>
      <w:r w:rsidRPr="00086681">
        <w:rPr>
          <w:rFonts w:ascii="Times New Roman" w:hAnsi="Times New Roman"/>
          <w:b/>
          <w:bCs/>
          <w:kern w:val="28"/>
          <w:sz w:val="26"/>
          <w:szCs w:val="26"/>
        </w:rPr>
        <w:t>Опис господарської та фінансової діяльності</w:t>
      </w:r>
      <w:bookmarkEnd w:id="6"/>
    </w:p>
    <w:p w14:paraId="06B1A53B" w14:textId="77777777" w:rsidR="00086681" w:rsidRPr="00086681" w:rsidRDefault="00086681" w:rsidP="00086681">
      <w:pPr>
        <w:spacing w:after="0" w:line="240" w:lineRule="auto"/>
        <w:jc w:val="center"/>
        <w:rPr>
          <w:rFonts w:ascii="Times New Roman" w:hAnsi="Times New Roman"/>
          <w:sz w:val="20"/>
          <w:szCs w:val="20"/>
        </w:rPr>
      </w:pPr>
    </w:p>
    <w:p w14:paraId="681C7EE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Зміни в організаційній структурі відповідно до попередніх звітних періодів</w:t>
      </w:r>
    </w:p>
    <w:p w14:paraId="283D662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ПРИВАТНЕ АКЦІОНЕРНЕ ТОВАРИСТВО "ЛЕКХІМ" було створене у відповідності до Закону" Про господарські товариства" внасл</w:t>
      </w:r>
      <w:r w:rsidRPr="00086681">
        <w:rPr>
          <w:rFonts w:ascii="Times New Roman" w:hAnsi="Times New Roman"/>
          <w:sz w:val="20"/>
          <w:szCs w:val="20"/>
          <w:lang w:val="en-US"/>
        </w:rPr>
        <w:t>i</w:t>
      </w:r>
      <w:r w:rsidRPr="00CE3A82">
        <w:rPr>
          <w:rFonts w:ascii="Times New Roman" w:hAnsi="Times New Roman"/>
          <w:sz w:val="20"/>
          <w:szCs w:val="20"/>
          <w:lang w:val="ru-RU"/>
        </w:rPr>
        <w:t>док реорганізації ТОВ"Зовн</w:t>
      </w:r>
      <w:r w:rsidRPr="00086681">
        <w:rPr>
          <w:rFonts w:ascii="Times New Roman" w:hAnsi="Times New Roman"/>
          <w:sz w:val="20"/>
          <w:szCs w:val="20"/>
          <w:lang w:val="en-US"/>
        </w:rPr>
        <w:t>i</w:t>
      </w:r>
      <w:r w:rsidRPr="00CE3A82">
        <w:rPr>
          <w:rFonts w:ascii="Times New Roman" w:hAnsi="Times New Roman"/>
          <w:sz w:val="20"/>
          <w:szCs w:val="20"/>
          <w:lang w:val="ru-RU"/>
        </w:rPr>
        <w:t>шньоторговельна ф</w:t>
      </w:r>
      <w:r w:rsidRPr="00086681">
        <w:rPr>
          <w:rFonts w:ascii="Times New Roman" w:hAnsi="Times New Roman"/>
          <w:sz w:val="20"/>
          <w:szCs w:val="20"/>
          <w:lang w:val="en-US"/>
        </w:rPr>
        <w:t>i</w:t>
      </w:r>
      <w:r w:rsidRPr="00CE3A82">
        <w:rPr>
          <w:rFonts w:ascii="Times New Roman" w:hAnsi="Times New Roman"/>
          <w:sz w:val="20"/>
          <w:szCs w:val="20"/>
          <w:lang w:val="ru-RU"/>
        </w:rPr>
        <w:t>рма "Лекх</w:t>
      </w:r>
      <w:r w:rsidRPr="00086681">
        <w:rPr>
          <w:rFonts w:ascii="Times New Roman" w:hAnsi="Times New Roman"/>
          <w:sz w:val="20"/>
          <w:szCs w:val="20"/>
          <w:lang w:val="en-US"/>
        </w:rPr>
        <w:t>i</w:t>
      </w:r>
      <w:r w:rsidRPr="00CE3A82">
        <w:rPr>
          <w:rFonts w:ascii="Times New Roman" w:hAnsi="Times New Roman"/>
          <w:sz w:val="20"/>
          <w:szCs w:val="20"/>
          <w:lang w:val="ru-RU"/>
        </w:rPr>
        <w:t>м" та зареєстрована Дн</w:t>
      </w:r>
      <w:r w:rsidRPr="00086681">
        <w:rPr>
          <w:rFonts w:ascii="Times New Roman" w:hAnsi="Times New Roman"/>
          <w:sz w:val="20"/>
          <w:szCs w:val="20"/>
          <w:lang w:val="en-US"/>
        </w:rPr>
        <w:t>i</w:t>
      </w:r>
      <w:r w:rsidRPr="00CE3A82">
        <w:rPr>
          <w:rFonts w:ascii="Times New Roman" w:hAnsi="Times New Roman"/>
          <w:sz w:val="20"/>
          <w:szCs w:val="20"/>
          <w:lang w:val="ru-RU"/>
        </w:rPr>
        <w:t>провською райдержадм</w:t>
      </w:r>
      <w:r w:rsidRPr="00086681">
        <w:rPr>
          <w:rFonts w:ascii="Times New Roman" w:hAnsi="Times New Roman"/>
          <w:sz w:val="20"/>
          <w:szCs w:val="20"/>
          <w:lang w:val="en-US"/>
        </w:rPr>
        <w:t>i</w:t>
      </w:r>
      <w:r w:rsidRPr="00CE3A82">
        <w:rPr>
          <w:rFonts w:ascii="Times New Roman" w:hAnsi="Times New Roman"/>
          <w:sz w:val="20"/>
          <w:szCs w:val="20"/>
          <w:lang w:val="ru-RU"/>
        </w:rPr>
        <w:t>н</w:t>
      </w:r>
      <w:r w:rsidRPr="00086681">
        <w:rPr>
          <w:rFonts w:ascii="Times New Roman" w:hAnsi="Times New Roman"/>
          <w:sz w:val="20"/>
          <w:szCs w:val="20"/>
          <w:lang w:val="en-US"/>
        </w:rPr>
        <w:t>i</w:t>
      </w:r>
      <w:r w:rsidRPr="00CE3A82">
        <w:rPr>
          <w:rFonts w:ascii="Times New Roman" w:hAnsi="Times New Roman"/>
          <w:sz w:val="20"/>
          <w:szCs w:val="20"/>
          <w:lang w:val="ru-RU"/>
        </w:rPr>
        <w:t>старц</w:t>
      </w:r>
      <w:r w:rsidRPr="00086681">
        <w:rPr>
          <w:rFonts w:ascii="Times New Roman" w:hAnsi="Times New Roman"/>
          <w:sz w:val="20"/>
          <w:szCs w:val="20"/>
          <w:lang w:val="en-US"/>
        </w:rPr>
        <w:t>i</w:t>
      </w:r>
      <w:r w:rsidRPr="00CE3A82">
        <w:rPr>
          <w:rFonts w:ascii="Times New Roman" w:hAnsi="Times New Roman"/>
          <w:sz w:val="20"/>
          <w:szCs w:val="20"/>
          <w:lang w:val="ru-RU"/>
        </w:rPr>
        <w:t xml:space="preserve">єю м. Києва 01.10.1992 року за № 0093-712 ЛТД </w:t>
      </w:r>
      <w:r w:rsidRPr="00086681">
        <w:rPr>
          <w:rFonts w:ascii="Times New Roman" w:hAnsi="Times New Roman"/>
          <w:sz w:val="20"/>
          <w:szCs w:val="20"/>
          <w:lang w:val="en-US"/>
        </w:rPr>
        <w:t>i</w:t>
      </w:r>
      <w:r w:rsidRPr="00CE3A82">
        <w:rPr>
          <w:rFonts w:ascii="Times New Roman" w:hAnsi="Times New Roman"/>
          <w:sz w:val="20"/>
          <w:szCs w:val="20"/>
          <w:lang w:val="ru-RU"/>
        </w:rPr>
        <w:t xml:space="preserve"> перереєстровано 05.01.1994 року та взято на обл</w:t>
      </w:r>
      <w:r w:rsidRPr="00086681">
        <w:rPr>
          <w:rFonts w:ascii="Times New Roman" w:hAnsi="Times New Roman"/>
          <w:sz w:val="20"/>
          <w:szCs w:val="20"/>
          <w:lang w:val="en-US"/>
        </w:rPr>
        <w:t>i</w:t>
      </w:r>
      <w:r w:rsidRPr="00CE3A82">
        <w:rPr>
          <w:rFonts w:ascii="Times New Roman" w:hAnsi="Times New Roman"/>
          <w:sz w:val="20"/>
          <w:szCs w:val="20"/>
          <w:lang w:val="ru-RU"/>
        </w:rPr>
        <w:t>к виконавчим ком</w:t>
      </w:r>
      <w:r w:rsidRPr="00086681">
        <w:rPr>
          <w:rFonts w:ascii="Times New Roman" w:hAnsi="Times New Roman"/>
          <w:sz w:val="20"/>
          <w:szCs w:val="20"/>
          <w:lang w:val="en-US"/>
        </w:rPr>
        <w:t>i</w:t>
      </w:r>
      <w:r w:rsidRPr="00CE3A82">
        <w:rPr>
          <w:rFonts w:ascii="Times New Roman" w:hAnsi="Times New Roman"/>
          <w:sz w:val="20"/>
          <w:szCs w:val="20"/>
          <w:lang w:val="ru-RU"/>
        </w:rPr>
        <w:t>тетом Зал</w:t>
      </w:r>
      <w:r w:rsidRPr="00086681">
        <w:rPr>
          <w:rFonts w:ascii="Times New Roman" w:hAnsi="Times New Roman"/>
          <w:sz w:val="20"/>
          <w:szCs w:val="20"/>
          <w:lang w:val="en-US"/>
        </w:rPr>
        <w:t>i</w:t>
      </w:r>
      <w:r w:rsidRPr="00CE3A82">
        <w:rPr>
          <w:rFonts w:ascii="Times New Roman" w:hAnsi="Times New Roman"/>
          <w:sz w:val="20"/>
          <w:szCs w:val="20"/>
          <w:lang w:val="ru-RU"/>
        </w:rPr>
        <w:t>зничної районної Ради народних депутат</w:t>
      </w:r>
      <w:r w:rsidRPr="00086681">
        <w:rPr>
          <w:rFonts w:ascii="Times New Roman" w:hAnsi="Times New Roman"/>
          <w:sz w:val="20"/>
          <w:szCs w:val="20"/>
          <w:lang w:val="en-US"/>
        </w:rPr>
        <w:t>i</w:t>
      </w:r>
      <w:r w:rsidRPr="00CE3A82">
        <w:rPr>
          <w:rFonts w:ascii="Times New Roman" w:hAnsi="Times New Roman"/>
          <w:sz w:val="20"/>
          <w:szCs w:val="20"/>
          <w:lang w:val="ru-RU"/>
        </w:rPr>
        <w:t>в м. Києва 13.01.1995 року за №20029017.1.1.</w:t>
      </w:r>
    </w:p>
    <w:p w14:paraId="5684677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3081374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6831DDA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 Вс</w:t>
      </w:r>
      <w:r w:rsidRPr="00086681">
        <w:rPr>
          <w:rFonts w:ascii="Times New Roman" w:hAnsi="Times New Roman"/>
          <w:sz w:val="20"/>
          <w:szCs w:val="20"/>
          <w:lang w:val="en-US"/>
        </w:rPr>
        <w:t>i</w:t>
      </w:r>
      <w:r w:rsidRPr="00CE3A82">
        <w:rPr>
          <w:rFonts w:ascii="Times New Roman" w:hAnsi="Times New Roman"/>
          <w:sz w:val="20"/>
          <w:szCs w:val="20"/>
          <w:lang w:val="ru-RU"/>
        </w:rPr>
        <w:t xml:space="preserve"> структурн</w:t>
      </w:r>
      <w:r w:rsidRPr="00086681">
        <w:rPr>
          <w:rFonts w:ascii="Times New Roman" w:hAnsi="Times New Roman"/>
          <w:sz w:val="20"/>
          <w:szCs w:val="20"/>
          <w:lang w:val="en-US"/>
        </w:rPr>
        <w:t>i</w:t>
      </w:r>
      <w:r w:rsidRPr="00CE3A82">
        <w:rPr>
          <w:rFonts w:ascii="Times New Roman" w:hAnsi="Times New Roman"/>
          <w:sz w:val="20"/>
          <w:szCs w:val="20"/>
          <w:lang w:val="ru-RU"/>
        </w:rPr>
        <w:t xml:space="preserve"> п</w:t>
      </w:r>
      <w:r w:rsidRPr="00086681">
        <w:rPr>
          <w:rFonts w:ascii="Times New Roman" w:hAnsi="Times New Roman"/>
          <w:sz w:val="20"/>
          <w:szCs w:val="20"/>
          <w:lang w:val="en-US"/>
        </w:rPr>
        <w:t>i</w:t>
      </w:r>
      <w:r w:rsidRPr="00CE3A82">
        <w:rPr>
          <w:rFonts w:ascii="Times New Roman" w:hAnsi="Times New Roman"/>
          <w:sz w:val="20"/>
          <w:szCs w:val="20"/>
          <w:lang w:val="ru-RU"/>
        </w:rPr>
        <w:t>дрозд</w:t>
      </w:r>
      <w:r w:rsidRPr="00086681">
        <w:rPr>
          <w:rFonts w:ascii="Times New Roman" w:hAnsi="Times New Roman"/>
          <w:sz w:val="20"/>
          <w:szCs w:val="20"/>
          <w:lang w:val="en-US"/>
        </w:rPr>
        <w:t>i</w:t>
      </w:r>
      <w:r w:rsidRPr="00CE3A82">
        <w:rPr>
          <w:rFonts w:ascii="Times New Roman" w:hAnsi="Times New Roman"/>
          <w:sz w:val="20"/>
          <w:szCs w:val="20"/>
          <w:lang w:val="ru-RU"/>
        </w:rPr>
        <w:t>ли Товариства знаходяться за адресою : м.Київ вул.Шота Руставел</w:t>
      </w:r>
      <w:r w:rsidRPr="00086681">
        <w:rPr>
          <w:rFonts w:ascii="Times New Roman" w:hAnsi="Times New Roman"/>
          <w:sz w:val="20"/>
          <w:szCs w:val="20"/>
          <w:lang w:val="en-US"/>
        </w:rPr>
        <w:t>i</w:t>
      </w:r>
      <w:r w:rsidRPr="00CE3A82">
        <w:rPr>
          <w:rFonts w:ascii="Times New Roman" w:hAnsi="Times New Roman"/>
          <w:sz w:val="20"/>
          <w:szCs w:val="20"/>
          <w:lang w:val="ru-RU"/>
        </w:rPr>
        <w:t xml:space="preserve">   23.</w:t>
      </w:r>
    </w:p>
    <w:p w14:paraId="5C123BF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Станом на 31 грудня 2021 року середня кількість працівників Товариства становила 141осіб.</w:t>
      </w:r>
    </w:p>
    <w:p w14:paraId="4293782E" w14:textId="77777777" w:rsidR="00086681" w:rsidRPr="00CE3A82" w:rsidRDefault="00086681" w:rsidP="00086681">
      <w:pPr>
        <w:spacing w:after="0" w:line="240" w:lineRule="auto"/>
        <w:rPr>
          <w:rFonts w:ascii="Times New Roman" w:hAnsi="Times New Roman"/>
          <w:sz w:val="20"/>
          <w:szCs w:val="20"/>
          <w:lang w:val="ru-RU"/>
        </w:rPr>
      </w:pPr>
    </w:p>
    <w:p w14:paraId="2E76437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Організаційна структура.</w:t>
      </w:r>
    </w:p>
    <w:p w14:paraId="0A0631E0"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забезпечення якості</w:t>
      </w:r>
    </w:p>
    <w:p w14:paraId="2AB4207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комерційний</w:t>
      </w:r>
    </w:p>
    <w:p w14:paraId="5B4E30A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-Відділ розвитку ринку харчових продуктів</w:t>
      </w:r>
    </w:p>
    <w:p w14:paraId="61AD2BB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-Відділ реалізації ветеринарних препаратів</w:t>
      </w:r>
    </w:p>
    <w:p w14:paraId="4B72FC6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ВЕД</w:t>
      </w:r>
    </w:p>
    <w:p w14:paraId="1549A4A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по закупкам</w:t>
      </w:r>
    </w:p>
    <w:p w14:paraId="453D8A9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митних операцій і логістики</w:t>
      </w:r>
    </w:p>
    <w:p w14:paraId="64FA44A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маркетингу</w:t>
      </w:r>
    </w:p>
    <w:p w14:paraId="7028A24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розвитку та реєстрації</w:t>
      </w:r>
    </w:p>
    <w:p w14:paraId="61E6F91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забезпечення якості</w:t>
      </w:r>
    </w:p>
    <w:p w14:paraId="74EF3CF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фінансів</w:t>
      </w:r>
    </w:p>
    <w:p w14:paraId="1903173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бух обліку</w:t>
      </w:r>
    </w:p>
    <w:p w14:paraId="269D7AA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юридичний</w:t>
      </w:r>
    </w:p>
    <w:p w14:paraId="0277604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інформаційно-технологічного забезпечення</w:t>
      </w:r>
    </w:p>
    <w:p w14:paraId="38B5C7E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-Департамент адміністративно господарського забезпечення</w:t>
      </w:r>
    </w:p>
    <w:p w14:paraId="30C1EA2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-Аптечна мережа</w:t>
      </w:r>
    </w:p>
    <w:p w14:paraId="1A404B0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-Склад</w:t>
      </w:r>
    </w:p>
    <w:p w14:paraId="2F8B579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До складу Групи компаній "ЛЕКХІМ" входять фармацевтичні підприємства: 1.Приватне акціонерне товариство "ЛЕКХІМ" (ідентифікаційний код юридичної особи</w:t>
      </w:r>
    </w:p>
    <w:p w14:paraId="0FABDBA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20029017)</w:t>
      </w:r>
    </w:p>
    <w:p w14:paraId="4F156390"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Місцезнаходження: вул. Шота Руставелі, 23, м. Київ, 01033</w:t>
      </w:r>
    </w:p>
    <w:p w14:paraId="02996E5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2.</w:t>
      </w:r>
      <w:r w:rsidRPr="00CE3A82">
        <w:rPr>
          <w:rFonts w:ascii="Times New Roman" w:hAnsi="Times New Roman"/>
          <w:sz w:val="20"/>
          <w:szCs w:val="20"/>
          <w:lang w:val="ru-RU"/>
        </w:rPr>
        <w:tab/>
        <w:t>Приватне акціонерне товариство "Лекхім-Харків" (ідентифікаційний код юридичної особи 22676945) (</w:t>
      </w:r>
    </w:p>
    <w:p w14:paraId="532BEAE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виробництво фармацевтичної продукції)</w:t>
      </w:r>
    </w:p>
    <w:p w14:paraId="56E0A40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Місцезнаходження : вулиця Северина Потоцького, 36, м. Харків, Харківська, 61000 АТ "ЛЕКХІМ" є власником підприємства з часткою володіння 98,1767% власності</w:t>
      </w:r>
    </w:p>
    <w:p w14:paraId="03024D4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3.</w:t>
      </w:r>
      <w:r w:rsidRPr="00CE3A82">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0A5C873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Місцезнаходження: вулиця Стара прорізна, 8, м. Умань, Черкаська обл., 20300</w:t>
      </w:r>
    </w:p>
    <w:p w14:paraId="1ABC600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АТ "ЛЕКХІМ" є власником підприємства з часткою володіння 81,0804% власності</w:t>
      </w:r>
    </w:p>
    <w:p w14:paraId="47BD314C" w14:textId="77777777" w:rsidR="00086681" w:rsidRPr="00900FE5"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4.</w:t>
      </w:r>
      <w:r w:rsidRPr="00CE3A82">
        <w:rPr>
          <w:rFonts w:ascii="Times New Roman" w:hAnsi="Times New Roman"/>
          <w:sz w:val="20"/>
          <w:szCs w:val="20"/>
          <w:lang w:val="ru-RU"/>
        </w:rPr>
        <w:tab/>
        <w:t xml:space="preserve">Товариство з обмеженою відповідальністю "ЛЕКХІМ-ОБУХІВ" (Ідентифікаційний код юридичної особи    41271616 ( виробництво фармацевтичної продукції). </w:t>
      </w:r>
      <w:r w:rsidRPr="00900FE5">
        <w:rPr>
          <w:rFonts w:ascii="Times New Roman" w:hAnsi="Times New Roman"/>
          <w:sz w:val="20"/>
          <w:szCs w:val="20"/>
          <w:lang w:val="ru-RU"/>
        </w:rPr>
        <w:t>Місцезнаходження: вул. Київська 126-А, м. Обухів, Київська обл.</w:t>
      </w:r>
    </w:p>
    <w:p w14:paraId="4018FAC0" w14:textId="77777777" w:rsidR="00086681" w:rsidRPr="00900FE5" w:rsidRDefault="00086681" w:rsidP="00086681">
      <w:pPr>
        <w:spacing w:after="0" w:line="240" w:lineRule="auto"/>
        <w:rPr>
          <w:rFonts w:ascii="Times New Roman" w:hAnsi="Times New Roman"/>
          <w:sz w:val="20"/>
          <w:szCs w:val="20"/>
          <w:lang w:val="ru-RU"/>
        </w:rPr>
      </w:pPr>
      <w:r w:rsidRPr="00900FE5">
        <w:rPr>
          <w:rFonts w:ascii="Times New Roman" w:hAnsi="Times New Roman"/>
          <w:sz w:val="20"/>
          <w:szCs w:val="20"/>
          <w:lang w:val="ru-RU"/>
        </w:rPr>
        <w:t>АТ "ЛЕКХІМ" є власником підприємства з часткою володіння 100% власності</w:t>
      </w:r>
    </w:p>
    <w:p w14:paraId="19587A82" w14:textId="77777777" w:rsidR="00086681" w:rsidRPr="00900FE5" w:rsidRDefault="00086681" w:rsidP="00086681">
      <w:pPr>
        <w:spacing w:after="0" w:line="240" w:lineRule="auto"/>
        <w:rPr>
          <w:rFonts w:ascii="Times New Roman" w:hAnsi="Times New Roman"/>
          <w:sz w:val="20"/>
          <w:szCs w:val="20"/>
          <w:lang w:val="ru-RU"/>
        </w:rPr>
      </w:pPr>
      <w:r w:rsidRPr="00900FE5">
        <w:rPr>
          <w:rFonts w:ascii="Times New Roman" w:hAnsi="Times New Roman"/>
          <w:sz w:val="20"/>
          <w:szCs w:val="20"/>
          <w:lang w:val="ru-RU"/>
        </w:rPr>
        <w:t>5.</w:t>
      </w:r>
      <w:r w:rsidRPr="00900FE5">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 Місцезнаходження: вул. Молету, 16, с.Діджьої Реше, Самоврядування Вільнюського району, Литовська республіка.</w:t>
      </w:r>
    </w:p>
    <w:p w14:paraId="72609023" w14:textId="77777777" w:rsidR="00086681" w:rsidRPr="00900FE5" w:rsidRDefault="00086681" w:rsidP="00086681">
      <w:pPr>
        <w:spacing w:after="0" w:line="240" w:lineRule="auto"/>
        <w:rPr>
          <w:rFonts w:ascii="Times New Roman" w:hAnsi="Times New Roman"/>
          <w:sz w:val="20"/>
          <w:szCs w:val="20"/>
          <w:lang w:val="ru-RU"/>
        </w:rPr>
      </w:pPr>
    </w:p>
    <w:p w14:paraId="7D86706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АТ "ЛЕКХІМ" є власником підприємства з часткою володіння 100% власності</w:t>
      </w:r>
    </w:p>
    <w:p w14:paraId="2993B3A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6.</w:t>
      </w:r>
      <w:r w:rsidRPr="00CE3A82">
        <w:rPr>
          <w:rFonts w:ascii="Times New Roman" w:hAnsi="Times New Roman"/>
          <w:sz w:val="20"/>
          <w:szCs w:val="20"/>
          <w:lang w:val="ru-RU"/>
        </w:rPr>
        <w:tab/>
        <w:t>Іноземне підприємство ТОВ "</w:t>
      </w:r>
      <w:r w:rsidRPr="00086681">
        <w:rPr>
          <w:rFonts w:ascii="Times New Roman" w:hAnsi="Times New Roman"/>
          <w:sz w:val="20"/>
          <w:szCs w:val="20"/>
          <w:lang w:val="en-US"/>
        </w:rPr>
        <w:t>LEKHIM</w:t>
      </w:r>
      <w:r w:rsidRPr="00CE3A82">
        <w:rPr>
          <w:rFonts w:ascii="Times New Roman" w:hAnsi="Times New Roman"/>
          <w:sz w:val="20"/>
          <w:szCs w:val="20"/>
          <w:lang w:val="ru-RU"/>
        </w:rPr>
        <w:t xml:space="preserve">" (Республіка Узбекистан) (ідентифікаційний код юридичної особи 306556664) ( виробництво фармацевтичної продукції). Місцезнаходження: с. Дурмон, м.ф.й. Бірлик, вул.Корамурт, </w:t>
      </w:r>
      <w:r w:rsidRPr="00CE3A82">
        <w:rPr>
          <w:rFonts w:ascii="Times New Roman" w:hAnsi="Times New Roman"/>
          <w:sz w:val="20"/>
          <w:szCs w:val="20"/>
          <w:lang w:val="ru-RU"/>
        </w:rPr>
        <w:lastRenderedPageBreak/>
        <w:t>Кибрайськийрайон, Ташкентська область, Республіка Узбекистан. АТ "ЛЕКХІМ" є власником підприємства з часткою володіння 100% власності.</w:t>
      </w:r>
    </w:p>
    <w:p w14:paraId="2260E8F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чисельність працівників</w:t>
      </w:r>
    </w:p>
    <w:p w14:paraId="7AD5FB8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Середня кількість працівників станом на 31.12.2021р. Складає 141 осіб.</w:t>
      </w:r>
    </w:p>
    <w:p w14:paraId="7E1F8C4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Витрати на оплату праці: 71 855 тис.грн. Факти зміни розміру фонду оплати праці, його збільшення або зменшення відносно попереднього року: збільшення на 24 647 тис.грн. Підвищ. Кадрова програма емітента, спрямована на забезпечення рівня кваліфікації працівників операційним потребам емітента. Соціальні аспекти на АТ "ЛЕКХІМ" укладено Колективний договір на 2018-2022 роки ( зареєстровано Управлінням праці та соціального захисту населення Печерської районної у місті Києві державної адміністрації, 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1B54C9EC" w14:textId="77777777" w:rsidR="00086681" w:rsidRPr="00086681" w:rsidRDefault="00086681" w:rsidP="00086681">
      <w:pPr>
        <w:spacing w:after="0" w:line="240" w:lineRule="auto"/>
        <w:rPr>
          <w:rFonts w:ascii="Times New Roman" w:hAnsi="Times New Roman"/>
          <w:sz w:val="20"/>
          <w:szCs w:val="20"/>
          <w:lang w:val="en-US"/>
        </w:rPr>
      </w:pPr>
      <w:r w:rsidRPr="00CE3A82">
        <w:rPr>
          <w:rFonts w:ascii="Times New Roman" w:hAnsi="Times New Roman"/>
          <w:sz w:val="20"/>
          <w:szCs w:val="20"/>
          <w:lang w:val="ru-RU"/>
        </w:rPr>
        <w:t xml:space="preserve">Сфера договірного регулювання трудових і соціально-економічних правовідносин між працівником і роботодавцем забезпечується: Конвенцією </w:t>
      </w:r>
      <w:r w:rsidRPr="00086681">
        <w:rPr>
          <w:rFonts w:ascii="Times New Roman" w:hAnsi="Times New Roman"/>
          <w:sz w:val="20"/>
          <w:szCs w:val="20"/>
          <w:lang w:val="en-US"/>
        </w:rPr>
        <w:t>МОП 87, 98, 144, 154, а також</w:t>
      </w:r>
    </w:p>
    <w:p w14:paraId="1ED325A6" w14:textId="77777777" w:rsidR="00086681" w:rsidRPr="00086681" w:rsidRDefault="00086681" w:rsidP="00086681">
      <w:pPr>
        <w:spacing w:after="0" w:line="240" w:lineRule="auto"/>
        <w:rPr>
          <w:rFonts w:ascii="Times New Roman" w:hAnsi="Times New Roman"/>
          <w:sz w:val="20"/>
          <w:szCs w:val="20"/>
          <w:lang w:val="en-US"/>
        </w:rPr>
      </w:pPr>
      <w:r w:rsidRPr="00CE3A82">
        <w:rPr>
          <w:rFonts w:ascii="Times New Roman" w:hAnsi="Times New Roman"/>
          <w:sz w:val="20"/>
          <w:szCs w:val="20"/>
          <w:lang w:val="ru-RU"/>
        </w:rPr>
        <w:t xml:space="preserve">рекомендаціями МОП 91, 94, 113, 163 та іншими нормативно-правовими актами, Конституцією України та системою законодавчих актів, які включають Кодекс законів про працю </w:t>
      </w:r>
      <w:r w:rsidRPr="00086681">
        <w:rPr>
          <w:rFonts w:ascii="Times New Roman" w:hAnsi="Times New Roman"/>
          <w:sz w:val="20"/>
          <w:szCs w:val="20"/>
          <w:lang w:val="en-US"/>
        </w:rPr>
        <w:t>України та Закони України.</w:t>
      </w:r>
    </w:p>
    <w:p w14:paraId="25580CA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належність емітента до будь-яких об'єднань підприємств</w:t>
      </w:r>
    </w:p>
    <w:p w14:paraId="3DEA10C0"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Емітент є учасником -</w:t>
      </w:r>
    </w:p>
    <w:p w14:paraId="5791646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ГРОМАДСЬКА ОРГАНІЗАЦІЯ ОБ'ЄДНАННЯ ОРГАНІЗАЦІЙ РОБОТОДАВЦІВ МЕДИЧНОЇ ТА МІКРОБІОЛОГІЧНОЇ ПРОМИСЛОВОСТІ УКРАЇНИ, ООРММПУ, (01023, М.КИЇВ, ПЕЧЕРСЬКИЙ РАЙОН, ВУЛ.ШОТА РУСТАВЕЛІ, БУДИНОК 23).</w:t>
      </w:r>
    </w:p>
    <w:p w14:paraId="7FC678C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7C1503B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4D3CB35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Пропозиції щодо реорганізації з боку третіх осіб</w:t>
      </w:r>
    </w:p>
    <w:p w14:paraId="2CB8D01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4913169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Опис обраної облікової політики</w:t>
      </w:r>
    </w:p>
    <w:p w14:paraId="7C5730DD"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Обл</w:t>
      </w:r>
      <w:r w:rsidRPr="00086681">
        <w:rPr>
          <w:rFonts w:ascii="Times New Roman" w:hAnsi="Times New Roman"/>
          <w:sz w:val="20"/>
          <w:szCs w:val="20"/>
          <w:lang w:val="en-US"/>
        </w:rPr>
        <w:t>i</w:t>
      </w:r>
      <w:r w:rsidRPr="00CE3A82">
        <w:rPr>
          <w:rFonts w:ascii="Times New Roman" w:hAnsi="Times New Roman"/>
          <w:sz w:val="20"/>
          <w:szCs w:val="20"/>
          <w:lang w:val="ru-RU"/>
        </w:rPr>
        <w:t>кова пол</w:t>
      </w:r>
      <w:r w:rsidRPr="00086681">
        <w:rPr>
          <w:rFonts w:ascii="Times New Roman" w:hAnsi="Times New Roman"/>
          <w:sz w:val="20"/>
          <w:szCs w:val="20"/>
          <w:lang w:val="en-US"/>
        </w:rPr>
        <w:t>i</w:t>
      </w:r>
      <w:r w:rsidRPr="00CE3A82">
        <w:rPr>
          <w:rFonts w:ascii="Times New Roman" w:hAnsi="Times New Roman"/>
          <w:sz w:val="20"/>
          <w:szCs w:val="20"/>
          <w:lang w:val="ru-RU"/>
        </w:rPr>
        <w:t>тика зд</w:t>
      </w:r>
      <w:r w:rsidRPr="00086681">
        <w:rPr>
          <w:rFonts w:ascii="Times New Roman" w:hAnsi="Times New Roman"/>
          <w:sz w:val="20"/>
          <w:szCs w:val="20"/>
          <w:lang w:val="en-US"/>
        </w:rPr>
        <w:t>i</w:t>
      </w:r>
      <w:r w:rsidRPr="00CE3A82">
        <w:rPr>
          <w:rFonts w:ascii="Times New Roman" w:hAnsi="Times New Roman"/>
          <w:sz w:val="20"/>
          <w:szCs w:val="20"/>
          <w:lang w:val="ru-RU"/>
        </w:rPr>
        <w:t>йснюється зг</w:t>
      </w:r>
      <w:r w:rsidRPr="00086681">
        <w:rPr>
          <w:rFonts w:ascii="Times New Roman" w:hAnsi="Times New Roman"/>
          <w:sz w:val="20"/>
          <w:szCs w:val="20"/>
          <w:lang w:val="en-US"/>
        </w:rPr>
        <w:t>i</w:t>
      </w:r>
      <w:r w:rsidRPr="00CE3A82">
        <w:rPr>
          <w:rFonts w:ascii="Times New Roman" w:hAnsi="Times New Roman"/>
          <w:sz w:val="20"/>
          <w:szCs w:val="20"/>
          <w:lang w:val="ru-RU"/>
        </w:rPr>
        <w:t>дно чинного законодавства України та стандарт</w:t>
      </w:r>
      <w:r w:rsidRPr="00086681">
        <w:rPr>
          <w:rFonts w:ascii="Times New Roman" w:hAnsi="Times New Roman"/>
          <w:sz w:val="20"/>
          <w:szCs w:val="20"/>
          <w:lang w:val="en-US"/>
        </w:rPr>
        <w:t>i</w:t>
      </w:r>
      <w:r w:rsidRPr="00CE3A82">
        <w:rPr>
          <w:rFonts w:ascii="Times New Roman" w:hAnsi="Times New Roman"/>
          <w:sz w:val="20"/>
          <w:szCs w:val="20"/>
          <w:lang w:val="ru-RU"/>
        </w:rPr>
        <w:t>в МСФЗ. Податковий та бухгалтерський обл</w:t>
      </w:r>
      <w:r w:rsidRPr="00086681">
        <w:rPr>
          <w:rFonts w:ascii="Times New Roman" w:hAnsi="Times New Roman"/>
          <w:sz w:val="20"/>
          <w:szCs w:val="20"/>
          <w:lang w:val="en-US"/>
        </w:rPr>
        <w:t>i</w:t>
      </w:r>
      <w:r w:rsidRPr="00CE3A82">
        <w:rPr>
          <w:rFonts w:ascii="Times New Roman" w:hAnsi="Times New Roman"/>
          <w:sz w:val="20"/>
          <w:szCs w:val="20"/>
          <w:lang w:val="ru-RU"/>
        </w:rPr>
        <w:t>к ведуться окремо.</w:t>
      </w:r>
    </w:p>
    <w:p w14:paraId="37FA987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23B771E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 грудня 2021 та результати її діяльності, рух грошових коштів та зміни в капіталі за рік, що закінчився 31 грудня 2021, у відповідності до міжнародних стандартів фінансової звітності ("МСФЗ").При підготовці окремої фінансової звітності, керівництво Компанії несе відповідальність за:</w:t>
      </w:r>
    </w:p>
    <w:p w14:paraId="4F98B97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-вибір належної облікової політики та її послідовне застосування;</w:t>
      </w:r>
    </w:p>
    <w:p w14:paraId="3110570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-проведення відповідної оцінки та розрахунків;</w:t>
      </w:r>
    </w:p>
    <w:p w14:paraId="5AE6D1D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640C6D4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4BC956F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061B4770"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5F903C2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3B605AF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7A8DA0E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-Керівництво Компанії також несе відповідальність за:</w:t>
      </w:r>
    </w:p>
    <w:p w14:paraId="2663619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4DA4A2D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4007238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6CEA2E8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-виявлення та попередження фактів шахрайства та інших зловживань.</w:t>
      </w:r>
    </w:p>
    <w:p w14:paraId="6F07FE5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основні види продукції або послуг, що їх виробляє чи надає емітент.</w:t>
      </w:r>
    </w:p>
    <w:p w14:paraId="20B5D91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Основний вид послуг за 2021 рік - Оптова торгівля фармацевтичними товарами, роздрібна торгівля фармацевтичними товарами в спеціалізованих магазинах.</w:t>
      </w:r>
    </w:p>
    <w:p w14:paraId="7B559D0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За даними фінансової звітності чистий дохід за 2021 рік - 5 846 253 тис. грн., собівартість реалізованої продукції (товарів,робіт, послуг) - 5 178 317 тис.грн.</w:t>
      </w:r>
    </w:p>
    <w:p w14:paraId="1E75B0F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   Розроблені тверді лікарські форми з модифікованим вивільненням, виробництво спиртовмісних розчинів, дезінфікуючих засобів, розширення лінійки знеболюючих препаратів і антибіотиків, ветеринарних препаратів.</w:t>
      </w:r>
    </w:p>
    <w:p w14:paraId="2412E02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lastRenderedPageBreak/>
        <w:t>Продукція експортується в країни Європи, Близького Сходу, Південно-Східної Азиї, Африки, СНД, більше ніж в 35 країн світу. На сьогоднішній день Група компаній "Лекхім" створила і підтримує імідж:</w:t>
      </w:r>
    </w:p>
    <w:p w14:paraId="032E0BA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"Лікарські препарати з маркою "Лекхім "завжди якісні та ефективні!". А в основі взаємин Групи "Лекхім"</w:t>
      </w:r>
    </w:p>
    <w:p w14:paraId="1881536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 партнерами лежать три ключові принципи: "розуміння, довіра та надійність".</w:t>
      </w:r>
    </w:p>
    <w:p w14:paraId="346901B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   АТ"ЛЕКХІМ" постійно продовжує свій активний розвиток, запускає ряд інноваційних проектів по оптимізації всіх необх</w:t>
      </w:r>
      <w:r w:rsidRPr="00086681">
        <w:rPr>
          <w:rFonts w:ascii="Times New Roman" w:hAnsi="Times New Roman"/>
          <w:sz w:val="20"/>
          <w:szCs w:val="20"/>
          <w:lang w:val="en-US"/>
        </w:rPr>
        <w:t>i</w:t>
      </w:r>
      <w:r w:rsidRPr="00CE3A82">
        <w:rPr>
          <w:rFonts w:ascii="Times New Roman" w:hAnsi="Times New Roman"/>
          <w:sz w:val="20"/>
          <w:szCs w:val="20"/>
          <w:lang w:val="ru-RU"/>
        </w:rPr>
        <w:t>дних б</w:t>
      </w:r>
      <w:r w:rsidRPr="00086681">
        <w:rPr>
          <w:rFonts w:ascii="Times New Roman" w:hAnsi="Times New Roman"/>
          <w:sz w:val="20"/>
          <w:szCs w:val="20"/>
          <w:lang w:val="en-US"/>
        </w:rPr>
        <w:t>i</w:t>
      </w:r>
      <w:r w:rsidRPr="00CE3A82">
        <w:rPr>
          <w:rFonts w:ascii="Times New Roman" w:hAnsi="Times New Roman"/>
          <w:sz w:val="20"/>
          <w:szCs w:val="20"/>
          <w:lang w:val="ru-RU"/>
        </w:rPr>
        <w:t>знес-процес</w:t>
      </w:r>
      <w:r w:rsidRPr="00086681">
        <w:rPr>
          <w:rFonts w:ascii="Times New Roman" w:hAnsi="Times New Roman"/>
          <w:sz w:val="20"/>
          <w:szCs w:val="20"/>
          <w:lang w:val="en-US"/>
        </w:rPr>
        <w:t>i</w:t>
      </w:r>
      <w:r w:rsidRPr="00CE3A82">
        <w:rPr>
          <w:rFonts w:ascii="Times New Roman" w:hAnsi="Times New Roman"/>
          <w:sz w:val="20"/>
          <w:szCs w:val="20"/>
          <w:lang w:val="ru-RU"/>
        </w:rPr>
        <w:t xml:space="preserve">в, розширює </w:t>
      </w:r>
      <w:r w:rsidRPr="00086681">
        <w:rPr>
          <w:rFonts w:ascii="Times New Roman" w:hAnsi="Times New Roman"/>
          <w:sz w:val="20"/>
          <w:szCs w:val="20"/>
          <w:lang w:val="en-US"/>
        </w:rPr>
        <w:t>i</w:t>
      </w:r>
      <w:r w:rsidRPr="00CE3A82">
        <w:rPr>
          <w:rFonts w:ascii="Times New Roman" w:hAnsi="Times New Roman"/>
          <w:sz w:val="20"/>
          <w:szCs w:val="20"/>
          <w:lang w:val="ru-RU"/>
        </w:rPr>
        <w:t xml:space="preserve"> модернізує виробництво, активно проводить науково-дослідницьку роботу, розробляє </w:t>
      </w:r>
      <w:r w:rsidRPr="00086681">
        <w:rPr>
          <w:rFonts w:ascii="Times New Roman" w:hAnsi="Times New Roman"/>
          <w:sz w:val="20"/>
          <w:szCs w:val="20"/>
          <w:lang w:val="en-US"/>
        </w:rPr>
        <w:t>i</w:t>
      </w:r>
      <w:r w:rsidRPr="00CE3A82">
        <w:rPr>
          <w:rFonts w:ascii="Times New Roman" w:hAnsi="Times New Roman"/>
          <w:sz w:val="20"/>
          <w:szCs w:val="20"/>
          <w:lang w:val="ru-RU"/>
        </w:rPr>
        <w:t xml:space="preserve"> впроваджує нов</w:t>
      </w:r>
      <w:r w:rsidRPr="00086681">
        <w:rPr>
          <w:rFonts w:ascii="Times New Roman" w:hAnsi="Times New Roman"/>
          <w:sz w:val="20"/>
          <w:szCs w:val="20"/>
          <w:lang w:val="en-US"/>
        </w:rPr>
        <w:t>i</w:t>
      </w:r>
      <w:r w:rsidRPr="00CE3A82">
        <w:rPr>
          <w:rFonts w:ascii="Times New Roman" w:hAnsi="Times New Roman"/>
          <w:sz w:val="20"/>
          <w:szCs w:val="20"/>
          <w:lang w:val="ru-RU"/>
        </w:rPr>
        <w:t xml:space="preserve"> напрямки зовнішньоекономічної діяльності, бере участь у соц</w:t>
      </w:r>
      <w:r w:rsidRPr="00086681">
        <w:rPr>
          <w:rFonts w:ascii="Times New Roman" w:hAnsi="Times New Roman"/>
          <w:sz w:val="20"/>
          <w:szCs w:val="20"/>
          <w:lang w:val="en-US"/>
        </w:rPr>
        <w:t>i</w:t>
      </w:r>
      <w:r w:rsidRPr="00CE3A82">
        <w:rPr>
          <w:rFonts w:ascii="Times New Roman" w:hAnsi="Times New Roman"/>
          <w:sz w:val="20"/>
          <w:szCs w:val="20"/>
          <w:lang w:val="ru-RU"/>
        </w:rPr>
        <w:t>альних програмах  з оздоровлення сусп</w:t>
      </w:r>
      <w:r w:rsidRPr="00086681">
        <w:rPr>
          <w:rFonts w:ascii="Times New Roman" w:hAnsi="Times New Roman"/>
          <w:sz w:val="20"/>
          <w:szCs w:val="20"/>
          <w:lang w:val="en-US"/>
        </w:rPr>
        <w:t>i</w:t>
      </w:r>
      <w:r w:rsidRPr="00CE3A82">
        <w:rPr>
          <w:rFonts w:ascii="Times New Roman" w:hAnsi="Times New Roman"/>
          <w:sz w:val="20"/>
          <w:szCs w:val="20"/>
          <w:lang w:val="ru-RU"/>
        </w:rPr>
        <w:t>льства. Завдяки розширенню виробництва постійно з'являться нові робочі місця.</w:t>
      </w:r>
    </w:p>
    <w:p w14:paraId="3B749B6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Нарощування експортного потенціалу та розвиток нових виробничих напрямків - пріоритетні цілі на 2021 - 2022рр.</w:t>
      </w:r>
    </w:p>
    <w:p w14:paraId="037AC64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1814DE3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Також вірогідними перспективами подальшого розвитку емітента є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739ECB8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основні придбання або відчуження активів за останні п'ять років.</w:t>
      </w:r>
    </w:p>
    <w:p w14:paraId="2DF4216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       За останн</w:t>
      </w:r>
      <w:r w:rsidRPr="00086681">
        <w:rPr>
          <w:rFonts w:ascii="Times New Roman" w:hAnsi="Times New Roman"/>
          <w:sz w:val="20"/>
          <w:szCs w:val="20"/>
          <w:lang w:val="en-US"/>
        </w:rPr>
        <w:t>i</w:t>
      </w:r>
      <w:r w:rsidRPr="00CE3A82">
        <w:rPr>
          <w:rFonts w:ascii="Times New Roman" w:hAnsi="Times New Roman"/>
          <w:sz w:val="20"/>
          <w:szCs w:val="20"/>
          <w:lang w:val="ru-RU"/>
        </w:rPr>
        <w:t xml:space="preserve"> п'ять рок</w:t>
      </w:r>
      <w:r w:rsidRPr="00086681">
        <w:rPr>
          <w:rFonts w:ascii="Times New Roman" w:hAnsi="Times New Roman"/>
          <w:sz w:val="20"/>
          <w:szCs w:val="20"/>
          <w:lang w:val="en-US"/>
        </w:rPr>
        <w:t>i</w:t>
      </w:r>
      <w:r w:rsidRPr="00CE3A82">
        <w:rPr>
          <w:rFonts w:ascii="Times New Roman" w:hAnsi="Times New Roman"/>
          <w:sz w:val="20"/>
          <w:szCs w:val="20"/>
          <w:lang w:val="ru-RU"/>
        </w:rPr>
        <w:t>в основними придбаннями ем</w:t>
      </w:r>
      <w:r w:rsidRPr="00086681">
        <w:rPr>
          <w:rFonts w:ascii="Times New Roman" w:hAnsi="Times New Roman"/>
          <w:sz w:val="20"/>
          <w:szCs w:val="20"/>
          <w:lang w:val="en-US"/>
        </w:rPr>
        <w:t>i</w:t>
      </w:r>
      <w:r w:rsidRPr="00CE3A82">
        <w:rPr>
          <w:rFonts w:ascii="Times New Roman" w:hAnsi="Times New Roman"/>
          <w:sz w:val="20"/>
          <w:szCs w:val="20"/>
          <w:lang w:val="ru-RU"/>
        </w:rPr>
        <w:t>тента були транспортн</w:t>
      </w:r>
      <w:r w:rsidRPr="00086681">
        <w:rPr>
          <w:rFonts w:ascii="Times New Roman" w:hAnsi="Times New Roman"/>
          <w:sz w:val="20"/>
          <w:szCs w:val="20"/>
          <w:lang w:val="en-US"/>
        </w:rPr>
        <w:t>i</w:t>
      </w:r>
      <w:r w:rsidRPr="00CE3A82">
        <w:rPr>
          <w:rFonts w:ascii="Times New Roman" w:hAnsi="Times New Roman"/>
          <w:sz w:val="20"/>
          <w:szCs w:val="20"/>
          <w:lang w:val="ru-RU"/>
        </w:rPr>
        <w:t xml:space="preserve"> засоби, технологічне обладнання , складське обладнання та окреме нерухоме майно, яке використовується для складських та адм</w:t>
      </w:r>
      <w:r w:rsidRPr="00086681">
        <w:rPr>
          <w:rFonts w:ascii="Times New Roman" w:hAnsi="Times New Roman"/>
          <w:sz w:val="20"/>
          <w:szCs w:val="20"/>
          <w:lang w:val="en-US"/>
        </w:rPr>
        <w:t>i</w:t>
      </w:r>
      <w:r w:rsidRPr="00CE3A82">
        <w:rPr>
          <w:rFonts w:ascii="Times New Roman" w:hAnsi="Times New Roman"/>
          <w:sz w:val="20"/>
          <w:szCs w:val="20"/>
          <w:lang w:val="ru-RU"/>
        </w:rPr>
        <w:t>н</w:t>
      </w:r>
      <w:r w:rsidRPr="00086681">
        <w:rPr>
          <w:rFonts w:ascii="Times New Roman" w:hAnsi="Times New Roman"/>
          <w:sz w:val="20"/>
          <w:szCs w:val="20"/>
          <w:lang w:val="en-US"/>
        </w:rPr>
        <w:t>i</w:t>
      </w:r>
      <w:r w:rsidRPr="00CE3A82">
        <w:rPr>
          <w:rFonts w:ascii="Times New Roman" w:hAnsi="Times New Roman"/>
          <w:sz w:val="20"/>
          <w:szCs w:val="20"/>
          <w:lang w:val="ru-RU"/>
        </w:rPr>
        <w:t>стративних потреб.</w:t>
      </w:r>
    </w:p>
    <w:p w14:paraId="09B1B74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основні засоби емітента.</w:t>
      </w:r>
    </w:p>
    <w:p w14:paraId="01D19A6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     Основні засоби визнаються за справедливою вартістю за вирахуванням амортизації та накопичених збитків від знецінення. Для розрахунку амортизації основних засобів використовується прямолінійний метод.</w:t>
      </w:r>
    </w:p>
    <w:p w14:paraId="611D394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Амортизація основних засобів нараховується прямолінійним методом протягом наступного розрахункового строку корисного використання відповідних активів.</w:t>
      </w:r>
    </w:p>
    <w:p w14:paraId="392C680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Кориснийтермін (роки)</w:t>
      </w:r>
    </w:p>
    <w:p w14:paraId="779F238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Земля-</w:t>
      </w:r>
    </w:p>
    <w:p w14:paraId="2F2346E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Будинки та споруди15-50 Обладнання5-20 Транспортні засоби5-15 Інші основні засоби1-15</w:t>
      </w:r>
    </w:p>
    <w:p w14:paraId="77645A7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При проведенні основної перевірки вартість ремонту визнається у балансовій вартості основних засобів як заміна, якщо виконуються критерії визнання:-ймовірно, що майбутні економічні вигоди, пов'язані з об'єктом, будуть надходити у Компанію;</w:t>
      </w:r>
    </w:p>
    <w:p w14:paraId="5FF08BA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-вартість об'єкта можна достовірно виміряти.</w:t>
      </w:r>
    </w:p>
    <w:p w14:paraId="2A2A9DD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Основні засоби припиняють визнаватися, коли їх позбуваються або якщо економічної вигоди від їх подальшого використання не очікується. Прибуток від позбавлення від цього активу (розраховується як різниця між чистою виручкою від позбавлення активу і балансовою вартістю активу) включається до звіту про сукупний дохід у тому періоді, в якому актив більше не визнавався. Амортизовані витрати, строки корисного використання та методи амортизації переглядаються наприкінці кожного фінансового року та, з необхідності, коригуються.</w:t>
      </w:r>
    </w:p>
    <w:p w14:paraId="3FF6644D"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Якщо Компанія купує об'єкт основних засобів на умовах відстрочки платежу за строк довший, ніж звичайний строк кредиту, то первісна вартість дорівнює вартості покупки встановленої для продажу без відстрочки. Різниця між грошовим еквівалентом ціни і загальними виплатами визнається як відсотки за період кредиту, якщо такі відсотки не капіталізують згідно з МСБО 23 "Витрати на позики".</w:t>
      </w:r>
    </w:p>
    <w:p w14:paraId="6A72A8F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Собівартість активу, створеного власними силами Компанії, визначається з використанням тих самих принципів, як і для придбаного активу. Якщо Компанія виробляє подібні активи для продажу в звичайному ході бізнесу, собівартість активу звичайно така сама, як і собівартість будівництва активу для продажу. При визначенні таких витрат будь-яких внутрішніх прибутків не враховують. Так само, собівартість понаднормативних сум відходів матеріалів, оплати праці чи інших ресурсів, витрачених при будівництві активу власними силами, не включається до собівартості активу. МСБО 23 "Витрати на позики" встановлює критерії для визнання відсотків як компонента балансової вартості об'єкта основних засобів, збудованого власними силами.</w:t>
      </w:r>
    </w:p>
    <w:p w14:paraId="4BC951D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055588D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основних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3D6F4A8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718A7C7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Станом на 31 грудня 2020 року та 31 грудня 2021 року об'єкти основних засобів Компанії в заставі не перебувають.</w:t>
      </w:r>
    </w:p>
    <w:p w14:paraId="68D5211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щодо проблем, які впливають на діяльність емітента.</w:t>
      </w:r>
    </w:p>
    <w:p w14:paraId="53635CF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Вплив коронавірусу на діяльність АТ "ЛЕКХІМ".</w:t>
      </w:r>
    </w:p>
    <w:p w14:paraId="25F2B2B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На протязі 2021 року вірус поширився в усьому світі, викликаючи перебої в бізнесі та економічній діяльності. Поширення вірусу мало суттєвий негативний вплив на економічну активність у світі, включаючи падіння на ринках капіталу та хвилеподібні зміни цін на товари та послуги. Компанія змогла мінімізувати ризики порушення безперервності бізнесу, вчасно здійснювала моніторинг ситуації та оперативно реагувала на надзвичайні ситуації. </w:t>
      </w:r>
      <w:r w:rsidRPr="00CE3A82">
        <w:rPr>
          <w:rFonts w:ascii="Times New Roman" w:hAnsi="Times New Roman"/>
          <w:sz w:val="20"/>
          <w:szCs w:val="20"/>
          <w:lang w:val="ru-RU"/>
        </w:rPr>
        <w:lastRenderedPageBreak/>
        <w:t>На протязі 2021 року було запроваджено спеціальний графік роботи під час карантину, і керівництво забезпечило можливість багатьом працівникам працювати віддалено. Вчасно проведена вакцинація працівників дозволила не відчути значні негативні  зміни в показниках продуктивності праці. Ситуація з коронавірусом частково вплинула на фінансові показники Товариства. Керівництво продовжує аналізувати потенційний вплив урядових обмежувальних заходів та вживає всіх можливих зусиль для пом'якшення можливих негативних наслідків.</w:t>
      </w:r>
    </w:p>
    <w:p w14:paraId="6ABE224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Потрясіння від пандемії на тлі зростання кількості випадків </w:t>
      </w:r>
      <w:r w:rsidRPr="00086681">
        <w:rPr>
          <w:rFonts w:ascii="Times New Roman" w:hAnsi="Times New Roman"/>
          <w:sz w:val="20"/>
          <w:szCs w:val="20"/>
          <w:lang w:val="en-US"/>
        </w:rPr>
        <w:t>COVID</w:t>
      </w:r>
      <w:r w:rsidRPr="00CE3A82">
        <w:rPr>
          <w:rFonts w:ascii="Times New Roman" w:hAnsi="Times New Roman"/>
          <w:sz w:val="20"/>
          <w:szCs w:val="20"/>
          <w:lang w:val="ru-RU"/>
        </w:rPr>
        <w:t>-19 у деяких великих економіках додали нестабільності фінансовим і товарним ринкам і, як результат, можуть  та далі стримати перспективи глобального зростання.</w:t>
      </w:r>
    </w:p>
    <w:p w14:paraId="1B356F1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Настання пандемії </w:t>
      </w:r>
      <w:r w:rsidRPr="00086681">
        <w:rPr>
          <w:rFonts w:ascii="Times New Roman" w:hAnsi="Times New Roman"/>
          <w:sz w:val="20"/>
          <w:szCs w:val="20"/>
          <w:lang w:val="en-US"/>
        </w:rPr>
        <w:t>COVID</w:t>
      </w:r>
      <w:r w:rsidRPr="00CE3A82">
        <w:rPr>
          <w:rFonts w:ascii="Times New Roman" w:hAnsi="Times New Roman"/>
          <w:sz w:val="20"/>
          <w:szCs w:val="20"/>
          <w:lang w:val="ru-RU"/>
        </w:rPr>
        <w:t>-19 викликало негативні коливання в економічній та соціальній сферах, тим самим визначивши необхідність вивчення для Керівництва альтернативних підходів для досягнення стійких результатів та адаптації до поточних реалій.</w:t>
      </w:r>
    </w:p>
    <w:p w14:paraId="6BF447EE" w14:textId="77777777" w:rsidR="00086681" w:rsidRPr="00CE3A82" w:rsidRDefault="00086681" w:rsidP="00086681">
      <w:pPr>
        <w:spacing w:after="0" w:line="240" w:lineRule="auto"/>
        <w:rPr>
          <w:rFonts w:ascii="Times New Roman" w:hAnsi="Times New Roman"/>
          <w:sz w:val="20"/>
          <w:szCs w:val="20"/>
          <w:lang w:val="ru-RU"/>
        </w:rPr>
      </w:pPr>
    </w:p>
    <w:p w14:paraId="15786F9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Вплив воєнного стану на діяльність АТ "ЛЕКХІМ".</w:t>
      </w:r>
    </w:p>
    <w:p w14:paraId="485DF70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24 лютого 2022 року російські війська вторглися в Україну та розпочали військові дії у багатьох регіонах. 24 лютого 2022 року указом Президента № 64/2022 в Україні введено воєнний стан.</w:t>
      </w:r>
    </w:p>
    <w:p w14:paraId="57DBAFF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Економічний вплив війни розповсюдився через багато каналів, включаючи ринки сировини, фінансові ринки, торгівлю, міграційні тенденції, зниження довіри. Сусідні країни в регіоні Європи та Центральної Азії, ймовірно, зазнають значної економічної шкоди внаслідок своїх тісних торговельних, фінансових та міграційних зв'язків з Україною та Росією. Країна втрачає трудові ресурси, накопичує зовнішні та внутрішні борги. Це може мати негативні наслідки у політичному та бізнес-середовище в Україні, у тому числі, впливати на здатність багатьох підприємств продовжувати свою діяльність у звичайному режимі.</w:t>
      </w:r>
    </w:p>
    <w:p w14:paraId="21F9CB4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Війна Росії з Україною спричинила катастрофічну гуманітарну кризу та поставила під загрозу стабільність геополітичних відносин. Прогнозується, що економіка регіону Європи та Центральної Азії скоротиться більш ніж на 4,1% у 2022 році. Це другий серйозний шок і регіональна рецесія за два останні роки. Більше того, війна посилила занепокоєння щодо різкого уповільнення глобального зростання. Війна підвищила вірогідність дестабілізуючої хвилі біженців; масштабних фінансових стресів у деяких країн, що розвиваються; сплеску інфляційних очікувань; та відсутності продовольчої безпеки. Затяжний конфлікт, ймовірно, посилить невизначеність політики і фрагментуватиме глобальні торгові та інвестиційні мережі.Керівництву варто забезпечити кращу підготовку до майбутніх криз шляхом застосування комплексного підходу до підтримки стійкого розвитку. </w:t>
      </w:r>
    </w:p>
    <w:p w14:paraId="06F84002"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Майбутнє бізнес-середовище може відрізнятися від оцінки Керівництва на дату складання цього звіту. На поточний момент Керівництво вважає, що наявність ліквідних активів дозволить виконувати зобов'язання перед контрагентами протягом 12 місяців та дозволить Компанії після закінчення військового стану відновити свою діяльність у повній мірі.</w:t>
      </w:r>
    </w:p>
    <w:p w14:paraId="7CBC3EB3" w14:textId="77777777" w:rsidR="00086681" w:rsidRPr="00CE3A82" w:rsidRDefault="00086681" w:rsidP="00086681">
      <w:pPr>
        <w:spacing w:after="0" w:line="240" w:lineRule="auto"/>
        <w:rPr>
          <w:rFonts w:ascii="Times New Roman" w:hAnsi="Times New Roman"/>
          <w:sz w:val="20"/>
          <w:szCs w:val="20"/>
          <w:lang w:val="ru-RU"/>
        </w:rPr>
      </w:pPr>
    </w:p>
    <w:p w14:paraId="5CBE5F2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Опис обраної політики щодо фінансування діяльності емітента.</w:t>
      </w:r>
    </w:p>
    <w:p w14:paraId="0E55140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70EE984D"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Ф</w:t>
      </w:r>
      <w:r w:rsidRPr="00086681">
        <w:rPr>
          <w:rFonts w:ascii="Times New Roman" w:hAnsi="Times New Roman"/>
          <w:sz w:val="20"/>
          <w:szCs w:val="20"/>
          <w:lang w:val="en-US"/>
        </w:rPr>
        <w:t>i</w:t>
      </w:r>
      <w:r w:rsidRPr="00CE3A82">
        <w:rPr>
          <w:rFonts w:ascii="Times New Roman" w:hAnsi="Times New Roman"/>
          <w:sz w:val="20"/>
          <w:szCs w:val="20"/>
          <w:lang w:val="ru-RU"/>
        </w:rPr>
        <w:t>нансова ст</w:t>
      </w:r>
      <w:r w:rsidRPr="00086681">
        <w:rPr>
          <w:rFonts w:ascii="Times New Roman" w:hAnsi="Times New Roman"/>
          <w:sz w:val="20"/>
          <w:szCs w:val="20"/>
          <w:lang w:val="en-US"/>
        </w:rPr>
        <w:t>i</w:t>
      </w:r>
      <w:r w:rsidRPr="00CE3A82">
        <w:rPr>
          <w:rFonts w:ascii="Times New Roman" w:hAnsi="Times New Roman"/>
          <w:sz w:val="20"/>
          <w:szCs w:val="20"/>
          <w:lang w:val="ru-RU"/>
        </w:rPr>
        <w:t>йк</w:t>
      </w:r>
      <w:r w:rsidRPr="00086681">
        <w:rPr>
          <w:rFonts w:ascii="Times New Roman" w:hAnsi="Times New Roman"/>
          <w:sz w:val="20"/>
          <w:szCs w:val="20"/>
          <w:lang w:val="en-US"/>
        </w:rPr>
        <w:t>i</w:t>
      </w:r>
      <w:r w:rsidRPr="00CE3A82">
        <w:rPr>
          <w:rFonts w:ascii="Times New Roman" w:hAnsi="Times New Roman"/>
          <w:sz w:val="20"/>
          <w:szCs w:val="20"/>
          <w:lang w:val="ru-RU"/>
        </w:rPr>
        <w:t>сть Товариства протягом пер</w:t>
      </w:r>
      <w:r w:rsidRPr="00086681">
        <w:rPr>
          <w:rFonts w:ascii="Times New Roman" w:hAnsi="Times New Roman"/>
          <w:sz w:val="20"/>
          <w:szCs w:val="20"/>
          <w:lang w:val="en-US"/>
        </w:rPr>
        <w:t>i</w:t>
      </w:r>
      <w:r w:rsidRPr="00CE3A82">
        <w:rPr>
          <w:rFonts w:ascii="Times New Roman" w:hAnsi="Times New Roman"/>
          <w:sz w:val="20"/>
          <w:szCs w:val="20"/>
          <w:lang w:val="ru-RU"/>
        </w:rPr>
        <w:t>оду, що анал</w:t>
      </w:r>
      <w:r w:rsidRPr="00086681">
        <w:rPr>
          <w:rFonts w:ascii="Times New Roman" w:hAnsi="Times New Roman"/>
          <w:sz w:val="20"/>
          <w:szCs w:val="20"/>
          <w:lang w:val="en-US"/>
        </w:rPr>
        <w:t>i</w:t>
      </w:r>
      <w:r w:rsidRPr="00CE3A82">
        <w:rPr>
          <w:rFonts w:ascii="Times New Roman" w:hAnsi="Times New Roman"/>
          <w:sz w:val="20"/>
          <w:szCs w:val="20"/>
          <w:lang w:val="ru-RU"/>
        </w:rPr>
        <w:t>зується залишалася стаб</w:t>
      </w:r>
      <w:r w:rsidRPr="00086681">
        <w:rPr>
          <w:rFonts w:ascii="Times New Roman" w:hAnsi="Times New Roman"/>
          <w:sz w:val="20"/>
          <w:szCs w:val="20"/>
          <w:lang w:val="en-US"/>
        </w:rPr>
        <w:t>i</w:t>
      </w:r>
      <w:r w:rsidRPr="00CE3A82">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0C55A58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Інформація про вартість укладених, але ще не виконаних договорів (контрактів).</w:t>
      </w:r>
    </w:p>
    <w:p w14:paraId="4CBCFB7F"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Укладених та невиконаних договорів (контрактів) не було.</w:t>
      </w:r>
    </w:p>
    <w:p w14:paraId="090918D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Стратегія подальшої діяльності емітента щонайменше на рік.</w:t>
      </w:r>
    </w:p>
    <w:p w14:paraId="3D0AEAEA"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Стратегія подальшої діяльності емітента:  нарощування експортного потенціалу та розвиток нових виробничих   напрямків -пріоритетні цілі на 2021 - 2022рр.</w:t>
      </w:r>
    </w:p>
    <w:p w14:paraId="66E2E1A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Керівництво АТ "ЛЕКХІМ" розглядає можливість розвитку бізнесу у довготривалої перспективі. Також вірогідними перспективами подальшого розвитку емітента є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28F8C5C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Щорічно підрозділу </w:t>
      </w:r>
      <w:r w:rsidRPr="00086681">
        <w:rPr>
          <w:rFonts w:ascii="Times New Roman" w:hAnsi="Times New Roman"/>
          <w:sz w:val="20"/>
          <w:szCs w:val="20"/>
          <w:lang w:val="en-US"/>
        </w:rPr>
        <w:t>R</w:t>
      </w:r>
      <w:r w:rsidRPr="00CE3A82">
        <w:rPr>
          <w:rFonts w:ascii="Times New Roman" w:hAnsi="Times New Roman"/>
          <w:sz w:val="20"/>
          <w:szCs w:val="20"/>
          <w:lang w:val="ru-RU"/>
        </w:rPr>
        <w:t xml:space="preserve"> &amp; </w:t>
      </w:r>
      <w:r w:rsidRPr="00086681">
        <w:rPr>
          <w:rFonts w:ascii="Times New Roman" w:hAnsi="Times New Roman"/>
          <w:sz w:val="20"/>
          <w:szCs w:val="20"/>
          <w:lang w:val="en-US"/>
        </w:rPr>
        <w:t>D</w:t>
      </w:r>
      <w:r w:rsidRPr="00CE3A82">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086681">
        <w:rPr>
          <w:rFonts w:ascii="Times New Roman" w:hAnsi="Times New Roman"/>
          <w:sz w:val="20"/>
          <w:szCs w:val="20"/>
          <w:lang w:val="en-US"/>
        </w:rPr>
        <w:t>R</w:t>
      </w:r>
      <w:r w:rsidRPr="00CE3A82">
        <w:rPr>
          <w:rFonts w:ascii="Times New Roman" w:hAnsi="Times New Roman"/>
          <w:sz w:val="20"/>
          <w:szCs w:val="20"/>
          <w:lang w:val="ru-RU"/>
        </w:rPr>
        <w:t xml:space="preserve"> &amp; </w:t>
      </w:r>
      <w:r w:rsidRPr="00086681">
        <w:rPr>
          <w:rFonts w:ascii="Times New Roman" w:hAnsi="Times New Roman"/>
          <w:sz w:val="20"/>
          <w:szCs w:val="20"/>
          <w:lang w:val="en-US"/>
        </w:rPr>
        <w:t>D</w:t>
      </w:r>
      <w:r w:rsidRPr="00CE3A82">
        <w:rPr>
          <w:rFonts w:ascii="Times New Roman" w:hAnsi="Times New Roman"/>
          <w:sz w:val="20"/>
          <w:szCs w:val="20"/>
          <w:lang w:val="ru-RU"/>
        </w:rPr>
        <w:t xml:space="preserve"> Групи компаній "ЛЕКХІМ" у тому числі.</w:t>
      </w:r>
    </w:p>
    <w:p w14:paraId="6AC8168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Опис політики емітента щодо досліджень та розробок.</w:t>
      </w:r>
    </w:p>
    <w:p w14:paraId="1915B5A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 моменту свого створення в 1992 році, компанія АТ "ЛЕКХІМ" розвивала свій науково- технічний потенціал в дослідницькому напрямку, створюючи окремі структурні підрозділи для розробки і впровадження різних лікарських форм, таких як:</w:t>
      </w:r>
    </w:p>
    <w:p w14:paraId="70E5A0F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lastRenderedPageBreak/>
        <w:t>-нестерильні у вигляді капсул твердих желатинових, гранул, драже, таблеток, порошків, рідин для зовнішнього застосування, рідин для внутрішнього застосування, сиропів, супозиторіїв активних фармацевтичних інгредієнтів (АФІ, субстанцій, що діють / лікарських речовин),</w:t>
      </w:r>
    </w:p>
    <w:p w14:paraId="345C84B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-стерильні продукти: асептичні виготовлені (рідини в упаковках малого об'єму, в т.ч. лікарські засоби, що містять гормони), що піддаються кінцевій стерилізації (рідини в упаковках малого об'єму),</w:t>
      </w:r>
    </w:p>
    <w:p w14:paraId="5C5C0C7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-біологічні лікарські засоби: імунобіологічні лікарські засоби, препарати, витягнуті з тканин людини або тварин; продукти з рослинної сировини.</w:t>
      </w:r>
    </w:p>
    <w:p w14:paraId="5256FC9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Цілі і завдання: сфокусовані на створенні матеріально-технічної бази, включаючи підбір і навчання персоналу, які задіяний в розробці і впровадженні у виробництво оригінальних препаратів і генеричних лікарських засобів у співпраці з науково-дослідними інститутами Академії Наук України. Розробляються препарати мають широку область застосування практично у всіх терапевтичних групах: антибактеріальні,противірусні,протигрибкові,протизапальні,знеболюючі,антипсихотичні,за соби для лікування СНІД,снодійні,засоби застосовуються в гастроентерології, антигістамінні, муколітичні, засобизастосовуються в гінекології, кардіології, урології, протитуберкульозні препарати, вітаміни.</w:t>
      </w:r>
    </w:p>
    <w:p w14:paraId="6E25BC2B" w14:textId="77777777" w:rsidR="00086681" w:rsidRPr="00CE3A82" w:rsidRDefault="00086681" w:rsidP="00086681">
      <w:pPr>
        <w:spacing w:after="0" w:line="240" w:lineRule="auto"/>
        <w:rPr>
          <w:rFonts w:ascii="Times New Roman" w:hAnsi="Times New Roman"/>
          <w:sz w:val="20"/>
          <w:szCs w:val="20"/>
          <w:lang w:val="ru-RU"/>
        </w:rPr>
      </w:pPr>
    </w:p>
    <w:p w14:paraId="38B0B31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Інша інформація.</w:t>
      </w:r>
    </w:p>
    <w:p w14:paraId="6DD40BD1" w14:textId="77777777" w:rsidR="00086681" w:rsidRPr="00CE3A82"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en-US"/>
        </w:rPr>
        <w:t>I</w:t>
      </w:r>
      <w:r w:rsidRPr="00CE3A82">
        <w:rPr>
          <w:rFonts w:ascii="Times New Roman" w:hAnsi="Times New Roman"/>
          <w:sz w:val="20"/>
          <w:szCs w:val="20"/>
          <w:lang w:val="ru-RU"/>
        </w:rPr>
        <w:t xml:space="preserve">нша </w:t>
      </w:r>
      <w:r w:rsidRPr="00086681">
        <w:rPr>
          <w:rFonts w:ascii="Times New Roman" w:hAnsi="Times New Roman"/>
          <w:sz w:val="20"/>
          <w:szCs w:val="20"/>
          <w:lang w:val="en-US"/>
        </w:rPr>
        <w:t>i</w:t>
      </w:r>
      <w:r w:rsidRPr="00CE3A82">
        <w:rPr>
          <w:rFonts w:ascii="Times New Roman" w:hAnsi="Times New Roman"/>
          <w:sz w:val="20"/>
          <w:szCs w:val="20"/>
          <w:lang w:val="ru-RU"/>
        </w:rPr>
        <w:t>нформац</w:t>
      </w:r>
      <w:r w:rsidRPr="00086681">
        <w:rPr>
          <w:rFonts w:ascii="Times New Roman" w:hAnsi="Times New Roman"/>
          <w:sz w:val="20"/>
          <w:szCs w:val="20"/>
          <w:lang w:val="en-US"/>
        </w:rPr>
        <w:t>i</w:t>
      </w:r>
      <w:r w:rsidRPr="00CE3A82">
        <w:rPr>
          <w:rFonts w:ascii="Times New Roman" w:hAnsi="Times New Roman"/>
          <w:sz w:val="20"/>
          <w:szCs w:val="20"/>
          <w:lang w:val="ru-RU"/>
        </w:rPr>
        <w:t xml:space="preserve">я, яка може бути </w:t>
      </w:r>
      <w:r w:rsidRPr="00086681">
        <w:rPr>
          <w:rFonts w:ascii="Times New Roman" w:hAnsi="Times New Roman"/>
          <w:sz w:val="20"/>
          <w:szCs w:val="20"/>
          <w:lang w:val="en-US"/>
        </w:rPr>
        <w:t>i</w:t>
      </w:r>
      <w:r w:rsidRPr="00CE3A82">
        <w:rPr>
          <w:rFonts w:ascii="Times New Roman" w:hAnsi="Times New Roman"/>
          <w:sz w:val="20"/>
          <w:szCs w:val="20"/>
          <w:lang w:val="ru-RU"/>
        </w:rPr>
        <w:t>стотною для оц</w:t>
      </w:r>
      <w:r w:rsidRPr="00086681">
        <w:rPr>
          <w:rFonts w:ascii="Times New Roman" w:hAnsi="Times New Roman"/>
          <w:sz w:val="20"/>
          <w:szCs w:val="20"/>
          <w:lang w:val="en-US"/>
        </w:rPr>
        <w:t>i</w:t>
      </w:r>
      <w:r w:rsidRPr="00CE3A82">
        <w:rPr>
          <w:rFonts w:ascii="Times New Roman" w:hAnsi="Times New Roman"/>
          <w:sz w:val="20"/>
          <w:szCs w:val="20"/>
          <w:lang w:val="ru-RU"/>
        </w:rPr>
        <w:t xml:space="preserve">нки </w:t>
      </w:r>
      <w:r w:rsidRPr="00086681">
        <w:rPr>
          <w:rFonts w:ascii="Times New Roman" w:hAnsi="Times New Roman"/>
          <w:sz w:val="20"/>
          <w:szCs w:val="20"/>
          <w:lang w:val="en-US"/>
        </w:rPr>
        <w:t>i</w:t>
      </w:r>
      <w:r w:rsidRPr="00CE3A82">
        <w:rPr>
          <w:rFonts w:ascii="Times New Roman" w:hAnsi="Times New Roman"/>
          <w:sz w:val="20"/>
          <w:szCs w:val="20"/>
          <w:lang w:val="ru-RU"/>
        </w:rPr>
        <w:t>нвесторами ф</w:t>
      </w:r>
      <w:r w:rsidRPr="00086681">
        <w:rPr>
          <w:rFonts w:ascii="Times New Roman" w:hAnsi="Times New Roman"/>
          <w:sz w:val="20"/>
          <w:szCs w:val="20"/>
          <w:lang w:val="en-US"/>
        </w:rPr>
        <w:t>i</w:t>
      </w:r>
      <w:r w:rsidRPr="00CE3A82">
        <w:rPr>
          <w:rFonts w:ascii="Times New Roman" w:hAnsi="Times New Roman"/>
          <w:sz w:val="20"/>
          <w:szCs w:val="20"/>
          <w:lang w:val="ru-RU"/>
        </w:rPr>
        <w:t>нансового стану та результат</w:t>
      </w:r>
      <w:r w:rsidRPr="00086681">
        <w:rPr>
          <w:rFonts w:ascii="Times New Roman" w:hAnsi="Times New Roman"/>
          <w:sz w:val="20"/>
          <w:szCs w:val="20"/>
          <w:lang w:val="en-US"/>
        </w:rPr>
        <w:t>i</w:t>
      </w:r>
      <w:r w:rsidRPr="00CE3A82">
        <w:rPr>
          <w:rFonts w:ascii="Times New Roman" w:hAnsi="Times New Roman"/>
          <w:sz w:val="20"/>
          <w:szCs w:val="20"/>
          <w:lang w:val="ru-RU"/>
        </w:rPr>
        <w:t>в д</w:t>
      </w:r>
      <w:r w:rsidRPr="00086681">
        <w:rPr>
          <w:rFonts w:ascii="Times New Roman" w:hAnsi="Times New Roman"/>
          <w:sz w:val="20"/>
          <w:szCs w:val="20"/>
          <w:lang w:val="en-US"/>
        </w:rPr>
        <w:t>i</w:t>
      </w:r>
      <w:r w:rsidRPr="00CE3A82">
        <w:rPr>
          <w:rFonts w:ascii="Times New Roman" w:hAnsi="Times New Roman"/>
          <w:sz w:val="20"/>
          <w:szCs w:val="20"/>
          <w:lang w:val="ru-RU"/>
        </w:rPr>
        <w:t>яльност</w:t>
      </w:r>
      <w:r w:rsidRPr="00086681">
        <w:rPr>
          <w:rFonts w:ascii="Times New Roman" w:hAnsi="Times New Roman"/>
          <w:sz w:val="20"/>
          <w:szCs w:val="20"/>
          <w:lang w:val="en-US"/>
        </w:rPr>
        <w:t>i</w:t>
      </w:r>
      <w:r w:rsidRPr="00CE3A82">
        <w:rPr>
          <w:rFonts w:ascii="Times New Roman" w:hAnsi="Times New Roman"/>
          <w:sz w:val="20"/>
          <w:szCs w:val="20"/>
          <w:lang w:val="ru-RU"/>
        </w:rPr>
        <w:t xml:space="preserve"> ем</w:t>
      </w:r>
      <w:r w:rsidRPr="00086681">
        <w:rPr>
          <w:rFonts w:ascii="Times New Roman" w:hAnsi="Times New Roman"/>
          <w:sz w:val="20"/>
          <w:szCs w:val="20"/>
          <w:lang w:val="en-US"/>
        </w:rPr>
        <w:t>i</w:t>
      </w:r>
      <w:r w:rsidRPr="00CE3A82">
        <w:rPr>
          <w:rFonts w:ascii="Times New Roman" w:hAnsi="Times New Roman"/>
          <w:sz w:val="20"/>
          <w:szCs w:val="20"/>
          <w:lang w:val="ru-RU"/>
        </w:rPr>
        <w:t>тента, в</w:t>
      </w:r>
      <w:r w:rsidRPr="00086681">
        <w:rPr>
          <w:rFonts w:ascii="Times New Roman" w:hAnsi="Times New Roman"/>
          <w:sz w:val="20"/>
          <w:szCs w:val="20"/>
          <w:lang w:val="en-US"/>
        </w:rPr>
        <w:t>i</w:t>
      </w:r>
      <w:r w:rsidRPr="00CE3A82">
        <w:rPr>
          <w:rFonts w:ascii="Times New Roman" w:hAnsi="Times New Roman"/>
          <w:sz w:val="20"/>
          <w:szCs w:val="20"/>
          <w:lang w:val="ru-RU"/>
        </w:rPr>
        <w:t>дсутня.</w:t>
      </w:r>
    </w:p>
    <w:p w14:paraId="7AD6382C" w14:textId="77777777" w:rsidR="00086681" w:rsidRPr="00086681" w:rsidRDefault="00086681" w:rsidP="00086681">
      <w:pPr>
        <w:spacing w:after="0" w:line="240" w:lineRule="auto"/>
        <w:rPr>
          <w:rFonts w:ascii="Times New Roman" w:hAnsi="Times New Roman"/>
          <w:sz w:val="20"/>
          <w:szCs w:val="20"/>
          <w:lang w:val="ru-RU"/>
        </w:rPr>
      </w:pPr>
    </w:p>
    <w:p w14:paraId="7BDC66BB" w14:textId="77777777" w:rsidR="00086681" w:rsidRDefault="00086681">
      <w:pPr>
        <w:sectPr w:rsidR="00086681" w:rsidSect="00086681">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086681" w:rsidRPr="00086681" w14:paraId="2114D604" w14:textId="77777777" w:rsidTr="009E537A">
        <w:tc>
          <w:tcPr>
            <w:tcW w:w="15480" w:type="dxa"/>
            <w:tcMar>
              <w:top w:w="60" w:type="dxa"/>
              <w:left w:w="60" w:type="dxa"/>
              <w:bottom w:w="60" w:type="dxa"/>
              <w:right w:w="60" w:type="dxa"/>
            </w:tcMar>
            <w:vAlign w:val="center"/>
          </w:tcPr>
          <w:p w14:paraId="515E133C" w14:textId="77777777" w:rsidR="00086681" w:rsidRPr="00086681" w:rsidRDefault="00086681" w:rsidP="00086681">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086681">
              <w:rPr>
                <w:rFonts w:ascii="Times New Roman" w:hAnsi="Times New Roman"/>
                <w:b/>
                <w:color w:val="000000"/>
                <w:sz w:val="24"/>
                <w:szCs w:val="24"/>
              </w:rPr>
              <w:lastRenderedPageBreak/>
              <w:t>Інформація щодо отриманих особою ліцензій</w:t>
            </w:r>
          </w:p>
        </w:tc>
      </w:tr>
    </w:tbl>
    <w:p w14:paraId="37631C8A" w14:textId="77777777" w:rsidR="00086681" w:rsidRPr="00086681" w:rsidRDefault="00086681" w:rsidP="00086681">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086681" w:rsidRPr="00086681" w14:paraId="4D5C279F" w14:textId="77777777" w:rsidTr="009E537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4A9FBD"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DF0C0B"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Номер ліцензії</w:t>
            </w:r>
            <w:r w:rsidRPr="00086681">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DE01E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FBB0C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BA264D"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Дата закінчення дії ліцензії  (за наявності )</w:t>
            </w:r>
          </w:p>
        </w:tc>
      </w:tr>
      <w:tr w:rsidR="00086681" w:rsidRPr="00086681" w14:paraId="6059B07F" w14:textId="77777777" w:rsidTr="009E537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68DBD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8C5F80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CA191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313F5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57475D"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5</w:t>
            </w:r>
          </w:p>
        </w:tc>
      </w:tr>
      <w:tr w:rsidR="00086681" w:rsidRPr="00086681" w14:paraId="71E81587" w14:textId="77777777" w:rsidTr="009E537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D4DFAF"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963DD3"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CEAE3A"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FEDA75"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0FB038"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  .  .    </w:t>
            </w:r>
          </w:p>
        </w:tc>
      </w:tr>
      <w:tr w:rsidR="00086681" w:rsidRPr="00086681" w14:paraId="3FB2EF97" w14:textId="77777777" w:rsidTr="009E537A">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8EDD4B"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CC6CD2"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77A7C0"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6B6D6E"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51F865"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  .  .    </w:t>
            </w:r>
          </w:p>
        </w:tc>
      </w:tr>
    </w:tbl>
    <w:p w14:paraId="4E9E56D6" w14:textId="77777777" w:rsidR="00086681" w:rsidRPr="00086681" w:rsidRDefault="00086681" w:rsidP="00086681">
      <w:pPr>
        <w:spacing w:after="0" w:line="240" w:lineRule="auto"/>
        <w:rPr>
          <w:rFonts w:ascii="Times New Roman" w:hAnsi="Times New Roman"/>
          <w:vanish/>
          <w:color w:val="000000"/>
          <w:sz w:val="24"/>
          <w:szCs w:val="24"/>
        </w:rPr>
      </w:pPr>
    </w:p>
    <w:p w14:paraId="2B76278F" w14:textId="77777777" w:rsidR="00086681" w:rsidRPr="00086681" w:rsidRDefault="00086681" w:rsidP="00086681">
      <w:pPr>
        <w:spacing w:after="0" w:line="240" w:lineRule="auto"/>
        <w:rPr>
          <w:rFonts w:ascii="Times New Roman" w:hAnsi="Times New Roman"/>
          <w:sz w:val="24"/>
          <w:szCs w:val="24"/>
        </w:rPr>
      </w:pPr>
    </w:p>
    <w:p w14:paraId="57BB55E8" w14:textId="77777777" w:rsidR="00086681" w:rsidRDefault="00086681">
      <w:pPr>
        <w:sectPr w:rsidR="00086681" w:rsidSect="00086681">
          <w:pgSz w:w="16838" w:h="11906" w:orient="landscape"/>
          <w:pgMar w:top="567" w:right="363" w:bottom="567" w:left="363" w:header="709" w:footer="709" w:gutter="0"/>
          <w:cols w:space="708"/>
          <w:docGrid w:linePitch="360"/>
        </w:sectPr>
      </w:pPr>
    </w:p>
    <w:p w14:paraId="48DB8DE2" w14:textId="77777777" w:rsidR="00086681" w:rsidRPr="00086681" w:rsidRDefault="00086681" w:rsidP="00086681">
      <w:pPr>
        <w:spacing w:after="0" w:line="240" w:lineRule="auto"/>
        <w:rPr>
          <w:rFonts w:ascii="Times New Roman" w:hAnsi="Times New Roman"/>
          <w:vanish/>
          <w:sz w:val="24"/>
          <w:szCs w:val="24"/>
        </w:rPr>
      </w:pPr>
    </w:p>
    <w:p w14:paraId="29DEE075" w14:textId="77777777" w:rsidR="00086681" w:rsidRPr="00086681" w:rsidRDefault="00086681" w:rsidP="00086681">
      <w:pPr>
        <w:spacing w:after="0" w:line="240" w:lineRule="auto"/>
        <w:jc w:val="center"/>
        <w:rPr>
          <w:rFonts w:ascii="Times New Roman" w:hAnsi="Times New Roman"/>
          <w:vanish/>
          <w:sz w:val="24"/>
          <w:szCs w:val="24"/>
        </w:rPr>
      </w:pPr>
      <w:r w:rsidRPr="00086681">
        <w:rPr>
          <w:rFonts w:ascii="Times New Roman" w:hAnsi="Times New Roman"/>
          <w:b/>
          <w:bCs/>
          <w:color w:val="000000"/>
          <w:sz w:val="24"/>
          <w:szCs w:val="24"/>
        </w:rPr>
        <w:t>Інформація про основні засоби емітента ( за залишковою вартістю )</w:t>
      </w:r>
    </w:p>
    <w:p w14:paraId="6655BBAC" w14:textId="77777777" w:rsidR="00086681" w:rsidRPr="00086681" w:rsidRDefault="00086681" w:rsidP="00086681">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086681" w:rsidRPr="00086681" w14:paraId="5D2EB62C" w14:textId="77777777" w:rsidTr="009E537A">
        <w:trPr>
          <w:trHeight w:val="461"/>
        </w:trPr>
        <w:tc>
          <w:tcPr>
            <w:tcW w:w="3090" w:type="dxa"/>
            <w:vMerge w:val="restart"/>
            <w:shd w:val="clear" w:color="auto" w:fill="auto"/>
            <w:vAlign w:val="center"/>
          </w:tcPr>
          <w:p w14:paraId="020DA728"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60D24BB2"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Власні основні засоби (тис.грн.)</w:t>
            </w:r>
          </w:p>
        </w:tc>
        <w:tc>
          <w:tcPr>
            <w:tcW w:w="2323" w:type="dxa"/>
            <w:gridSpan w:val="2"/>
            <w:shd w:val="clear" w:color="auto" w:fill="auto"/>
            <w:vAlign w:val="center"/>
          </w:tcPr>
          <w:p w14:paraId="7EAEE546"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169E97B5"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Основні засоби , всього (тис.грн.)</w:t>
            </w:r>
          </w:p>
        </w:tc>
      </w:tr>
      <w:tr w:rsidR="00086681" w:rsidRPr="00086681" w14:paraId="3962461A" w14:textId="77777777" w:rsidTr="009E537A">
        <w:trPr>
          <w:trHeight w:val="147"/>
        </w:trPr>
        <w:tc>
          <w:tcPr>
            <w:tcW w:w="3090" w:type="dxa"/>
            <w:vMerge/>
            <w:shd w:val="clear" w:color="auto" w:fill="auto"/>
          </w:tcPr>
          <w:p w14:paraId="640F9165" w14:textId="77777777" w:rsidR="00086681" w:rsidRPr="00086681" w:rsidRDefault="00086681" w:rsidP="00086681">
            <w:pPr>
              <w:spacing w:after="0" w:line="240" w:lineRule="auto"/>
              <w:rPr>
                <w:rFonts w:ascii="Times New Roman" w:hAnsi="Times New Roman"/>
                <w:b/>
                <w:sz w:val="20"/>
                <w:szCs w:val="20"/>
              </w:rPr>
            </w:pPr>
          </w:p>
        </w:tc>
        <w:tc>
          <w:tcPr>
            <w:tcW w:w="1162" w:type="dxa"/>
            <w:shd w:val="clear" w:color="auto" w:fill="auto"/>
            <w:vAlign w:val="center"/>
          </w:tcPr>
          <w:p w14:paraId="4449C09C"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 початок періоду</w:t>
            </w:r>
          </w:p>
        </w:tc>
        <w:tc>
          <w:tcPr>
            <w:tcW w:w="1162" w:type="dxa"/>
            <w:shd w:val="clear" w:color="auto" w:fill="auto"/>
            <w:vAlign w:val="center"/>
          </w:tcPr>
          <w:p w14:paraId="5C6EF03F"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 кінець періоду</w:t>
            </w:r>
          </w:p>
        </w:tc>
        <w:tc>
          <w:tcPr>
            <w:tcW w:w="1161" w:type="dxa"/>
            <w:shd w:val="clear" w:color="auto" w:fill="auto"/>
            <w:vAlign w:val="center"/>
          </w:tcPr>
          <w:p w14:paraId="270376FB"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 початок періоду</w:t>
            </w:r>
          </w:p>
        </w:tc>
        <w:tc>
          <w:tcPr>
            <w:tcW w:w="1162" w:type="dxa"/>
            <w:shd w:val="clear" w:color="auto" w:fill="auto"/>
            <w:vAlign w:val="center"/>
          </w:tcPr>
          <w:p w14:paraId="4AF849B5"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 кінець періоду</w:t>
            </w:r>
          </w:p>
        </w:tc>
        <w:tc>
          <w:tcPr>
            <w:tcW w:w="1162" w:type="dxa"/>
            <w:shd w:val="clear" w:color="auto" w:fill="auto"/>
            <w:vAlign w:val="center"/>
          </w:tcPr>
          <w:p w14:paraId="32308C62"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 початок періоду</w:t>
            </w:r>
          </w:p>
        </w:tc>
        <w:tc>
          <w:tcPr>
            <w:tcW w:w="1162" w:type="dxa"/>
            <w:shd w:val="clear" w:color="auto" w:fill="auto"/>
            <w:vAlign w:val="center"/>
          </w:tcPr>
          <w:p w14:paraId="0B864719"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На кінець періоду</w:t>
            </w:r>
          </w:p>
        </w:tc>
      </w:tr>
      <w:tr w:rsidR="00086681" w:rsidRPr="00086681" w14:paraId="79D9784F" w14:textId="77777777" w:rsidTr="009E537A">
        <w:trPr>
          <w:trHeight w:val="346"/>
        </w:trPr>
        <w:tc>
          <w:tcPr>
            <w:tcW w:w="3090" w:type="dxa"/>
            <w:shd w:val="clear" w:color="auto" w:fill="auto"/>
            <w:vAlign w:val="center"/>
          </w:tcPr>
          <w:p w14:paraId="0A2819E2"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1.Виробничого призначення</w:t>
            </w:r>
          </w:p>
        </w:tc>
        <w:tc>
          <w:tcPr>
            <w:tcW w:w="1162" w:type="dxa"/>
            <w:shd w:val="clear" w:color="auto" w:fill="auto"/>
            <w:vAlign w:val="center"/>
          </w:tcPr>
          <w:p w14:paraId="3F759CB0"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62418.000</w:t>
            </w:r>
          </w:p>
        </w:tc>
        <w:tc>
          <w:tcPr>
            <w:tcW w:w="1162" w:type="dxa"/>
            <w:shd w:val="clear" w:color="auto" w:fill="auto"/>
            <w:vAlign w:val="center"/>
          </w:tcPr>
          <w:p w14:paraId="1E08DE83"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63313.000</w:t>
            </w:r>
          </w:p>
        </w:tc>
        <w:tc>
          <w:tcPr>
            <w:tcW w:w="1161" w:type="dxa"/>
            <w:shd w:val="clear" w:color="auto" w:fill="auto"/>
            <w:vAlign w:val="center"/>
          </w:tcPr>
          <w:p w14:paraId="554D0182"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063FC1BB"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56F7CCD1"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62418.000</w:t>
            </w:r>
          </w:p>
        </w:tc>
        <w:tc>
          <w:tcPr>
            <w:tcW w:w="1162" w:type="dxa"/>
            <w:shd w:val="clear" w:color="auto" w:fill="auto"/>
            <w:vAlign w:val="center"/>
          </w:tcPr>
          <w:p w14:paraId="7B795C5E"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63313.000</w:t>
            </w:r>
          </w:p>
        </w:tc>
      </w:tr>
      <w:tr w:rsidR="00086681" w:rsidRPr="00086681" w14:paraId="7F5A1963" w14:textId="77777777" w:rsidTr="009E537A">
        <w:trPr>
          <w:trHeight w:val="346"/>
        </w:trPr>
        <w:tc>
          <w:tcPr>
            <w:tcW w:w="3090" w:type="dxa"/>
            <w:shd w:val="clear" w:color="auto" w:fill="auto"/>
            <w:vAlign w:val="center"/>
          </w:tcPr>
          <w:p w14:paraId="26E959C6"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будівлі та споруди</w:t>
            </w:r>
          </w:p>
        </w:tc>
        <w:tc>
          <w:tcPr>
            <w:tcW w:w="1162" w:type="dxa"/>
            <w:shd w:val="clear" w:color="auto" w:fill="auto"/>
            <w:vAlign w:val="center"/>
          </w:tcPr>
          <w:p w14:paraId="6125CA22"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51749.000</w:t>
            </w:r>
          </w:p>
        </w:tc>
        <w:tc>
          <w:tcPr>
            <w:tcW w:w="1162" w:type="dxa"/>
            <w:shd w:val="clear" w:color="auto" w:fill="auto"/>
            <w:vAlign w:val="center"/>
          </w:tcPr>
          <w:p w14:paraId="01C865F4"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50964.000</w:t>
            </w:r>
          </w:p>
        </w:tc>
        <w:tc>
          <w:tcPr>
            <w:tcW w:w="1161" w:type="dxa"/>
            <w:shd w:val="clear" w:color="auto" w:fill="auto"/>
            <w:vAlign w:val="center"/>
          </w:tcPr>
          <w:p w14:paraId="7FFBEED2"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7F05DC6F"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1EE67FB1"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51749.000</w:t>
            </w:r>
          </w:p>
        </w:tc>
        <w:tc>
          <w:tcPr>
            <w:tcW w:w="1162" w:type="dxa"/>
            <w:shd w:val="clear" w:color="auto" w:fill="auto"/>
            <w:vAlign w:val="center"/>
          </w:tcPr>
          <w:p w14:paraId="0BBD7C66"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50964.000</w:t>
            </w:r>
          </w:p>
        </w:tc>
      </w:tr>
      <w:tr w:rsidR="00086681" w:rsidRPr="00086681" w14:paraId="542BEAD3" w14:textId="77777777" w:rsidTr="009E537A">
        <w:trPr>
          <w:trHeight w:val="346"/>
        </w:trPr>
        <w:tc>
          <w:tcPr>
            <w:tcW w:w="3090" w:type="dxa"/>
            <w:shd w:val="clear" w:color="auto" w:fill="auto"/>
            <w:vAlign w:val="center"/>
          </w:tcPr>
          <w:p w14:paraId="3E8CDDFB"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машини та обладнання</w:t>
            </w:r>
          </w:p>
        </w:tc>
        <w:tc>
          <w:tcPr>
            <w:tcW w:w="1162" w:type="dxa"/>
            <w:shd w:val="clear" w:color="auto" w:fill="auto"/>
            <w:vAlign w:val="center"/>
          </w:tcPr>
          <w:p w14:paraId="3D2CB921"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364.000</w:t>
            </w:r>
          </w:p>
        </w:tc>
        <w:tc>
          <w:tcPr>
            <w:tcW w:w="1162" w:type="dxa"/>
            <w:shd w:val="clear" w:color="auto" w:fill="auto"/>
            <w:vAlign w:val="center"/>
          </w:tcPr>
          <w:p w14:paraId="77C703BF"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280.000</w:t>
            </w:r>
          </w:p>
        </w:tc>
        <w:tc>
          <w:tcPr>
            <w:tcW w:w="1161" w:type="dxa"/>
            <w:shd w:val="clear" w:color="auto" w:fill="auto"/>
            <w:vAlign w:val="center"/>
          </w:tcPr>
          <w:p w14:paraId="28E7B1A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5B96D923"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4514F78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364.000</w:t>
            </w:r>
          </w:p>
        </w:tc>
        <w:tc>
          <w:tcPr>
            <w:tcW w:w="1162" w:type="dxa"/>
            <w:shd w:val="clear" w:color="auto" w:fill="auto"/>
            <w:vAlign w:val="center"/>
          </w:tcPr>
          <w:p w14:paraId="5068810F"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280.000</w:t>
            </w:r>
          </w:p>
        </w:tc>
      </w:tr>
      <w:tr w:rsidR="00086681" w:rsidRPr="00086681" w14:paraId="69FD0BBB" w14:textId="77777777" w:rsidTr="009E537A">
        <w:trPr>
          <w:trHeight w:val="346"/>
        </w:trPr>
        <w:tc>
          <w:tcPr>
            <w:tcW w:w="3090" w:type="dxa"/>
            <w:shd w:val="clear" w:color="auto" w:fill="auto"/>
            <w:vAlign w:val="center"/>
          </w:tcPr>
          <w:p w14:paraId="33DC7A58"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транспортні засоби</w:t>
            </w:r>
          </w:p>
        </w:tc>
        <w:tc>
          <w:tcPr>
            <w:tcW w:w="1162" w:type="dxa"/>
            <w:shd w:val="clear" w:color="auto" w:fill="auto"/>
            <w:vAlign w:val="center"/>
          </w:tcPr>
          <w:p w14:paraId="2C4E45B5"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7333.000</w:t>
            </w:r>
          </w:p>
        </w:tc>
        <w:tc>
          <w:tcPr>
            <w:tcW w:w="1162" w:type="dxa"/>
            <w:shd w:val="clear" w:color="auto" w:fill="auto"/>
            <w:vAlign w:val="center"/>
          </w:tcPr>
          <w:p w14:paraId="51D4EC0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9185.000</w:t>
            </w:r>
          </w:p>
        </w:tc>
        <w:tc>
          <w:tcPr>
            <w:tcW w:w="1161" w:type="dxa"/>
            <w:shd w:val="clear" w:color="auto" w:fill="auto"/>
            <w:vAlign w:val="center"/>
          </w:tcPr>
          <w:p w14:paraId="706F6FA7"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7E1B52D3"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79455DE9"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7333.000</w:t>
            </w:r>
          </w:p>
        </w:tc>
        <w:tc>
          <w:tcPr>
            <w:tcW w:w="1162" w:type="dxa"/>
            <w:shd w:val="clear" w:color="auto" w:fill="auto"/>
            <w:vAlign w:val="center"/>
          </w:tcPr>
          <w:p w14:paraId="7530BE2F"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9185.000</w:t>
            </w:r>
          </w:p>
        </w:tc>
      </w:tr>
      <w:tr w:rsidR="00086681" w:rsidRPr="00086681" w14:paraId="77AAC9F5" w14:textId="77777777" w:rsidTr="009E537A">
        <w:trPr>
          <w:trHeight w:val="346"/>
        </w:trPr>
        <w:tc>
          <w:tcPr>
            <w:tcW w:w="3090" w:type="dxa"/>
            <w:shd w:val="clear" w:color="auto" w:fill="auto"/>
            <w:vAlign w:val="center"/>
          </w:tcPr>
          <w:p w14:paraId="2BB7EC1D"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земельні ділянки</w:t>
            </w:r>
          </w:p>
        </w:tc>
        <w:tc>
          <w:tcPr>
            <w:tcW w:w="1162" w:type="dxa"/>
            <w:shd w:val="clear" w:color="auto" w:fill="auto"/>
            <w:vAlign w:val="center"/>
          </w:tcPr>
          <w:p w14:paraId="49E9CC95"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0.000</w:t>
            </w:r>
          </w:p>
        </w:tc>
        <w:tc>
          <w:tcPr>
            <w:tcW w:w="1162" w:type="dxa"/>
            <w:shd w:val="clear" w:color="auto" w:fill="auto"/>
            <w:vAlign w:val="center"/>
          </w:tcPr>
          <w:p w14:paraId="295A44E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1" w:type="dxa"/>
            <w:shd w:val="clear" w:color="auto" w:fill="auto"/>
            <w:vAlign w:val="center"/>
          </w:tcPr>
          <w:p w14:paraId="0711099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33A89807"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65DD1FA7"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6F144513"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r>
      <w:tr w:rsidR="00086681" w:rsidRPr="00086681" w14:paraId="145F0D0C" w14:textId="77777777" w:rsidTr="009E537A">
        <w:trPr>
          <w:trHeight w:val="346"/>
        </w:trPr>
        <w:tc>
          <w:tcPr>
            <w:tcW w:w="3090" w:type="dxa"/>
            <w:shd w:val="clear" w:color="auto" w:fill="auto"/>
            <w:vAlign w:val="center"/>
          </w:tcPr>
          <w:p w14:paraId="6E12B71C"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інші</w:t>
            </w:r>
          </w:p>
        </w:tc>
        <w:tc>
          <w:tcPr>
            <w:tcW w:w="1162" w:type="dxa"/>
            <w:shd w:val="clear" w:color="auto" w:fill="auto"/>
            <w:vAlign w:val="center"/>
          </w:tcPr>
          <w:p w14:paraId="5F0797CB"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2972.000</w:t>
            </w:r>
          </w:p>
        </w:tc>
        <w:tc>
          <w:tcPr>
            <w:tcW w:w="1162" w:type="dxa"/>
            <w:shd w:val="clear" w:color="auto" w:fill="auto"/>
            <w:vAlign w:val="center"/>
          </w:tcPr>
          <w:p w14:paraId="415732DE"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2884.000</w:t>
            </w:r>
          </w:p>
        </w:tc>
        <w:tc>
          <w:tcPr>
            <w:tcW w:w="1161" w:type="dxa"/>
            <w:shd w:val="clear" w:color="auto" w:fill="auto"/>
            <w:vAlign w:val="center"/>
          </w:tcPr>
          <w:p w14:paraId="49474C9C"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4F52CDF8"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36B48001"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2972.000</w:t>
            </w:r>
          </w:p>
        </w:tc>
        <w:tc>
          <w:tcPr>
            <w:tcW w:w="1162" w:type="dxa"/>
            <w:shd w:val="clear" w:color="auto" w:fill="auto"/>
            <w:vAlign w:val="center"/>
          </w:tcPr>
          <w:p w14:paraId="459F8932"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2884.000</w:t>
            </w:r>
          </w:p>
        </w:tc>
      </w:tr>
      <w:tr w:rsidR="00086681" w:rsidRPr="00086681" w14:paraId="74037E7B" w14:textId="77777777" w:rsidTr="009E537A">
        <w:trPr>
          <w:trHeight w:val="346"/>
        </w:trPr>
        <w:tc>
          <w:tcPr>
            <w:tcW w:w="3090" w:type="dxa"/>
            <w:shd w:val="clear" w:color="auto" w:fill="auto"/>
            <w:vAlign w:val="center"/>
          </w:tcPr>
          <w:p w14:paraId="1D843C95"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2. Невиробничого призначення</w:t>
            </w:r>
          </w:p>
        </w:tc>
        <w:tc>
          <w:tcPr>
            <w:tcW w:w="1162" w:type="dxa"/>
            <w:shd w:val="clear" w:color="auto" w:fill="auto"/>
            <w:vAlign w:val="center"/>
          </w:tcPr>
          <w:p w14:paraId="7514F4F2"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0.000</w:t>
            </w:r>
          </w:p>
        </w:tc>
        <w:tc>
          <w:tcPr>
            <w:tcW w:w="1162" w:type="dxa"/>
            <w:shd w:val="clear" w:color="auto" w:fill="auto"/>
            <w:vAlign w:val="center"/>
          </w:tcPr>
          <w:p w14:paraId="4005D96E"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1" w:type="dxa"/>
            <w:shd w:val="clear" w:color="auto" w:fill="auto"/>
            <w:vAlign w:val="center"/>
          </w:tcPr>
          <w:p w14:paraId="3B7331FE"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4D51BFBB"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5435365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18724D13"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r>
      <w:tr w:rsidR="00086681" w:rsidRPr="00086681" w14:paraId="2F4B6957" w14:textId="77777777" w:rsidTr="009E537A">
        <w:trPr>
          <w:trHeight w:val="346"/>
        </w:trPr>
        <w:tc>
          <w:tcPr>
            <w:tcW w:w="3090" w:type="dxa"/>
            <w:shd w:val="clear" w:color="auto" w:fill="auto"/>
            <w:vAlign w:val="center"/>
          </w:tcPr>
          <w:p w14:paraId="451837CF"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будівлі та споруди</w:t>
            </w:r>
          </w:p>
        </w:tc>
        <w:tc>
          <w:tcPr>
            <w:tcW w:w="1162" w:type="dxa"/>
            <w:shd w:val="clear" w:color="auto" w:fill="auto"/>
            <w:vAlign w:val="center"/>
          </w:tcPr>
          <w:p w14:paraId="4D21D53E"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0.000</w:t>
            </w:r>
          </w:p>
        </w:tc>
        <w:tc>
          <w:tcPr>
            <w:tcW w:w="1162" w:type="dxa"/>
            <w:shd w:val="clear" w:color="auto" w:fill="auto"/>
            <w:vAlign w:val="center"/>
          </w:tcPr>
          <w:p w14:paraId="25FE8B9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1" w:type="dxa"/>
            <w:shd w:val="clear" w:color="auto" w:fill="auto"/>
            <w:vAlign w:val="center"/>
          </w:tcPr>
          <w:p w14:paraId="313DA7B9"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255840D2"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45BB7F3F"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450D6E4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r>
      <w:tr w:rsidR="00086681" w:rsidRPr="00086681" w14:paraId="71E7DDE1" w14:textId="77777777" w:rsidTr="009E537A">
        <w:trPr>
          <w:trHeight w:val="346"/>
        </w:trPr>
        <w:tc>
          <w:tcPr>
            <w:tcW w:w="3090" w:type="dxa"/>
            <w:shd w:val="clear" w:color="auto" w:fill="auto"/>
            <w:vAlign w:val="center"/>
          </w:tcPr>
          <w:p w14:paraId="7B14EB25"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машини та обладнання</w:t>
            </w:r>
          </w:p>
        </w:tc>
        <w:tc>
          <w:tcPr>
            <w:tcW w:w="1162" w:type="dxa"/>
            <w:shd w:val="clear" w:color="auto" w:fill="auto"/>
            <w:vAlign w:val="center"/>
          </w:tcPr>
          <w:p w14:paraId="6C8DE1A6"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0.000</w:t>
            </w:r>
          </w:p>
        </w:tc>
        <w:tc>
          <w:tcPr>
            <w:tcW w:w="1162" w:type="dxa"/>
            <w:shd w:val="clear" w:color="auto" w:fill="auto"/>
            <w:vAlign w:val="center"/>
          </w:tcPr>
          <w:p w14:paraId="1A169D36"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1" w:type="dxa"/>
            <w:shd w:val="clear" w:color="auto" w:fill="auto"/>
            <w:vAlign w:val="center"/>
          </w:tcPr>
          <w:p w14:paraId="7099D67D"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58C66A4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4EE7085E"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1038E64D"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r>
      <w:tr w:rsidR="00086681" w:rsidRPr="00086681" w14:paraId="35BA9204" w14:textId="77777777" w:rsidTr="009E537A">
        <w:trPr>
          <w:trHeight w:val="346"/>
        </w:trPr>
        <w:tc>
          <w:tcPr>
            <w:tcW w:w="3090" w:type="dxa"/>
            <w:shd w:val="clear" w:color="auto" w:fill="auto"/>
            <w:vAlign w:val="center"/>
          </w:tcPr>
          <w:p w14:paraId="6737ECA2"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транспортні засоби</w:t>
            </w:r>
          </w:p>
        </w:tc>
        <w:tc>
          <w:tcPr>
            <w:tcW w:w="1162" w:type="dxa"/>
            <w:shd w:val="clear" w:color="auto" w:fill="auto"/>
            <w:vAlign w:val="center"/>
          </w:tcPr>
          <w:p w14:paraId="677DF245"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0.000</w:t>
            </w:r>
          </w:p>
        </w:tc>
        <w:tc>
          <w:tcPr>
            <w:tcW w:w="1162" w:type="dxa"/>
            <w:shd w:val="clear" w:color="auto" w:fill="auto"/>
            <w:vAlign w:val="center"/>
          </w:tcPr>
          <w:p w14:paraId="65C41EBA"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1" w:type="dxa"/>
            <w:shd w:val="clear" w:color="auto" w:fill="auto"/>
            <w:vAlign w:val="center"/>
          </w:tcPr>
          <w:p w14:paraId="2FDBA15C"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17CA0D7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3D72FC79"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7F4C85EB"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r>
      <w:tr w:rsidR="00086681" w:rsidRPr="00086681" w14:paraId="1AC0E237" w14:textId="77777777" w:rsidTr="009E537A">
        <w:trPr>
          <w:trHeight w:val="346"/>
        </w:trPr>
        <w:tc>
          <w:tcPr>
            <w:tcW w:w="3090" w:type="dxa"/>
            <w:shd w:val="clear" w:color="auto" w:fill="auto"/>
            <w:vAlign w:val="center"/>
          </w:tcPr>
          <w:p w14:paraId="518070DA"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земельні ділянки</w:t>
            </w:r>
          </w:p>
        </w:tc>
        <w:tc>
          <w:tcPr>
            <w:tcW w:w="1162" w:type="dxa"/>
            <w:shd w:val="clear" w:color="auto" w:fill="auto"/>
            <w:vAlign w:val="center"/>
          </w:tcPr>
          <w:p w14:paraId="47764D63"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c>
          <w:tcPr>
            <w:tcW w:w="1162" w:type="dxa"/>
            <w:shd w:val="clear" w:color="auto" w:fill="auto"/>
            <w:vAlign w:val="center"/>
          </w:tcPr>
          <w:p w14:paraId="2083A1EA"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lang w:val="en-US"/>
              </w:rPr>
              <w:t>0.000</w:t>
            </w:r>
          </w:p>
        </w:tc>
        <w:tc>
          <w:tcPr>
            <w:tcW w:w="1161" w:type="dxa"/>
            <w:shd w:val="clear" w:color="auto" w:fill="auto"/>
            <w:vAlign w:val="center"/>
          </w:tcPr>
          <w:p w14:paraId="74E74467"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lang w:val="en-US"/>
              </w:rPr>
              <w:t>0.000</w:t>
            </w:r>
          </w:p>
        </w:tc>
        <w:tc>
          <w:tcPr>
            <w:tcW w:w="1162" w:type="dxa"/>
            <w:shd w:val="clear" w:color="auto" w:fill="auto"/>
            <w:vAlign w:val="center"/>
          </w:tcPr>
          <w:p w14:paraId="67381EAC"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lang w:val="en-US"/>
              </w:rPr>
              <w:t>0.000</w:t>
            </w:r>
          </w:p>
        </w:tc>
        <w:tc>
          <w:tcPr>
            <w:tcW w:w="1162" w:type="dxa"/>
            <w:shd w:val="clear" w:color="auto" w:fill="auto"/>
            <w:vAlign w:val="center"/>
          </w:tcPr>
          <w:p w14:paraId="6EFDA50B"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lang w:val="en-US"/>
              </w:rPr>
              <w:t>0.000</w:t>
            </w:r>
          </w:p>
        </w:tc>
        <w:tc>
          <w:tcPr>
            <w:tcW w:w="1162" w:type="dxa"/>
            <w:shd w:val="clear" w:color="auto" w:fill="auto"/>
            <w:vAlign w:val="center"/>
          </w:tcPr>
          <w:p w14:paraId="13B17ACE"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lang w:val="en-US"/>
              </w:rPr>
              <w:t>0.000</w:t>
            </w:r>
          </w:p>
        </w:tc>
      </w:tr>
      <w:tr w:rsidR="00086681" w:rsidRPr="00086681" w14:paraId="300AFB61" w14:textId="77777777" w:rsidTr="009E537A">
        <w:trPr>
          <w:trHeight w:val="346"/>
        </w:trPr>
        <w:tc>
          <w:tcPr>
            <w:tcW w:w="3090" w:type="dxa"/>
            <w:shd w:val="clear" w:color="auto" w:fill="auto"/>
            <w:vAlign w:val="center"/>
          </w:tcPr>
          <w:p w14:paraId="74B3265A"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xml:space="preserve">- </w:t>
            </w:r>
            <w:r w:rsidRPr="00086681">
              <w:rPr>
                <w:rFonts w:ascii="Times New Roman" w:hAnsi="Times New Roman"/>
                <w:b/>
                <w:sz w:val="20"/>
                <w:szCs w:val="20"/>
                <w:lang w:val="en-US"/>
              </w:rPr>
              <w:t>ін</w:t>
            </w:r>
            <w:r w:rsidRPr="00086681">
              <w:rPr>
                <w:rFonts w:ascii="Times New Roman" w:hAnsi="Times New Roman"/>
                <w:b/>
                <w:sz w:val="20"/>
                <w:szCs w:val="20"/>
                <w:lang w:val="ru-UA"/>
              </w:rPr>
              <w:t>в</w:t>
            </w:r>
            <w:r w:rsidRPr="00086681">
              <w:rPr>
                <w:rFonts w:ascii="Times New Roman" w:hAnsi="Times New Roman"/>
                <w:b/>
                <w:sz w:val="20"/>
                <w:szCs w:val="20"/>
                <w:lang w:val="en-US"/>
              </w:rPr>
              <w:t>естиційна нерухомість</w:t>
            </w:r>
          </w:p>
        </w:tc>
        <w:tc>
          <w:tcPr>
            <w:tcW w:w="1162" w:type="dxa"/>
            <w:shd w:val="clear" w:color="auto" w:fill="auto"/>
            <w:vAlign w:val="center"/>
          </w:tcPr>
          <w:p w14:paraId="17D34AC0"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c>
          <w:tcPr>
            <w:tcW w:w="1162" w:type="dxa"/>
            <w:shd w:val="clear" w:color="auto" w:fill="auto"/>
            <w:vAlign w:val="center"/>
          </w:tcPr>
          <w:p w14:paraId="1FE76B90"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c>
          <w:tcPr>
            <w:tcW w:w="1161" w:type="dxa"/>
            <w:shd w:val="clear" w:color="auto" w:fill="auto"/>
            <w:vAlign w:val="center"/>
          </w:tcPr>
          <w:p w14:paraId="0C16358D"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c>
          <w:tcPr>
            <w:tcW w:w="1162" w:type="dxa"/>
            <w:shd w:val="clear" w:color="auto" w:fill="auto"/>
            <w:vAlign w:val="center"/>
          </w:tcPr>
          <w:p w14:paraId="4B112B94"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c>
          <w:tcPr>
            <w:tcW w:w="1162" w:type="dxa"/>
            <w:shd w:val="clear" w:color="auto" w:fill="auto"/>
            <w:vAlign w:val="center"/>
          </w:tcPr>
          <w:p w14:paraId="6CC19FEF"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c>
          <w:tcPr>
            <w:tcW w:w="1162" w:type="dxa"/>
            <w:shd w:val="clear" w:color="auto" w:fill="auto"/>
            <w:vAlign w:val="center"/>
          </w:tcPr>
          <w:p w14:paraId="5B21857D"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lang w:val="en-US"/>
              </w:rPr>
              <w:t>0.000</w:t>
            </w:r>
          </w:p>
        </w:tc>
      </w:tr>
      <w:tr w:rsidR="00086681" w:rsidRPr="00086681" w14:paraId="79C0B5CF" w14:textId="77777777" w:rsidTr="009E537A">
        <w:trPr>
          <w:trHeight w:val="346"/>
        </w:trPr>
        <w:tc>
          <w:tcPr>
            <w:tcW w:w="3090" w:type="dxa"/>
            <w:shd w:val="clear" w:color="auto" w:fill="auto"/>
            <w:vAlign w:val="center"/>
          </w:tcPr>
          <w:p w14:paraId="305A9274"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 інші</w:t>
            </w:r>
          </w:p>
        </w:tc>
        <w:tc>
          <w:tcPr>
            <w:tcW w:w="1162" w:type="dxa"/>
            <w:shd w:val="clear" w:color="auto" w:fill="auto"/>
            <w:vAlign w:val="center"/>
          </w:tcPr>
          <w:p w14:paraId="1DB13A4B"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0.000</w:t>
            </w:r>
          </w:p>
        </w:tc>
        <w:tc>
          <w:tcPr>
            <w:tcW w:w="1162" w:type="dxa"/>
            <w:shd w:val="clear" w:color="auto" w:fill="auto"/>
            <w:vAlign w:val="center"/>
          </w:tcPr>
          <w:p w14:paraId="33161408"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1" w:type="dxa"/>
            <w:shd w:val="clear" w:color="auto" w:fill="auto"/>
            <w:vAlign w:val="center"/>
          </w:tcPr>
          <w:p w14:paraId="710B470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58AFD1DF"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6C13300D"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37274CF9"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r>
      <w:tr w:rsidR="00086681" w:rsidRPr="00086681" w14:paraId="24B0C94E" w14:textId="77777777" w:rsidTr="009E537A">
        <w:trPr>
          <w:trHeight w:val="346"/>
        </w:trPr>
        <w:tc>
          <w:tcPr>
            <w:tcW w:w="3090" w:type="dxa"/>
            <w:shd w:val="clear" w:color="auto" w:fill="auto"/>
            <w:vAlign w:val="center"/>
          </w:tcPr>
          <w:p w14:paraId="710BBFBB"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b/>
                <w:sz w:val="20"/>
                <w:szCs w:val="20"/>
              </w:rPr>
              <w:t>Усього</w:t>
            </w:r>
          </w:p>
        </w:tc>
        <w:tc>
          <w:tcPr>
            <w:tcW w:w="1162" w:type="dxa"/>
            <w:shd w:val="clear" w:color="auto" w:fill="auto"/>
            <w:vAlign w:val="center"/>
          </w:tcPr>
          <w:p w14:paraId="6AC75ABF" w14:textId="77777777" w:rsidR="00086681" w:rsidRPr="00086681" w:rsidRDefault="00086681" w:rsidP="00086681">
            <w:pPr>
              <w:spacing w:after="0" w:line="240" w:lineRule="auto"/>
              <w:jc w:val="center"/>
              <w:rPr>
                <w:rFonts w:ascii="Times New Roman" w:hAnsi="Times New Roman"/>
                <w:sz w:val="20"/>
                <w:szCs w:val="20"/>
                <w:lang w:val="en-US"/>
              </w:rPr>
            </w:pPr>
            <w:r w:rsidRPr="00086681">
              <w:rPr>
                <w:rFonts w:ascii="Times New Roman" w:hAnsi="Times New Roman"/>
                <w:sz w:val="20"/>
                <w:szCs w:val="20"/>
              </w:rPr>
              <w:t>62418.000</w:t>
            </w:r>
          </w:p>
        </w:tc>
        <w:tc>
          <w:tcPr>
            <w:tcW w:w="1162" w:type="dxa"/>
            <w:shd w:val="clear" w:color="auto" w:fill="auto"/>
            <w:vAlign w:val="center"/>
          </w:tcPr>
          <w:p w14:paraId="7CF14E4A"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63313.000</w:t>
            </w:r>
          </w:p>
        </w:tc>
        <w:tc>
          <w:tcPr>
            <w:tcW w:w="1161" w:type="dxa"/>
            <w:shd w:val="clear" w:color="auto" w:fill="auto"/>
            <w:vAlign w:val="center"/>
          </w:tcPr>
          <w:p w14:paraId="5055654B"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771BC43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0.000</w:t>
            </w:r>
          </w:p>
        </w:tc>
        <w:tc>
          <w:tcPr>
            <w:tcW w:w="1162" w:type="dxa"/>
            <w:shd w:val="clear" w:color="auto" w:fill="auto"/>
            <w:vAlign w:val="center"/>
          </w:tcPr>
          <w:p w14:paraId="7F424C63"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62418.000</w:t>
            </w:r>
          </w:p>
        </w:tc>
        <w:tc>
          <w:tcPr>
            <w:tcW w:w="1162" w:type="dxa"/>
            <w:shd w:val="clear" w:color="auto" w:fill="auto"/>
            <w:vAlign w:val="center"/>
          </w:tcPr>
          <w:p w14:paraId="2D7961FC"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63313.000</w:t>
            </w:r>
          </w:p>
        </w:tc>
      </w:tr>
    </w:tbl>
    <w:p w14:paraId="2D277720" w14:textId="77777777" w:rsidR="00086681" w:rsidRPr="00086681" w:rsidRDefault="00086681" w:rsidP="00086681">
      <w:pPr>
        <w:spacing w:after="0" w:line="240" w:lineRule="auto"/>
        <w:rPr>
          <w:rFonts w:ascii="Times New Roman" w:hAnsi="Times New Roman"/>
          <w:sz w:val="20"/>
          <w:szCs w:val="20"/>
        </w:rPr>
      </w:pPr>
    </w:p>
    <w:p w14:paraId="5E11CC88"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b/>
          <w:sz w:val="20"/>
          <w:szCs w:val="20"/>
        </w:rPr>
        <w:t xml:space="preserve">Пояснення : </w:t>
      </w:r>
      <w:r w:rsidRPr="00CE3A82">
        <w:rPr>
          <w:rFonts w:ascii="Times New Roman" w:hAnsi="Times New Roman"/>
          <w:b/>
          <w:sz w:val="20"/>
          <w:szCs w:val="20"/>
          <w:lang w:val="ru-RU"/>
        </w:rPr>
        <w:t xml:space="preserve"> </w:t>
      </w:r>
      <w:r w:rsidRPr="00086681">
        <w:rPr>
          <w:rFonts w:ascii="Times New Roman" w:hAnsi="Times New Roman"/>
          <w:sz w:val="20"/>
          <w:szCs w:val="20"/>
          <w:lang w:val="ru-RU"/>
        </w:rPr>
        <w:t xml:space="preserve">Терміни та умови користування основними засобами (за основними групами): </w:t>
      </w:r>
      <w:r w:rsidRPr="00086681">
        <w:rPr>
          <w:rFonts w:ascii="Times New Roman" w:hAnsi="Times New Roman"/>
          <w:sz w:val="20"/>
          <w:szCs w:val="20"/>
          <w:lang w:val="ru-RU"/>
        </w:rPr>
        <w:tab/>
      </w:r>
    </w:p>
    <w:p w14:paraId="6BE0694D"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 xml:space="preserve">Первісна вартість основних засобів (тис.грн.): </w:t>
      </w:r>
      <w:r w:rsidRPr="00086681">
        <w:rPr>
          <w:rFonts w:ascii="Times New Roman" w:hAnsi="Times New Roman"/>
          <w:sz w:val="20"/>
          <w:szCs w:val="20"/>
          <w:lang w:val="ru-RU"/>
        </w:rPr>
        <w:tab/>
        <w:t>76209</w:t>
      </w:r>
    </w:p>
    <w:p w14:paraId="1B349E65"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Ступінь зносу основних засобів (%)</w:t>
      </w:r>
      <w:r w:rsidRPr="00086681">
        <w:rPr>
          <w:rFonts w:ascii="Times New Roman" w:hAnsi="Times New Roman"/>
          <w:sz w:val="20"/>
          <w:szCs w:val="20"/>
          <w:lang w:val="ru-RU"/>
        </w:rPr>
        <w:tab/>
        <w:t>6 %</w:t>
      </w:r>
    </w:p>
    <w:p w14:paraId="4CAD4010"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 xml:space="preserve">Ступінь використання основних засобів (%): </w:t>
      </w:r>
      <w:r w:rsidRPr="00086681">
        <w:rPr>
          <w:rFonts w:ascii="Times New Roman" w:hAnsi="Times New Roman"/>
          <w:sz w:val="20"/>
          <w:szCs w:val="20"/>
          <w:lang w:val="ru-RU"/>
        </w:rPr>
        <w:tab/>
        <w:t>100%</w:t>
      </w:r>
    </w:p>
    <w:p w14:paraId="2D7F8892"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Сума нарахованого зносу (тис.грн.): 12897</w:t>
      </w:r>
    </w:p>
    <w:p w14:paraId="10A70BF4"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Суттєві зміни у вартості основних засобів зумовлені (в описовій формі):</w:t>
      </w:r>
      <w:r w:rsidRPr="00086681">
        <w:rPr>
          <w:rFonts w:ascii="Times New Roman" w:hAnsi="Times New Roman"/>
          <w:sz w:val="20"/>
          <w:szCs w:val="20"/>
          <w:lang w:val="ru-RU"/>
        </w:rPr>
        <w:tab/>
        <w:t>не має</w:t>
      </w:r>
    </w:p>
    <w:p w14:paraId="73824AFB"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086681">
        <w:rPr>
          <w:rFonts w:ascii="Times New Roman" w:hAnsi="Times New Roman"/>
          <w:sz w:val="20"/>
          <w:szCs w:val="20"/>
          <w:lang w:val="ru-RU"/>
        </w:rPr>
        <w:tab/>
        <w:t>немає</w:t>
      </w:r>
    </w:p>
    <w:p w14:paraId="688379FD" w14:textId="77777777" w:rsidR="00086681" w:rsidRPr="00086681"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Інформація про основні придбання або відчуження активів за 5 років:</w:t>
      </w:r>
      <w:r w:rsidRPr="00086681">
        <w:rPr>
          <w:rFonts w:ascii="Times New Roman" w:hAnsi="Times New Roman"/>
          <w:sz w:val="20"/>
          <w:szCs w:val="20"/>
          <w:lang w:val="ru-RU"/>
        </w:rPr>
        <w:tab/>
      </w:r>
    </w:p>
    <w:p w14:paraId="16EBD407" w14:textId="77777777" w:rsidR="00086681" w:rsidRPr="00CE3A82" w:rsidRDefault="00086681" w:rsidP="00086681">
      <w:pPr>
        <w:spacing w:after="0" w:line="240" w:lineRule="auto"/>
        <w:rPr>
          <w:rFonts w:ascii="Times New Roman" w:hAnsi="Times New Roman"/>
          <w:sz w:val="20"/>
          <w:szCs w:val="20"/>
          <w:lang w:val="ru-RU"/>
        </w:rPr>
      </w:pPr>
      <w:r w:rsidRPr="00086681">
        <w:rPr>
          <w:rFonts w:ascii="Times New Roman" w:hAnsi="Times New Roman"/>
          <w:sz w:val="20"/>
          <w:szCs w:val="20"/>
          <w:lang w:val="ru-RU"/>
        </w:rPr>
        <w:t xml:space="preserve"> Суттєві зміни у вартості основних засобів зумовлені (в описовій формі):</w:t>
      </w:r>
      <w:r w:rsidRPr="00086681">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086681">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6A492F16" w14:textId="77777777" w:rsidR="00086681" w:rsidRPr="00086681" w:rsidRDefault="00086681" w:rsidP="00086681">
      <w:pPr>
        <w:spacing w:after="0" w:line="240" w:lineRule="auto"/>
        <w:jc w:val="center"/>
        <w:rPr>
          <w:rFonts w:ascii="Times New Roman" w:hAnsi="Times New Roman"/>
          <w:b/>
          <w:sz w:val="24"/>
          <w:szCs w:val="24"/>
        </w:rPr>
      </w:pPr>
      <w:r w:rsidRPr="00086681">
        <w:rPr>
          <w:rFonts w:ascii="Times New Roman" w:hAnsi="Times New Roman"/>
          <w:b/>
          <w:sz w:val="24"/>
          <w:szCs w:val="24"/>
          <w:lang w:val="ru-RU"/>
        </w:rPr>
        <w:t>Інформація про зобов'язання та забезпечення емітента</w:t>
      </w:r>
    </w:p>
    <w:p w14:paraId="14A05B4D" w14:textId="77777777" w:rsidR="00086681" w:rsidRPr="00086681" w:rsidRDefault="00086681" w:rsidP="00086681">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086681" w:rsidRPr="00086681" w14:paraId="4997EC19"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66DB598F" w14:textId="77777777" w:rsidR="00086681" w:rsidRPr="00086681" w:rsidRDefault="00086681" w:rsidP="00086681">
            <w:pPr>
              <w:spacing w:after="0" w:line="240" w:lineRule="auto"/>
              <w:ind w:left="180" w:hanging="180"/>
              <w:jc w:val="center"/>
              <w:rPr>
                <w:rFonts w:ascii="Times New Roman" w:hAnsi="Times New Roman"/>
                <w:b/>
                <w:bCs/>
                <w:sz w:val="20"/>
                <w:szCs w:val="20"/>
              </w:rPr>
            </w:pPr>
            <w:r w:rsidRPr="00086681">
              <w:rPr>
                <w:rFonts w:ascii="Times New Roman" w:hAnsi="Times New Roman"/>
                <w:b/>
                <w:bCs/>
                <w:sz w:val="20"/>
                <w:szCs w:val="20"/>
              </w:rPr>
              <w:t>Види зобов’</w:t>
            </w:r>
            <w:r w:rsidRPr="00086681">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0807B2D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2A63DD0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5423655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F3372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Дата погашення</w:t>
            </w:r>
          </w:p>
        </w:tc>
      </w:tr>
      <w:tr w:rsidR="00086681" w:rsidRPr="00086681" w14:paraId="2CE4D267"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64494A94"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6ABF0540"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D39614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D55083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297E7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607253E3"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61687DFA"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00B5C16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7C86CB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F00B24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C5344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5739214E"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1D092719"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032DB8B0"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C12D9C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A3A919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EF87C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47AE2582"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45BF8DC5"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0AE8FA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3C94E9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CD89952"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7ECDE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2893E822"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7EE1B919"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3487023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A6D0E3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4C70EB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8CB8A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5B613F65"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4D3D2C8E"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3EE3130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85D223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7F7A1A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016A8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578F96B1"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3CC9EAEC"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2946226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2A3560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F28781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9364D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5CD44594"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3A94EC4D"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E3A244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78FB87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FA4E8C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82E69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017F3255"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567E372D"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3178F37"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9DE10F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4027.00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73DA15B"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6400C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23F0F934"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07BA9E8E" w14:textId="77777777" w:rsidR="00086681" w:rsidRPr="00086681" w:rsidRDefault="00086681" w:rsidP="00086681">
            <w:pPr>
              <w:spacing w:after="0" w:line="240" w:lineRule="auto"/>
              <w:ind w:left="180" w:hanging="180"/>
              <w:rPr>
                <w:rFonts w:ascii="Times New Roman" w:hAnsi="Times New Roman"/>
                <w:bCs/>
                <w:sz w:val="20"/>
                <w:szCs w:val="20"/>
              </w:rPr>
            </w:pPr>
            <w:r w:rsidRPr="00086681">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1D615F7E"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3B9922B4"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4027.00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CD51EE1"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0E8AD6"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д/н</w:t>
            </w:r>
          </w:p>
        </w:tc>
      </w:tr>
      <w:tr w:rsidR="00086681" w:rsidRPr="00086681" w14:paraId="110F91FD"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6E9501FA"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6579B59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938B070"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ED563D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64474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45D99748"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1D6061EA"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1599210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E94ED4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948653.00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25F673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07086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r w:rsidR="00086681" w:rsidRPr="00086681" w14:paraId="71DEFA47"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478D6C6A" w14:textId="77777777" w:rsidR="00086681" w:rsidRPr="00086681" w:rsidRDefault="00086681" w:rsidP="00086681">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1784EE62"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61B9F134"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948653.00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5673C4C"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80F25F"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д/н</w:t>
            </w:r>
          </w:p>
        </w:tc>
      </w:tr>
      <w:tr w:rsidR="00086681" w:rsidRPr="00086681" w14:paraId="7A27B430" w14:textId="77777777" w:rsidTr="009E537A">
        <w:tc>
          <w:tcPr>
            <w:tcW w:w="4494" w:type="dxa"/>
            <w:tcBorders>
              <w:top w:val="single" w:sz="6" w:space="0" w:color="000000"/>
              <w:left w:val="single" w:sz="6" w:space="0" w:color="000000"/>
              <w:bottom w:val="single" w:sz="6" w:space="0" w:color="000000"/>
              <w:right w:val="single" w:sz="6" w:space="0" w:color="000000"/>
            </w:tcBorders>
            <w:vAlign w:val="center"/>
          </w:tcPr>
          <w:p w14:paraId="123478D8" w14:textId="77777777" w:rsidR="00086681" w:rsidRPr="00086681" w:rsidRDefault="00086681" w:rsidP="00086681">
            <w:pPr>
              <w:spacing w:after="0" w:line="240" w:lineRule="auto"/>
              <w:ind w:left="180" w:hanging="180"/>
              <w:rPr>
                <w:rFonts w:ascii="Times New Roman" w:hAnsi="Times New Roman"/>
                <w:b/>
                <w:bCs/>
                <w:sz w:val="20"/>
                <w:szCs w:val="20"/>
              </w:rPr>
            </w:pPr>
            <w:r w:rsidRPr="00086681">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020CC47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EDA0CC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952680.00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E2A132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2E9C1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Х</w:t>
            </w:r>
          </w:p>
        </w:tc>
      </w:tr>
    </w:tbl>
    <w:p w14:paraId="6038835B" w14:textId="77777777" w:rsidR="00086681" w:rsidRPr="00086681" w:rsidRDefault="00086681" w:rsidP="00086681">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086681" w:rsidRPr="00086681" w14:paraId="3F62E8E6" w14:textId="77777777" w:rsidTr="009E537A">
        <w:tc>
          <w:tcPr>
            <w:tcW w:w="9720" w:type="dxa"/>
            <w:tcMar>
              <w:top w:w="60" w:type="dxa"/>
              <w:left w:w="60" w:type="dxa"/>
              <w:bottom w:w="60" w:type="dxa"/>
              <w:right w:w="60" w:type="dxa"/>
            </w:tcMar>
            <w:vAlign w:val="center"/>
          </w:tcPr>
          <w:p w14:paraId="1E124EBA" w14:textId="77777777" w:rsidR="00086681" w:rsidRPr="00086681" w:rsidRDefault="00086681" w:rsidP="00086681">
            <w:pPr>
              <w:spacing w:after="0" w:line="240" w:lineRule="auto"/>
              <w:ind w:left="-210"/>
              <w:jc w:val="center"/>
              <w:rPr>
                <w:rFonts w:ascii="Times New Roman" w:hAnsi="Times New Roman"/>
                <w:b/>
                <w:bCs/>
                <w:sz w:val="24"/>
                <w:szCs w:val="24"/>
              </w:rPr>
            </w:pPr>
            <w:r w:rsidRPr="00086681">
              <w:rPr>
                <w:rFonts w:ascii="Times New Roman" w:hAnsi="Times New Roman"/>
                <w:b/>
                <w:color w:val="000000"/>
                <w:sz w:val="24"/>
                <w:szCs w:val="24"/>
              </w:rPr>
              <w:t>Інформація про осіб, послугами яких користується емітент</w:t>
            </w:r>
          </w:p>
        </w:tc>
      </w:tr>
    </w:tbl>
    <w:p w14:paraId="508D834A" w14:textId="77777777" w:rsidR="00086681" w:rsidRPr="00086681" w:rsidRDefault="00086681" w:rsidP="00086681">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086681" w:rsidRPr="00086681" w14:paraId="6616B6C1" w14:textId="77777777" w:rsidTr="009E537A">
        <w:trPr>
          <w:trHeight w:val="360"/>
        </w:trPr>
        <w:tc>
          <w:tcPr>
            <w:tcW w:w="3401" w:type="dxa"/>
            <w:shd w:val="clear" w:color="auto" w:fill="auto"/>
            <w:vAlign w:val="center"/>
          </w:tcPr>
          <w:p w14:paraId="5FF28F83" w14:textId="77777777" w:rsidR="00086681" w:rsidRPr="00086681" w:rsidRDefault="00086681" w:rsidP="00086681">
            <w:pPr>
              <w:rPr>
                <w:rFonts w:ascii="Times New Roman" w:hAnsi="Times New Roman"/>
                <w:b/>
                <w:szCs w:val="24"/>
              </w:rPr>
            </w:pPr>
            <w:r w:rsidRPr="00086681">
              <w:rPr>
                <w:rFonts w:ascii="Times New Roman" w:hAnsi="Times New Roman"/>
                <w:b/>
                <w:szCs w:val="24"/>
              </w:rPr>
              <w:t xml:space="preserve">Повне найменування або ім'я </w:t>
            </w:r>
          </w:p>
        </w:tc>
        <w:tc>
          <w:tcPr>
            <w:tcW w:w="6803" w:type="dxa"/>
            <w:shd w:val="clear" w:color="auto" w:fill="auto"/>
            <w:vAlign w:val="center"/>
          </w:tcPr>
          <w:p w14:paraId="7778886D" w14:textId="77777777" w:rsidR="00086681" w:rsidRPr="00086681" w:rsidRDefault="00086681" w:rsidP="00086681">
            <w:pPr>
              <w:rPr>
                <w:rFonts w:ascii="Times New Roman" w:hAnsi="Times New Roman"/>
                <w:szCs w:val="24"/>
              </w:rPr>
            </w:pPr>
            <w:r w:rsidRPr="00086681">
              <w:rPr>
                <w:rFonts w:ascii="Times New Roman" w:hAnsi="Times New Roman"/>
                <w:szCs w:val="24"/>
              </w:rPr>
              <w:t>ТОВАРИСТВО З ОБМЕЖЕНОЮ ВІДПОВІДАЛЬНІСТЮ «КРОУ ЕРФОЛЬГ УКРАЇНА»</w:t>
            </w:r>
          </w:p>
        </w:tc>
      </w:tr>
      <w:tr w:rsidR="00086681" w:rsidRPr="00086681" w14:paraId="5D1F0F6F" w14:textId="77777777" w:rsidTr="009E537A">
        <w:trPr>
          <w:trHeight w:val="360"/>
        </w:trPr>
        <w:tc>
          <w:tcPr>
            <w:tcW w:w="3401" w:type="dxa"/>
            <w:shd w:val="clear" w:color="auto" w:fill="auto"/>
            <w:vAlign w:val="center"/>
          </w:tcPr>
          <w:p w14:paraId="106DFF61" w14:textId="77777777" w:rsidR="00086681" w:rsidRPr="00086681" w:rsidRDefault="00086681" w:rsidP="00086681">
            <w:pPr>
              <w:rPr>
                <w:rFonts w:ascii="Times New Roman" w:hAnsi="Times New Roman"/>
                <w:b/>
                <w:szCs w:val="24"/>
              </w:rPr>
            </w:pPr>
            <w:r w:rsidRPr="00086681">
              <w:rPr>
                <w:rFonts w:ascii="Times New Roman" w:hAnsi="Times New Roman"/>
                <w:b/>
                <w:szCs w:val="24"/>
              </w:rPr>
              <w:t>РНОКПП</w:t>
            </w:r>
          </w:p>
        </w:tc>
        <w:tc>
          <w:tcPr>
            <w:tcW w:w="6803" w:type="dxa"/>
            <w:shd w:val="clear" w:color="auto" w:fill="auto"/>
            <w:vAlign w:val="center"/>
          </w:tcPr>
          <w:p w14:paraId="66EAE9FA" w14:textId="77777777" w:rsidR="00086681" w:rsidRPr="00086681" w:rsidRDefault="00086681" w:rsidP="00086681">
            <w:pPr>
              <w:rPr>
                <w:rFonts w:ascii="Times New Roman" w:hAnsi="Times New Roman"/>
                <w:szCs w:val="24"/>
              </w:rPr>
            </w:pPr>
          </w:p>
        </w:tc>
      </w:tr>
      <w:tr w:rsidR="00086681" w:rsidRPr="00086681" w14:paraId="2C8AD5A7" w14:textId="77777777" w:rsidTr="009E537A">
        <w:trPr>
          <w:trHeight w:val="360"/>
        </w:trPr>
        <w:tc>
          <w:tcPr>
            <w:tcW w:w="3401" w:type="dxa"/>
            <w:shd w:val="clear" w:color="auto" w:fill="auto"/>
            <w:vAlign w:val="center"/>
          </w:tcPr>
          <w:p w14:paraId="0B9FF995" w14:textId="77777777" w:rsidR="00086681" w:rsidRPr="00086681" w:rsidRDefault="00086681" w:rsidP="00086681">
            <w:pPr>
              <w:rPr>
                <w:rFonts w:ascii="Times New Roman" w:hAnsi="Times New Roman"/>
                <w:b/>
                <w:szCs w:val="24"/>
              </w:rPr>
            </w:pPr>
            <w:r w:rsidRPr="00086681">
              <w:rPr>
                <w:rFonts w:ascii="Times New Roman" w:hAnsi="Times New Roman"/>
                <w:b/>
                <w:szCs w:val="24"/>
              </w:rPr>
              <w:t>УНЗР</w:t>
            </w:r>
          </w:p>
        </w:tc>
        <w:tc>
          <w:tcPr>
            <w:tcW w:w="6803" w:type="dxa"/>
            <w:shd w:val="clear" w:color="auto" w:fill="auto"/>
            <w:vAlign w:val="center"/>
          </w:tcPr>
          <w:p w14:paraId="13367DF5" w14:textId="77777777" w:rsidR="00086681" w:rsidRPr="00086681" w:rsidRDefault="00086681" w:rsidP="00086681">
            <w:pPr>
              <w:rPr>
                <w:rFonts w:ascii="Times New Roman" w:hAnsi="Times New Roman"/>
                <w:szCs w:val="24"/>
              </w:rPr>
            </w:pPr>
          </w:p>
        </w:tc>
      </w:tr>
      <w:tr w:rsidR="00086681" w:rsidRPr="00086681" w14:paraId="1C218AE3" w14:textId="77777777" w:rsidTr="009E537A">
        <w:trPr>
          <w:trHeight w:val="360"/>
        </w:trPr>
        <w:tc>
          <w:tcPr>
            <w:tcW w:w="3401" w:type="dxa"/>
            <w:shd w:val="clear" w:color="auto" w:fill="auto"/>
            <w:vAlign w:val="center"/>
          </w:tcPr>
          <w:p w14:paraId="6533439A" w14:textId="77777777" w:rsidR="00086681" w:rsidRPr="00086681" w:rsidRDefault="00086681" w:rsidP="00086681">
            <w:pPr>
              <w:rPr>
                <w:rFonts w:ascii="Times New Roman" w:hAnsi="Times New Roman"/>
                <w:b/>
                <w:szCs w:val="24"/>
              </w:rPr>
            </w:pPr>
            <w:r w:rsidRPr="00086681">
              <w:rPr>
                <w:rFonts w:ascii="Times New Roman" w:hAnsi="Times New Roman"/>
                <w:b/>
                <w:szCs w:val="24"/>
              </w:rPr>
              <w:t>Організаційно-правова форма</w:t>
            </w:r>
          </w:p>
        </w:tc>
        <w:tc>
          <w:tcPr>
            <w:tcW w:w="6803" w:type="dxa"/>
            <w:shd w:val="clear" w:color="auto" w:fill="auto"/>
            <w:vAlign w:val="center"/>
          </w:tcPr>
          <w:p w14:paraId="7AB56646" w14:textId="77777777" w:rsidR="00086681" w:rsidRPr="00086681" w:rsidRDefault="00086681" w:rsidP="00086681">
            <w:pPr>
              <w:rPr>
                <w:rFonts w:ascii="Times New Roman" w:hAnsi="Times New Roman"/>
                <w:szCs w:val="24"/>
              </w:rPr>
            </w:pPr>
            <w:r w:rsidRPr="00086681">
              <w:rPr>
                <w:rFonts w:ascii="Times New Roman" w:hAnsi="Times New Roman"/>
                <w:szCs w:val="24"/>
              </w:rPr>
              <w:t>Товариство з обмеженою вiдповiдальнiстю</w:t>
            </w:r>
          </w:p>
        </w:tc>
      </w:tr>
      <w:tr w:rsidR="00086681" w:rsidRPr="00086681" w14:paraId="13BCCDA1" w14:textId="77777777" w:rsidTr="009E537A">
        <w:trPr>
          <w:trHeight w:val="360"/>
        </w:trPr>
        <w:tc>
          <w:tcPr>
            <w:tcW w:w="3401" w:type="dxa"/>
            <w:shd w:val="clear" w:color="auto" w:fill="auto"/>
            <w:vAlign w:val="center"/>
          </w:tcPr>
          <w:p w14:paraId="4DD9D8E4" w14:textId="77777777" w:rsidR="00086681" w:rsidRPr="00086681" w:rsidRDefault="00086681" w:rsidP="00086681">
            <w:pPr>
              <w:rPr>
                <w:rFonts w:ascii="Times New Roman" w:hAnsi="Times New Roman"/>
                <w:b/>
                <w:szCs w:val="24"/>
              </w:rPr>
            </w:pPr>
            <w:r w:rsidRPr="00086681">
              <w:rPr>
                <w:rFonts w:ascii="Times New Roman" w:hAnsi="Times New Roman"/>
                <w:b/>
                <w:szCs w:val="24"/>
              </w:rPr>
              <w:t>Ідентифікаційний код юридичної особи</w:t>
            </w:r>
          </w:p>
        </w:tc>
        <w:tc>
          <w:tcPr>
            <w:tcW w:w="6803" w:type="dxa"/>
            <w:shd w:val="clear" w:color="auto" w:fill="auto"/>
            <w:vAlign w:val="center"/>
          </w:tcPr>
          <w:p w14:paraId="39628609" w14:textId="77777777" w:rsidR="00086681" w:rsidRPr="00086681" w:rsidRDefault="00086681" w:rsidP="00086681">
            <w:pPr>
              <w:rPr>
                <w:rFonts w:ascii="Times New Roman" w:hAnsi="Times New Roman"/>
                <w:szCs w:val="24"/>
              </w:rPr>
            </w:pPr>
            <w:r w:rsidRPr="00086681">
              <w:rPr>
                <w:rFonts w:ascii="Times New Roman" w:hAnsi="Times New Roman"/>
                <w:szCs w:val="24"/>
              </w:rPr>
              <w:t>36694398</w:t>
            </w:r>
          </w:p>
        </w:tc>
      </w:tr>
      <w:tr w:rsidR="00086681" w:rsidRPr="00086681" w14:paraId="494E0C6D" w14:textId="77777777" w:rsidTr="009E537A">
        <w:trPr>
          <w:trHeight w:val="360"/>
        </w:trPr>
        <w:tc>
          <w:tcPr>
            <w:tcW w:w="3401" w:type="dxa"/>
            <w:shd w:val="clear" w:color="auto" w:fill="auto"/>
            <w:vAlign w:val="center"/>
          </w:tcPr>
          <w:p w14:paraId="4D296278"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Місцезнаходження</w:t>
            </w:r>
          </w:p>
        </w:tc>
        <w:tc>
          <w:tcPr>
            <w:tcW w:w="6803" w:type="dxa"/>
            <w:shd w:val="clear" w:color="auto" w:fill="auto"/>
            <w:vAlign w:val="center"/>
          </w:tcPr>
          <w:p w14:paraId="47B36C49" w14:textId="77777777" w:rsidR="00086681" w:rsidRPr="00086681" w:rsidRDefault="00086681" w:rsidP="00086681">
            <w:pPr>
              <w:rPr>
                <w:rFonts w:ascii="Times New Roman" w:hAnsi="Times New Roman"/>
                <w:szCs w:val="24"/>
              </w:rPr>
            </w:pPr>
            <w:r w:rsidRPr="00086681">
              <w:rPr>
                <w:rFonts w:ascii="Times New Roman" w:hAnsi="Times New Roman"/>
                <w:szCs w:val="24"/>
              </w:rPr>
              <w:t>01133  Київська область  м. Київ 01015, місто Київ, вулиця Редутна, 8</w:t>
            </w:r>
          </w:p>
        </w:tc>
      </w:tr>
      <w:tr w:rsidR="00086681" w:rsidRPr="00086681" w14:paraId="52A49BD2" w14:textId="77777777" w:rsidTr="009E537A">
        <w:trPr>
          <w:trHeight w:val="360"/>
        </w:trPr>
        <w:tc>
          <w:tcPr>
            <w:tcW w:w="3401" w:type="dxa"/>
            <w:shd w:val="clear" w:color="auto" w:fill="auto"/>
            <w:vAlign w:val="center"/>
          </w:tcPr>
          <w:p w14:paraId="523F9E9E" w14:textId="77777777" w:rsidR="00086681" w:rsidRPr="00086681" w:rsidRDefault="00086681" w:rsidP="00086681">
            <w:pPr>
              <w:rPr>
                <w:rFonts w:ascii="Times New Roman" w:hAnsi="Times New Roman"/>
                <w:b/>
                <w:szCs w:val="24"/>
              </w:rPr>
            </w:pPr>
            <w:r w:rsidRPr="0008668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6DB4F840" w14:textId="77777777" w:rsidR="00086681" w:rsidRPr="00086681" w:rsidRDefault="00086681" w:rsidP="00086681">
            <w:pPr>
              <w:rPr>
                <w:rFonts w:ascii="Times New Roman" w:hAnsi="Times New Roman"/>
                <w:szCs w:val="24"/>
              </w:rPr>
            </w:pPr>
            <w:r w:rsidRPr="00086681">
              <w:rPr>
                <w:rFonts w:ascii="Times New Roman" w:hAnsi="Times New Roman"/>
                <w:szCs w:val="24"/>
              </w:rPr>
              <w:t>4316</w:t>
            </w:r>
          </w:p>
        </w:tc>
      </w:tr>
      <w:tr w:rsidR="00086681" w:rsidRPr="00086681" w14:paraId="373F9DA2" w14:textId="77777777" w:rsidTr="009E537A">
        <w:trPr>
          <w:trHeight w:val="360"/>
        </w:trPr>
        <w:tc>
          <w:tcPr>
            <w:tcW w:w="3401" w:type="dxa"/>
            <w:shd w:val="clear" w:color="auto" w:fill="auto"/>
            <w:vAlign w:val="center"/>
          </w:tcPr>
          <w:p w14:paraId="0FFAA8C6" w14:textId="77777777" w:rsidR="00086681" w:rsidRPr="00086681" w:rsidRDefault="00086681" w:rsidP="00086681">
            <w:pPr>
              <w:rPr>
                <w:rFonts w:ascii="Times New Roman" w:hAnsi="Times New Roman"/>
                <w:b/>
                <w:szCs w:val="24"/>
              </w:rPr>
            </w:pPr>
            <w:r w:rsidRPr="0008668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E297379" w14:textId="77777777" w:rsidR="00086681" w:rsidRPr="00086681" w:rsidRDefault="00086681" w:rsidP="00086681">
            <w:pPr>
              <w:rPr>
                <w:rFonts w:ascii="Times New Roman" w:hAnsi="Times New Roman"/>
                <w:szCs w:val="24"/>
              </w:rPr>
            </w:pPr>
            <w:r w:rsidRPr="00086681">
              <w:rPr>
                <w:rFonts w:ascii="Times New Roman" w:hAnsi="Times New Roman"/>
                <w:szCs w:val="24"/>
              </w:rPr>
              <w:t>Аудиторська Палата України</w:t>
            </w:r>
          </w:p>
        </w:tc>
      </w:tr>
      <w:tr w:rsidR="00086681" w:rsidRPr="00086681" w14:paraId="74E40502" w14:textId="77777777" w:rsidTr="009E537A">
        <w:trPr>
          <w:trHeight w:val="360"/>
        </w:trPr>
        <w:tc>
          <w:tcPr>
            <w:tcW w:w="3401" w:type="dxa"/>
            <w:shd w:val="clear" w:color="auto" w:fill="auto"/>
            <w:vAlign w:val="center"/>
          </w:tcPr>
          <w:p w14:paraId="1E8F1DEE" w14:textId="77777777" w:rsidR="00086681" w:rsidRPr="00086681" w:rsidRDefault="00086681" w:rsidP="00086681">
            <w:pPr>
              <w:rPr>
                <w:rFonts w:ascii="Times New Roman" w:hAnsi="Times New Roman"/>
                <w:b/>
                <w:szCs w:val="24"/>
              </w:rPr>
            </w:pPr>
            <w:r w:rsidRPr="00086681">
              <w:rPr>
                <w:rFonts w:ascii="Times New Roman" w:hAnsi="Times New Roman"/>
                <w:b/>
                <w:szCs w:val="24"/>
              </w:rPr>
              <w:t>Дата видачі ліцензії або іншого документа</w:t>
            </w:r>
          </w:p>
        </w:tc>
        <w:tc>
          <w:tcPr>
            <w:tcW w:w="6803" w:type="dxa"/>
            <w:shd w:val="clear" w:color="auto" w:fill="auto"/>
            <w:vAlign w:val="center"/>
          </w:tcPr>
          <w:p w14:paraId="737BF146" w14:textId="77777777" w:rsidR="00086681" w:rsidRPr="00086681" w:rsidRDefault="00086681" w:rsidP="00086681">
            <w:pPr>
              <w:rPr>
                <w:rFonts w:ascii="Times New Roman" w:hAnsi="Times New Roman"/>
                <w:szCs w:val="24"/>
              </w:rPr>
            </w:pPr>
            <w:r w:rsidRPr="00086681">
              <w:rPr>
                <w:rFonts w:ascii="Times New Roman" w:hAnsi="Times New Roman"/>
                <w:szCs w:val="24"/>
              </w:rPr>
              <w:t>25.09.2014</w:t>
            </w:r>
          </w:p>
        </w:tc>
      </w:tr>
      <w:tr w:rsidR="00086681" w:rsidRPr="00086681" w14:paraId="2B1D616E" w14:textId="77777777" w:rsidTr="009E537A">
        <w:trPr>
          <w:trHeight w:val="360"/>
        </w:trPr>
        <w:tc>
          <w:tcPr>
            <w:tcW w:w="3401" w:type="dxa"/>
            <w:shd w:val="clear" w:color="auto" w:fill="auto"/>
            <w:vAlign w:val="center"/>
          </w:tcPr>
          <w:p w14:paraId="6AA12438"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Міжміський код та телефон</w:t>
            </w:r>
          </w:p>
        </w:tc>
        <w:tc>
          <w:tcPr>
            <w:tcW w:w="6803" w:type="dxa"/>
            <w:shd w:val="clear" w:color="auto" w:fill="auto"/>
            <w:vAlign w:val="center"/>
          </w:tcPr>
          <w:p w14:paraId="42F77A58" w14:textId="77777777" w:rsidR="00086681" w:rsidRPr="00086681" w:rsidRDefault="00086681" w:rsidP="00086681">
            <w:pPr>
              <w:rPr>
                <w:rFonts w:ascii="Times New Roman" w:hAnsi="Times New Roman"/>
                <w:szCs w:val="24"/>
              </w:rPr>
            </w:pPr>
            <w:r w:rsidRPr="00086681">
              <w:rPr>
                <w:rFonts w:ascii="Times New Roman" w:hAnsi="Times New Roman"/>
                <w:szCs w:val="24"/>
              </w:rPr>
              <w:t>м+38 0503533033</w:t>
            </w:r>
          </w:p>
        </w:tc>
      </w:tr>
      <w:tr w:rsidR="00086681" w:rsidRPr="00086681" w14:paraId="029D91C7" w14:textId="77777777" w:rsidTr="009E537A">
        <w:trPr>
          <w:trHeight w:val="360"/>
        </w:trPr>
        <w:tc>
          <w:tcPr>
            <w:tcW w:w="3401" w:type="dxa"/>
            <w:shd w:val="clear" w:color="auto" w:fill="auto"/>
            <w:vAlign w:val="center"/>
          </w:tcPr>
          <w:p w14:paraId="212F7C2C" w14:textId="77777777" w:rsidR="00086681" w:rsidRPr="00086681" w:rsidRDefault="00086681" w:rsidP="00086681">
            <w:pPr>
              <w:rPr>
                <w:rFonts w:ascii="Times New Roman" w:hAnsi="Times New Roman"/>
                <w:b/>
                <w:szCs w:val="24"/>
              </w:rPr>
            </w:pPr>
            <w:r w:rsidRPr="0008668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5BB7B34" w14:textId="77777777" w:rsidR="00086681" w:rsidRPr="00086681" w:rsidRDefault="00086681" w:rsidP="00086681">
            <w:pPr>
              <w:rPr>
                <w:rFonts w:ascii="Times New Roman" w:hAnsi="Times New Roman"/>
                <w:szCs w:val="24"/>
              </w:rPr>
            </w:pPr>
            <w:r w:rsidRPr="00086681">
              <w:rPr>
                <w:rFonts w:ascii="Times New Roman" w:hAnsi="Times New Roman"/>
                <w:szCs w:val="24"/>
              </w:rPr>
              <w:t>69.20   Діяльність у сфері бухгалтерського обліку й аудиту; консультування з питань оподаткування</w:t>
            </w:r>
          </w:p>
          <w:p w14:paraId="74723DD9" w14:textId="77777777" w:rsidR="00086681" w:rsidRPr="00086681" w:rsidRDefault="00086681" w:rsidP="00086681">
            <w:pPr>
              <w:rPr>
                <w:rFonts w:ascii="Times New Roman" w:hAnsi="Times New Roman"/>
                <w:szCs w:val="24"/>
              </w:rPr>
            </w:pPr>
            <w:r w:rsidRPr="00086681">
              <w:rPr>
                <w:rFonts w:ascii="Times New Roman" w:hAnsi="Times New Roman"/>
                <w:szCs w:val="24"/>
              </w:rPr>
              <w:t>69.10   Діяльність в сфері права</w:t>
            </w:r>
          </w:p>
          <w:p w14:paraId="5DBBA45E" w14:textId="77777777" w:rsidR="00086681" w:rsidRPr="00086681" w:rsidRDefault="00086681" w:rsidP="00086681">
            <w:pPr>
              <w:rPr>
                <w:rFonts w:ascii="Times New Roman" w:hAnsi="Times New Roman"/>
                <w:szCs w:val="24"/>
              </w:rPr>
            </w:pPr>
            <w:r w:rsidRPr="00086681">
              <w:rPr>
                <w:rFonts w:ascii="Times New Roman" w:hAnsi="Times New Roman"/>
                <w:szCs w:val="24"/>
              </w:rPr>
              <w:t>70.22   Консультування з питань комерційної діяльності та керування</w:t>
            </w:r>
          </w:p>
        </w:tc>
      </w:tr>
      <w:tr w:rsidR="00086681" w:rsidRPr="00086681" w14:paraId="76BF33DA" w14:textId="77777777" w:rsidTr="009E537A">
        <w:trPr>
          <w:trHeight w:val="360"/>
        </w:trPr>
        <w:tc>
          <w:tcPr>
            <w:tcW w:w="3401" w:type="dxa"/>
            <w:shd w:val="clear" w:color="auto" w:fill="auto"/>
            <w:vAlign w:val="center"/>
          </w:tcPr>
          <w:p w14:paraId="71EE3AC9" w14:textId="77777777" w:rsidR="00086681" w:rsidRPr="00086681" w:rsidRDefault="00086681" w:rsidP="00086681">
            <w:pPr>
              <w:rPr>
                <w:rFonts w:ascii="Times New Roman" w:hAnsi="Times New Roman"/>
                <w:b/>
                <w:szCs w:val="24"/>
              </w:rPr>
            </w:pPr>
            <w:r w:rsidRPr="00086681">
              <w:rPr>
                <w:rFonts w:ascii="Times New Roman" w:hAnsi="Times New Roman"/>
                <w:b/>
                <w:szCs w:val="24"/>
              </w:rPr>
              <w:t>Вид послуг, які надає особа</w:t>
            </w:r>
          </w:p>
        </w:tc>
        <w:tc>
          <w:tcPr>
            <w:tcW w:w="6803" w:type="dxa"/>
            <w:shd w:val="clear" w:color="auto" w:fill="auto"/>
            <w:vAlign w:val="center"/>
          </w:tcPr>
          <w:p w14:paraId="5B521367" w14:textId="77777777" w:rsidR="00086681" w:rsidRPr="00086681" w:rsidRDefault="00086681" w:rsidP="00086681">
            <w:pPr>
              <w:rPr>
                <w:rFonts w:ascii="Times New Roman" w:hAnsi="Times New Roman"/>
                <w:szCs w:val="24"/>
              </w:rPr>
            </w:pPr>
            <w:r w:rsidRPr="00086681">
              <w:rPr>
                <w:rFonts w:ascii="Times New Roman" w:hAnsi="Times New Roman"/>
                <w:szCs w:val="24"/>
              </w:rPr>
              <w:t>Аудитор (аудиторськa фiрмa), якa надає аудиторськi послуги емiтенту</w:t>
            </w:r>
          </w:p>
        </w:tc>
      </w:tr>
    </w:tbl>
    <w:p w14:paraId="20351F71" w14:textId="77777777" w:rsidR="00086681" w:rsidRPr="00086681" w:rsidRDefault="00086681" w:rsidP="00086681">
      <w:pPr>
        <w:spacing w:after="0" w:line="240" w:lineRule="auto"/>
        <w:rPr>
          <w:rFonts w:ascii="Times New Roman" w:hAnsi="Times New Roman"/>
          <w:sz w:val="20"/>
          <w:szCs w:val="24"/>
        </w:rPr>
      </w:pPr>
    </w:p>
    <w:p w14:paraId="31040599" w14:textId="77777777" w:rsidR="00086681" w:rsidRPr="00086681" w:rsidRDefault="00086681" w:rsidP="0008668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086681" w:rsidRPr="00086681" w14:paraId="5C6D4606" w14:textId="77777777" w:rsidTr="009E537A">
        <w:trPr>
          <w:trHeight w:val="360"/>
        </w:trPr>
        <w:tc>
          <w:tcPr>
            <w:tcW w:w="3401" w:type="dxa"/>
            <w:shd w:val="clear" w:color="auto" w:fill="auto"/>
            <w:vAlign w:val="center"/>
          </w:tcPr>
          <w:p w14:paraId="0257865E" w14:textId="77777777" w:rsidR="00086681" w:rsidRPr="00086681" w:rsidRDefault="00086681" w:rsidP="00086681">
            <w:pPr>
              <w:rPr>
                <w:rFonts w:ascii="Times New Roman" w:hAnsi="Times New Roman"/>
                <w:b/>
                <w:szCs w:val="24"/>
              </w:rPr>
            </w:pPr>
            <w:r w:rsidRPr="00086681">
              <w:rPr>
                <w:rFonts w:ascii="Times New Roman" w:hAnsi="Times New Roman"/>
                <w:b/>
                <w:szCs w:val="24"/>
              </w:rPr>
              <w:t xml:space="preserve">Повне найменування або ім'я </w:t>
            </w:r>
          </w:p>
        </w:tc>
        <w:tc>
          <w:tcPr>
            <w:tcW w:w="6803" w:type="dxa"/>
            <w:shd w:val="clear" w:color="auto" w:fill="auto"/>
            <w:vAlign w:val="center"/>
          </w:tcPr>
          <w:p w14:paraId="72CA7812" w14:textId="77777777" w:rsidR="00086681" w:rsidRPr="00086681" w:rsidRDefault="00086681" w:rsidP="00086681">
            <w:pPr>
              <w:rPr>
                <w:rFonts w:ascii="Times New Roman" w:hAnsi="Times New Roman"/>
                <w:szCs w:val="24"/>
              </w:rPr>
            </w:pPr>
            <w:r w:rsidRPr="00086681">
              <w:rPr>
                <w:rFonts w:ascii="Times New Roman" w:hAnsi="Times New Roman"/>
                <w:szCs w:val="24"/>
              </w:rPr>
              <w:t>ПУБЛІЧНЕ АКЦІОНЕРНЕ ТОВАРИСТВО «ДЕРЖАВНИЙ ЕКСПОРТНО-ІМПОРТНИЙ БАНК УКРАЇНИ»</w:t>
            </w:r>
          </w:p>
        </w:tc>
      </w:tr>
      <w:tr w:rsidR="00086681" w:rsidRPr="00086681" w14:paraId="663DCADC" w14:textId="77777777" w:rsidTr="009E537A">
        <w:trPr>
          <w:trHeight w:val="360"/>
        </w:trPr>
        <w:tc>
          <w:tcPr>
            <w:tcW w:w="3401" w:type="dxa"/>
            <w:shd w:val="clear" w:color="auto" w:fill="auto"/>
            <w:vAlign w:val="center"/>
          </w:tcPr>
          <w:p w14:paraId="67242BEB" w14:textId="77777777" w:rsidR="00086681" w:rsidRPr="00086681" w:rsidRDefault="00086681" w:rsidP="00086681">
            <w:pPr>
              <w:rPr>
                <w:rFonts w:ascii="Times New Roman" w:hAnsi="Times New Roman"/>
                <w:b/>
                <w:szCs w:val="24"/>
              </w:rPr>
            </w:pPr>
            <w:r w:rsidRPr="00086681">
              <w:rPr>
                <w:rFonts w:ascii="Times New Roman" w:hAnsi="Times New Roman"/>
                <w:b/>
                <w:szCs w:val="24"/>
              </w:rPr>
              <w:t>РНОКПП</w:t>
            </w:r>
          </w:p>
        </w:tc>
        <w:tc>
          <w:tcPr>
            <w:tcW w:w="6803" w:type="dxa"/>
            <w:shd w:val="clear" w:color="auto" w:fill="auto"/>
            <w:vAlign w:val="center"/>
          </w:tcPr>
          <w:p w14:paraId="71B5CB1B" w14:textId="77777777" w:rsidR="00086681" w:rsidRPr="00086681" w:rsidRDefault="00086681" w:rsidP="00086681">
            <w:pPr>
              <w:rPr>
                <w:rFonts w:ascii="Times New Roman" w:hAnsi="Times New Roman"/>
                <w:szCs w:val="24"/>
              </w:rPr>
            </w:pPr>
          </w:p>
        </w:tc>
      </w:tr>
      <w:tr w:rsidR="00086681" w:rsidRPr="00086681" w14:paraId="7B235424" w14:textId="77777777" w:rsidTr="009E537A">
        <w:trPr>
          <w:trHeight w:val="360"/>
        </w:trPr>
        <w:tc>
          <w:tcPr>
            <w:tcW w:w="3401" w:type="dxa"/>
            <w:shd w:val="clear" w:color="auto" w:fill="auto"/>
            <w:vAlign w:val="center"/>
          </w:tcPr>
          <w:p w14:paraId="6B9C4418" w14:textId="77777777" w:rsidR="00086681" w:rsidRPr="00086681" w:rsidRDefault="00086681" w:rsidP="00086681">
            <w:pPr>
              <w:rPr>
                <w:rFonts w:ascii="Times New Roman" w:hAnsi="Times New Roman"/>
                <w:b/>
                <w:szCs w:val="24"/>
              </w:rPr>
            </w:pPr>
            <w:r w:rsidRPr="00086681">
              <w:rPr>
                <w:rFonts w:ascii="Times New Roman" w:hAnsi="Times New Roman"/>
                <w:b/>
                <w:szCs w:val="24"/>
              </w:rPr>
              <w:t>УНЗР</w:t>
            </w:r>
          </w:p>
        </w:tc>
        <w:tc>
          <w:tcPr>
            <w:tcW w:w="6803" w:type="dxa"/>
            <w:shd w:val="clear" w:color="auto" w:fill="auto"/>
            <w:vAlign w:val="center"/>
          </w:tcPr>
          <w:p w14:paraId="64ED3551" w14:textId="77777777" w:rsidR="00086681" w:rsidRPr="00086681" w:rsidRDefault="00086681" w:rsidP="00086681">
            <w:pPr>
              <w:rPr>
                <w:rFonts w:ascii="Times New Roman" w:hAnsi="Times New Roman"/>
                <w:szCs w:val="24"/>
              </w:rPr>
            </w:pPr>
          </w:p>
        </w:tc>
      </w:tr>
      <w:tr w:rsidR="00086681" w:rsidRPr="00086681" w14:paraId="0B9FCDE2" w14:textId="77777777" w:rsidTr="009E537A">
        <w:trPr>
          <w:trHeight w:val="360"/>
        </w:trPr>
        <w:tc>
          <w:tcPr>
            <w:tcW w:w="3401" w:type="dxa"/>
            <w:shd w:val="clear" w:color="auto" w:fill="auto"/>
            <w:vAlign w:val="center"/>
          </w:tcPr>
          <w:p w14:paraId="155FE29D" w14:textId="77777777" w:rsidR="00086681" w:rsidRPr="00086681" w:rsidRDefault="00086681" w:rsidP="00086681">
            <w:pPr>
              <w:rPr>
                <w:rFonts w:ascii="Times New Roman" w:hAnsi="Times New Roman"/>
                <w:b/>
                <w:szCs w:val="24"/>
              </w:rPr>
            </w:pPr>
            <w:r w:rsidRPr="00086681">
              <w:rPr>
                <w:rFonts w:ascii="Times New Roman" w:hAnsi="Times New Roman"/>
                <w:b/>
                <w:szCs w:val="24"/>
              </w:rPr>
              <w:t>Організаційно-правова форма</w:t>
            </w:r>
          </w:p>
        </w:tc>
        <w:tc>
          <w:tcPr>
            <w:tcW w:w="6803" w:type="dxa"/>
            <w:shd w:val="clear" w:color="auto" w:fill="auto"/>
            <w:vAlign w:val="center"/>
          </w:tcPr>
          <w:p w14:paraId="1A856C7E" w14:textId="77777777" w:rsidR="00086681" w:rsidRPr="00086681" w:rsidRDefault="00086681" w:rsidP="00086681">
            <w:pPr>
              <w:rPr>
                <w:rFonts w:ascii="Times New Roman" w:hAnsi="Times New Roman"/>
                <w:szCs w:val="24"/>
              </w:rPr>
            </w:pPr>
            <w:r w:rsidRPr="00086681">
              <w:rPr>
                <w:rFonts w:ascii="Times New Roman" w:hAnsi="Times New Roman"/>
                <w:szCs w:val="24"/>
              </w:rPr>
              <w:t>Акцiонерне товариство</w:t>
            </w:r>
          </w:p>
        </w:tc>
      </w:tr>
      <w:tr w:rsidR="00086681" w:rsidRPr="00086681" w14:paraId="4F1C38BA" w14:textId="77777777" w:rsidTr="009E537A">
        <w:trPr>
          <w:trHeight w:val="360"/>
        </w:trPr>
        <w:tc>
          <w:tcPr>
            <w:tcW w:w="3401" w:type="dxa"/>
            <w:shd w:val="clear" w:color="auto" w:fill="auto"/>
            <w:vAlign w:val="center"/>
          </w:tcPr>
          <w:p w14:paraId="0CA9FBBF" w14:textId="77777777" w:rsidR="00086681" w:rsidRPr="00086681" w:rsidRDefault="00086681" w:rsidP="00086681">
            <w:pPr>
              <w:rPr>
                <w:rFonts w:ascii="Times New Roman" w:hAnsi="Times New Roman"/>
                <w:b/>
                <w:szCs w:val="24"/>
              </w:rPr>
            </w:pPr>
            <w:r w:rsidRPr="00086681">
              <w:rPr>
                <w:rFonts w:ascii="Times New Roman" w:hAnsi="Times New Roman"/>
                <w:b/>
                <w:szCs w:val="24"/>
              </w:rPr>
              <w:t>Ідентифікаційний код юридичної особи</w:t>
            </w:r>
          </w:p>
        </w:tc>
        <w:tc>
          <w:tcPr>
            <w:tcW w:w="6803" w:type="dxa"/>
            <w:shd w:val="clear" w:color="auto" w:fill="auto"/>
            <w:vAlign w:val="center"/>
          </w:tcPr>
          <w:p w14:paraId="702B7B0B" w14:textId="77777777" w:rsidR="00086681" w:rsidRPr="00086681" w:rsidRDefault="00086681" w:rsidP="00086681">
            <w:pPr>
              <w:rPr>
                <w:rFonts w:ascii="Times New Roman" w:hAnsi="Times New Roman"/>
                <w:szCs w:val="24"/>
              </w:rPr>
            </w:pPr>
            <w:r w:rsidRPr="00086681">
              <w:rPr>
                <w:rFonts w:ascii="Times New Roman" w:hAnsi="Times New Roman"/>
                <w:szCs w:val="24"/>
              </w:rPr>
              <w:t>00032112</w:t>
            </w:r>
          </w:p>
        </w:tc>
      </w:tr>
      <w:tr w:rsidR="00086681" w:rsidRPr="00086681" w14:paraId="2A531A70" w14:textId="77777777" w:rsidTr="009E537A">
        <w:trPr>
          <w:trHeight w:val="360"/>
        </w:trPr>
        <w:tc>
          <w:tcPr>
            <w:tcW w:w="3401" w:type="dxa"/>
            <w:shd w:val="clear" w:color="auto" w:fill="auto"/>
            <w:vAlign w:val="center"/>
          </w:tcPr>
          <w:p w14:paraId="08B9086C"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Місцезнаходження</w:t>
            </w:r>
          </w:p>
        </w:tc>
        <w:tc>
          <w:tcPr>
            <w:tcW w:w="6803" w:type="dxa"/>
            <w:shd w:val="clear" w:color="auto" w:fill="auto"/>
            <w:vAlign w:val="center"/>
          </w:tcPr>
          <w:p w14:paraId="3D84CA56" w14:textId="77777777" w:rsidR="00086681" w:rsidRPr="00086681" w:rsidRDefault="00086681" w:rsidP="00086681">
            <w:pPr>
              <w:rPr>
                <w:rFonts w:ascii="Times New Roman" w:hAnsi="Times New Roman"/>
                <w:szCs w:val="24"/>
              </w:rPr>
            </w:pPr>
            <w:r w:rsidRPr="00086681">
              <w:rPr>
                <w:rFonts w:ascii="Times New Roman" w:hAnsi="Times New Roman"/>
                <w:szCs w:val="24"/>
              </w:rPr>
              <w:t>03150 УКРАЇНА Київська область д/н М.КИЇВ ВУЛ.АНТОНОВИЧА, БУД. 127</w:t>
            </w:r>
          </w:p>
        </w:tc>
      </w:tr>
      <w:tr w:rsidR="00086681" w:rsidRPr="00086681" w14:paraId="67E8D270" w14:textId="77777777" w:rsidTr="009E537A">
        <w:trPr>
          <w:trHeight w:val="360"/>
        </w:trPr>
        <w:tc>
          <w:tcPr>
            <w:tcW w:w="3401" w:type="dxa"/>
            <w:shd w:val="clear" w:color="auto" w:fill="auto"/>
            <w:vAlign w:val="center"/>
          </w:tcPr>
          <w:p w14:paraId="512A0251" w14:textId="77777777" w:rsidR="00086681" w:rsidRPr="00086681" w:rsidRDefault="00086681" w:rsidP="00086681">
            <w:pPr>
              <w:rPr>
                <w:rFonts w:ascii="Times New Roman" w:hAnsi="Times New Roman"/>
                <w:b/>
                <w:szCs w:val="24"/>
              </w:rPr>
            </w:pPr>
            <w:r w:rsidRPr="0008668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3A7D024" w14:textId="77777777" w:rsidR="00086681" w:rsidRPr="00086681" w:rsidRDefault="00086681" w:rsidP="00086681">
            <w:pPr>
              <w:rPr>
                <w:rFonts w:ascii="Times New Roman" w:hAnsi="Times New Roman"/>
                <w:szCs w:val="24"/>
              </w:rPr>
            </w:pPr>
            <w:r w:rsidRPr="00086681">
              <w:rPr>
                <w:rFonts w:ascii="Times New Roman" w:hAnsi="Times New Roman"/>
                <w:szCs w:val="24"/>
              </w:rPr>
              <w:t>АЕ №286514</w:t>
            </w:r>
          </w:p>
        </w:tc>
      </w:tr>
      <w:tr w:rsidR="00086681" w:rsidRPr="00086681" w14:paraId="6A1497B8" w14:textId="77777777" w:rsidTr="009E537A">
        <w:trPr>
          <w:trHeight w:val="360"/>
        </w:trPr>
        <w:tc>
          <w:tcPr>
            <w:tcW w:w="3401" w:type="dxa"/>
            <w:shd w:val="clear" w:color="auto" w:fill="auto"/>
            <w:vAlign w:val="center"/>
          </w:tcPr>
          <w:p w14:paraId="69DDF8F6" w14:textId="77777777" w:rsidR="00086681" w:rsidRPr="00086681" w:rsidRDefault="00086681" w:rsidP="00086681">
            <w:pPr>
              <w:rPr>
                <w:rFonts w:ascii="Times New Roman" w:hAnsi="Times New Roman"/>
                <w:b/>
                <w:szCs w:val="24"/>
              </w:rPr>
            </w:pPr>
            <w:r w:rsidRPr="0008668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3A4F340" w14:textId="77777777" w:rsidR="00086681" w:rsidRPr="00086681" w:rsidRDefault="00086681" w:rsidP="00086681">
            <w:pPr>
              <w:rPr>
                <w:rFonts w:ascii="Times New Roman" w:hAnsi="Times New Roman"/>
                <w:szCs w:val="24"/>
              </w:rPr>
            </w:pPr>
            <w:r w:rsidRPr="00086681">
              <w:rPr>
                <w:rFonts w:ascii="Times New Roman" w:hAnsi="Times New Roman"/>
                <w:szCs w:val="24"/>
              </w:rPr>
              <w:t>НКЦПФР</w:t>
            </w:r>
          </w:p>
        </w:tc>
      </w:tr>
      <w:tr w:rsidR="00086681" w:rsidRPr="00086681" w14:paraId="56947474" w14:textId="77777777" w:rsidTr="009E537A">
        <w:trPr>
          <w:trHeight w:val="360"/>
        </w:trPr>
        <w:tc>
          <w:tcPr>
            <w:tcW w:w="3401" w:type="dxa"/>
            <w:shd w:val="clear" w:color="auto" w:fill="auto"/>
            <w:vAlign w:val="center"/>
          </w:tcPr>
          <w:p w14:paraId="330D53E6" w14:textId="77777777" w:rsidR="00086681" w:rsidRPr="00086681" w:rsidRDefault="00086681" w:rsidP="00086681">
            <w:pPr>
              <w:rPr>
                <w:rFonts w:ascii="Times New Roman" w:hAnsi="Times New Roman"/>
                <w:b/>
                <w:szCs w:val="24"/>
              </w:rPr>
            </w:pPr>
            <w:r w:rsidRPr="00086681">
              <w:rPr>
                <w:rFonts w:ascii="Times New Roman" w:hAnsi="Times New Roman"/>
                <w:b/>
                <w:szCs w:val="24"/>
              </w:rPr>
              <w:t>Дата видачі ліцензії або іншого документа</w:t>
            </w:r>
          </w:p>
        </w:tc>
        <w:tc>
          <w:tcPr>
            <w:tcW w:w="6803" w:type="dxa"/>
            <w:shd w:val="clear" w:color="auto" w:fill="auto"/>
            <w:vAlign w:val="center"/>
          </w:tcPr>
          <w:p w14:paraId="2158612B" w14:textId="77777777" w:rsidR="00086681" w:rsidRPr="00086681" w:rsidRDefault="00086681" w:rsidP="00086681">
            <w:pPr>
              <w:rPr>
                <w:rFonts w:ascii="Times New Roman" w:hAnsi="Times New Roman"/>
                <w:szCs w:val="24"/>
              </w:rPr>
            </w:pPr>
            <w:r w:rsidRPr="00086681">
              <w:rPr>
                <w:rFonts w:ascii="Times New Roman" w:hAnsi="Times New Roman"/>
                <w:szCs w:val="24"/>
              </w:rPr>
              <w:t>08.10.2013</w:t>
            </w:r>
          </w:p>
        </w:tc>
      </w:tr>
      <w:tr w:rsidR="00086681" w:rsidRPr="00086681" w14:paraId="225A6FC5" w14:textId="77777777" w:rsidTr="009E537A">
        <w:trPr>
          <w:trHeight w:val="360"/>
        </w:trPr>
        <w:tc>
          <w:tcPr>
            <w:tcW w:w="3401" w:type="dxa"/>
            <w:shd w:val="clear" w:color="auto" w:fill="auto"/>
            <w:vAlign w:val="center"/>
          </w:tcPr>
          <w:p w14:paraId="18446B12"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Міжміський код та телефон</w:t>
            </w:r>
          </w:p>
        </w:tc>
        <w:tc>
          <w:tcPr>
            <w:tcW w:w="6803" w:type="dxa"/>
            <w:shd w:val="clear" w:color="auto" w:fill="auto"/>
            <w:vAlign w:val="center"/>
          </w:tcPr>
          <w:p w14:paraId="13CC5EB8" w14:textId="77777777" w:rsidR="00086681" w:rsidRPr="00086681" w:rsidRDefault="00086681" w:rsidP="00086681">
            <w:pPr>
              <w:rPr>
                <w:rFonts w:ascii="Times New Roman" w:hAnsi="Times New Roman"/>
                <w:szCs w:val="24"/>
              </w:rPr>
            </w:pPr>
            <w:r w:rsidRPr="00086681">
              <w:rPr>
                <w:rFonts w:ascii="Times New Roman" w:hAnsi="Times New Roman"/>
                <w:szCs w:val="24"/>
              </w:rPr>
              <w:t>(044) 247-80-79.</w:t>
            </w:r>
          </w:p>
        </w:tc>
      </w:tr>
      <w:tr w:rsidR="00086681" w:rsidRPr="00086681" w14:paraId="5DDDD288" w14:textId="77777777" w:rsidTr="009E537A">
        <w:trPr>
          <w:trHeight w:val="360"/>
        </w:trPr>
        <w:tc>
          <w:tcPr>
            <w:tcW w:w="3401" w:type="dxa"/>
            <w:shd w:val="clear" w:color="auto" w:fill="auto"/>
            <w:vAlign w:val="center"/>
          </w:tcPr>
          <w:p w14:paraId="027E9184" w14:textId="77777777" w:rsidR="00086681" w:rsidRPr="00086681" w:rsidRDefault="00086681" w:rsidP="00086681">
            <w:pPr>
              <w:rPr>
                <w:rFonts w:ascii="Times New Roman" w:hAnsi="Times New Roman"/>
                <w:b/>
                <w:szCs w:val="24"/>
              </w:rPr>
            </w:pPr>
            <w:r w:rsidRPr="0008668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CA12A3A" w14:textId="77777777" w:rsidR="00086681" w:rsidRPr="00086681" w:rsidRDefault="00086681" w:rsidP="00086681">
            <w:pPr>
              <w:rPr>
                <w:rFonts w:ascii="Times New Roman" w:hAnsi="Times New Roman"/>
                <w:szCs w:val="24"/>
              </w:rPr>
            </w:pPr>
            <w:r w:rsidRPr="00086681">
              <w:rPr>
                <w:rFonts w:ascii="Times New Roman" w:hAnsi="Times New Roman"/>
                <w:szCs w:val="24"/>
              </w:rPr>
              <w:t xml:space="preserve">   </w:t>
            </w:r>
          </w:p>
        </w:tc>
      </w:tr>
      <w:tr w:rsidR="00086681" w:rsidRPr="00086681" w14:paraId="796FBFCA" w14:textId="77777777" w:rsidTr="009E537A">
        <w:trPr>
          <w:trHeight w:val="360"/>
        </w:trPr>
        <w:tc>
          <w:tcPr>
            <w:tcW w:w="3401" w:type="dxa"/>
            <w:shd w:val="clear" w:color="auto" w:fill="auto"/>
            <w:vAlign w:val="center"/>
          </w:tcPr>
          <w:p w14:paraId="21E2859F" w14:textId="77777777" w:rsidR="00086681" w:rsidRPr="00086681" w:rsidRDefault="00086681" w:rsidP="00086681">
            <w:pPr>
              <w:rPr>
                <w:rFonts w:ascii="Times New Roman" w:hAnsi="Times New Roman"/>
                <w:b/>
                <w:szCs w:val="24"/>
              </w:rPr>
            </w:pPr>
            <w:r w:rsidRPr="00086681">
              <w:rPr>
                <w:rFonts w:ascii="Times New Roman" w:hAnsi="Times New Roman"/>
                <w:b/>
                <w:szCs w:val="24"/>
              </w:rPr>
              <w:lastRenderedPageBreak/>
              <w:t>Вид послуг, які надає особа</w:t>
            </w:r>
          </w:p>
        </w:tc>
        <w:tc>
          <w:tcPr>
            <w:tcW w:w="6803" w:type="dxa"/>
            <w:shd w:val="clear" w:color="auto" w:fill="auto"/>
            <w:vAlign w:val="center"/>
          </w:tcPr>
          <w:p w14:paraId="0A2CF2EA" w14:textId="77777777" w:rsidR="00086681" w:rsidRPr="00086681" w:rsidRDefault="00086681" w:rsidP="00086681">
            <w:pPr>
              <w:rPr>
                <w:rFonts w:ascii="Times New Roman" w:hAnsi="Times New Roman"/>
                <w:szCs w:val="24"/>
              </w:rPr>
            </w:pPr>
            <w:r w:rsidRPr="00086681">
              <w:rPr>
                <w:rFonts w:ascii="Times New Roman" w:hAnsi="Times New Roman"/>
                <w:szCs w:val="24"/>
              </w:rPr>
              <w:t>Депозитарна діяльність депозитарної установи</w:t>
            </w:r>
          </w:p>
        </w:tc>
      </w:tr>
    </w:tbl>
    <w:p w14:paraId="4F1D9ED8" w14:textId="77777777" w:rsidR="00086681" w:rsidRPr="00086681" w:rsidRDefault="00086681" w:rsidP="00086681">
      <w:pPr>
        <w:spacing w:after="0" w:line="240" w:lineRule="auto"/>
        <w:rPr>
          <w:rFonts w:ascii="Times New Roman" w:hAnsi="Times New Roman"/>
          <w:sz w:val="20"/>
          <w:szCs w:val="24"/>
        </w:rPr>
      </w:pPr>
    </w:p>
    <w:p w14:paraId="3E63A50D" w14:textId="77777777" w:rsidR="00086681" w:rsidRPr="00086681" w:rsidRDefault="00086681" w:rsidP="0008668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086681" w:rsidRPr="00086681" w14:paraId="39BE3D65" w14:textId="77777777" w:rsidTr="009E537A">
        <w:trPr>
          <w:trHeight w:val="360"/>
        </w:trPr>
        <w:tc>
          <w:tcPr>
            <w:tcW w:w="3401" w:type="dxa"/>
            <w:shd w:val="clear" w:color="auto" w:fill="auto"/>
            <w:vAlign w:val="center"/>
          </w:tcPr>
          <w:p w14:paraId="0FBFC2BC" w14:textId="77777777" w:rsidR="00086681" w:rsidRPr="00086681" w:rsidRDefault="00086681" w:rsidP="00086681">
            <w:pPr>
              <w:rPr>
                <w:rFonts w:ascii="Times New Roman" w:hAnsi="Times New Roman"/>
                <w:b/>
                <w:szCs w:val="24"/>
              </w:rPr>
            </w:pPr>
            <w:r w:rsidRPr="00086681">
              <w:rPr>
                <w:rFonts w:ascii="Times New Roman" w:hAnsi="Times New Roman"/>
                <w:b/>
                <w:szCs w:val="24"/>
              </w:rPr>
              <w:t xml:space="preserve">Повне найменування або ім'я </w:t>
            </w:r>
          </w:p>
        </w:tc>
        <w:tc>
          <w:tcPr>
            <w:tcW w:w="6803" w:type="dxa"/>
            <w:shd w:val="clear" w:color="auto" w:fill="auto"/>
            <w:vAlign w:val="center"/>
          </w:tcPr>
          <w:p w14:paraId="4A9E660F" w14:textId="77777777" w:rsidR="00086681" w:rsidRPr="00086681" w:rsidRDefault="00086681" w:rsidP="00086681">
            <w:pPr>
              <w:rPr>
                <w:rFonts w:ascii="Times New Roman" w:hAnsi="Times New Roman"/>
                <w:szCs w:val="24"/>
              </w:rPr>
            </w:pPr>
            <w:r w:rsidRPr="00086681">
              <w:rPr>
                <w:rFonts w:ascii="Times New Roman" w:hAnsi="Times New Roman"/>
                <w:szCs w:val="24"/>
              </w:rPr>
              <w:t>Публічне акціонерне товариство "Національний депозитарій України"</w:t>
            </w:r>
          </w:p>
        </w:tc>
      </w:tr>
      <w:tr w:rsidR="00086681" w:rsidRPr="00086681" w14:paraId="2C843BDD" w14:textId="77777777" w:rsidTr="009E537A">
        <w:trPr>
          <w:trHeight w:val="360"/>
        </w:trPr>
        <w:tc>
          <w:tcPr>
            <w:tcW w:w="3401" w:type="dxa"/>
            <w:shd w:val="clear" w:color="auto" w:fill="auto"/>
            <w:vAlign w:val="center"/>
          </w:tcPr>
          <w:p w14:paraId="52460D67" w14:textId="77777777" w:rsidR="00086681" w:rsidRPr="00086681" w:rsidRDefault="00086681" w:rsidP="00086681">
            <w:pPr>
              <w:rPr>
                <w:rFonts w:ascii="Times New Roman" w:hAnsi="Times New Roman"/>
                <w:b/>
                <w:szCs w:val="24"/>
              </w:rPr>
            </w:pPr>
            <w:r w:rsidRPr="00086681">
              <w:rPr>
                <w:rFonts w:ascii="Times New Roman" w:hAnsi="Times New Roman"/>
                <w:b/>
                <w:szCs w:val="24"/>
              </w:rPr>
              <w:t>РНОКПП</w:t>
            </w:r>
          </w:p>
        </w:tc>
        <w:tc>
          <w:tcPr>
            <w:tcW w:w="6803" w:type="dxa"/>
            <w:shd w:val="clear" w:color="auto" w:fill="auto"/>
            <w:vAlign w:val="center"/>
          </w:tcPr>
          <w:p w14:paraId="647D0DB8" w14:textId="77777777" w:rsidR="00086681" w:rsidRPr="00086681" w:rsidRDefault="00086681" w:rsidP="00086681">
            <w:pPr>
              <w:rPr>
                <w:rFonts w:ascii="Times New Roman" w:hAnsi="Times New Roman"/>
                <w:szCs w:val="24"/>
              </w:rPr>
            </w:pPr>
          </w:p>
        </w:tc>
      </w:tr>
      <w:tr w:rsidR="00086681" w:rsidRPr="00086681" w14:paraId="05AC6C0A" w14:textId="77777777" w:rsidTr="009E537A">
        <w:trPr>
          <w:trHeight w:val="360"/>
        </w:trPr>
        <w:tc>
          <w:tcPr>
            <w:tcW w:w="3401" w:type="dxa"/>
            <w:shd w:val="clear" w:color="auto" w:fill="auto"/>
            <w:vAlign w:val="center"/>
          </w:tcPr>
          <w:p w14:paraId="67F955F7" w14:textId="77777777" w:rsidR="00086681" w:rsidRPr="00086681" w:rsidRDefault="00086681" w:rsidP="00086681">
            <w:pPr>
              <w:rPr>
                <w:rFonts w:ascii="Times New Roman" w:hAnsi="Times New Roman"/>
                <w:b/>
                <w:szCs w:val="24"/>
              </w:rPr>
            </w:pPr>
            <w:r w:rsidRPr="00086681">
              <w:rPr>
                <w:rFonts w:ascii="Times New Roman" w:hAnsi="Times New Roman"/>
                <w:b/>
                <w:szCs w:val="24"/>
              </w:rPr>
              <w:t>УНЗР</w:t>
            </w:r>
          </w:p>
        </w:tc>
        <w:tc>
          <w:tcPr>
            <w:tcW w:w="6803" w:type="dxa"/>
            <w:shd w:val="clear" w:color="auto" w:fill="auto"/>
            <w:vAlign w:val="center"/>
          </w:tcPr>
          <w:p w14:paraId="6363C5E9" w14:textId="77777777" w:rsidR="00086681" w:rsidRPr="00086681" w:rsidRDefault="00086681" w:rsidP="00086681">
            <w:pPr>
              <w:rPr>
                <w:rFonts w:ascii="Times New Roman" w:hAnsi="Times New Roman"/>
                <w:szCs w:val="24"/>
              </w:rPr>
            </w:pPr>
          </w:p>
        </w:tc>
      </w:tr>
      <w:tr w:rsidR="00086681" w:rsidRPr="00086681" w14:paraId="3B42140E" w14:textId="77777777" w:rsidTr="009E537A">
        <w:trPr>
          <w:trHeight w:val="360"/>
        </w:trPr>
        <w:tc>
          <w:tcPr>
            <w:tcW w:w="3401" w:type="dxa"/>
            <w:shd w:val="clear" w:color="auto" w:fill="auto"/>
            <w:vAlign w:val="center"/>
          </w:tcPr>
          <w:p w14:paraId="42B980CB" w14:textId="77777777" w:rsidR="00086681" w:rsidRPr="00086681" w:rsidRDefault="00086681" w:rsidP="00086681">
            <w:pPr>
              <w:rPr>
                <w:rFonts w:ascii="Times New Roman" w:hAnsi="Times New Roman"/>
                <w:b/>
                <w:szCs w:val="24"/>
              </w:rPr>
            </w:pPr>
            <w:r w:rsidRPr="00086681">
              <w:rPr>
                <w:rFonts w:ascii="Times New Roman" w:hAnsi="Times New Roman"/>
                <w:b/>
                <w:szCs w:val="24"/>
              </w:rPr>
              <w:t>Організаційно-правова форма</w:t>
            </w:r>
          </w:p>
        </w:tc>
        <w:tc>
          <w:tcPr>
            <w:tcW w:w="6803" w:type="dxa"/>
            <w:shd w:val="clear" w:color="auto" w:fill="auto"/>
            <w:vAlign w:val="center"/>
          </w:tcPr>
          <w:p w14:paraId="618EB852" w14:textId="77777777" w:rsidR="00086681" w:rsidRPr="00086681" w:rsidRDefault="00086681" w:rsidP="00086681">
            <w:pPr>
              <w:rPr>
                <w:rFonts w:ascii="Times New Roman" w:hAnsi="Times New Roman"/>
                <w:szCs w:val="24"/>
              </w:rPr>
            </w:pPr>
            <w:r w:rsidRPr="00086681">
              <w:rPr>
                <w:rFonts w:ascii="Times New Roman" w:hAnsi="Times New Roman"/>
                <w:szCs w:val="24"/>
              </w:rPr>
              <w:t>Публiчне акцiонерне товариство</w:t>
            </w:r>
          </w:p>
        </w:tc>
      </w:tr>
      <w:tr w:rsidR="00086681" w:rsidRPr="00086681" w14:paraId="2FEE0FEC" w14:textId="77777777" w:rsidTr="009E537A">
        <w:trPr>
          <w:trHeight w:val="360"/>
        </w:trPr>
        <w:tc>
          <w:tcPr>
            <w:tcW w:w="3401" w:type="dxa"/>
            <w:shd w:val="clear" w:color="auto" w:fill="auto"/>
            <w:vAlign w:val="center"/>
          </w:tcPr>
          <w:p w14:paraId="710836FF" w14:textId="77777777" w:rsidR="00086681" w:rsidRPr="00086681" w:rsidRDefault="00086681" w:rsidP="00086681">
            <w:pPr>
              <w:rPr>
                <w:rFonts w:ascii="Times New Roman" w:hAnsi="Times New Roman"/>
                <w:b/>
                <w:szCs w:val="24"/>
              </w:rPr>
            </w:pPr>
            <w:r w:rsidRPr="00086681">
              <w:rPr>
                <w:rFonts w:ascii="Times New Roman" w:hAnsi="Times New Roman"/>
                <w:b/>
                <w:szCs w:val="24"/>
              </w:rPr>
              <w:t>Ідентифікаційний код юридичної особи</w:t>
            </w:r>
          </w:p>
        </w:tc>
        <w:tc>
          <w:tcPr>
            <w:tcW w:w="6803" w:type="dxa"/>
            <w:shd w:val="clear" w:color="auto" w:fill="auto"/>
            <w:vAlign w:val="center"/>
          </w:tcPr>
          <w:p w14:paraId="6332D3A3" w14:textId="77777777" w:rsidR="00086681" w:rsidRPr="00086681" w:rsidRDefault="00086681" w:rsidP="00086681">
            <w:pPr>
              <w:rPr>
                <w:rFonts w:ascii="Times New Roman" w:hAnsi="Times New Roman"/>
                <w:szCs w:val="24"/>
              </w:rPr>
            </w:pPr>
            <w:r w:rsidRPr="00086681">
              <w:rPr>
                <w:rFonts w:ascii="Times New Roman" w:hAnsi="Times New Roman"/>
                <w:szCs w:val="24"/>
              </w:rPr>
              <w:t>30370711</w:t>
            </w:r>
          </w:p>
        </w:tc>
      </w:tr>
      <w:tr w:rsidR="00086681" w:rsidRPr="00086681" w14:paraId="58156D86" w14:textId="77777777" w:rsidTr="009E537A">
        <w:trPr>
          <w:trHeight w:val="360"/>
        </w:trPr>
        <w:tc>
          <w:tcPr>
            <w:tcW w:w="3401" w:type="dxa"/>
            <w:shd w:val="clear" w:color="auto" w:fill="auto"/>
            <w:vAlign w:val="center"/>
          </w:tcPr>
          <w:p w14:paraId="5AE5A64D"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Місцезнаходження</w:t>
            </w:r>
          </w:p>
        </w:tc>
        <w:tc>
          <w:tcPr>
            <w:tcW w:w="6803" w:type="dxa"/>
            <w:shd w:val="clear" w:color="auto" w:fill="auto"/>
            <w:vAlign w:val="center"/>
          </w:tcPr>
          <w:p w14:paraId="3729C272" w14:textId="77777777" w:rsidR="00086681" w:rsidRPr="00086681" w:rsidRDefault="00086681" w:rsidP="00086681">
            <w:pPr>
              <w:rPr>
                <w:rFonts w:ascii="Times New Roman" w:hAnsi="Times New Roman"/>
                <w:szCs w:val="24"/>
              </w:rPr>
            </w:pPr>
            <w:r w:rsidRPr="00086681">
              <w:rPr>
                <w:rFonts w:ascii="Times New Roman" w:hAnsi="Times New Roman"/>
                <w:szCs w:val="24"/>
              </w:rPr>
              <w:t>04107 УКРАЇНА   м.Київ вул.Тропініна, 7-г</w:t>
            </w:r>
          </w:p>
        </w:tc>
      </w:tr>
      <w:tr w:rsidR="00086681" w:rsidRPr="00086681" w14:paraId="5163ED6D" w14:textId="77777777" w:rsidTr="009E537A">
        <w:trPr>
          <w:trHeight w:val="360"/>
        </w:trPr>
        <w:tc>
          <w:tcPr>
            <w:tcW w:w="3401" w:type="dxa"/>
            <w:shd w:val="clear" w:color="auto" w:fill="auto"/>
            <w:vAlign w:val="center"/>
          </w:tcPr>
          <w:p w14:paraId="49178CEA" w14:textId="77777777" w:rsidR="00086681" w:rsidRPr="00086681" w:rsidRDefault="00086681" w:rsidP="00086681">
            <w:pPr>
              <w:rPr>
                <w:rFonts w:ascii="Times New Roman" w:hAnsi="Times New Roman"/>
                <w:b/>
                <w:szCs w:val="24"/>
              </w:rPr>
            </w:pPr>
            <w:r w:rsidRPr="0008668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785C1AE" w14:textId="77777777" w:rsidR="00086681" w:rsidRPr="00086681" w:rsidRDefault="00086681" w:rsidP="00086681">
            <w:pPr>
              <w:rPr>
                <w:rFonts w:ascii="Times New Roman" w:hAnsi="Times New Roman"/>
                <w:szCs w:val="24"/>
              </w:rPr>
            </w:pPr>
            <w:r w:rsidRPr="00086681">
              <w:rPr>
                <w:rFonts w:ascii="Times New Roman" w:hAnsi="Times New Roman"/>
                <w:szCs w:val="24"/>
              </w:rPr>
              <w:t>Рішення № 2092</w:t>
            </w:r>
          </w:p>
        </w:tc>
      </w:tr>
      <w:tr w:rsidR="00086681" w:rsidRPr="00086681" w14:paraId="0DD2E867" w14:textId="77777777" w:rsidTr="009E537A">
        <w:trPr>
          <w:trHeight w:val="360"/>
        </w:trPr>
        <w:tc>
          <w:tcPr>
            <w:tcW w:w="3401" w:type="dxa"/>
            <w:shd w:val="clear" w:color="auto" w:fill="auto"/>
            <w:vAlign w:val="center"/>
          </w:tcPr>
          <w:p w14:paraId="019857CD" w14:textId="77777777" w:rsidR="00086681" w:rsidRPr="00086681" w:rsidRDefault="00086681" w:rsidP="00086681">
            <w:pPr>
              <w:rPr>
                <w:rFonts w:ascii="Times New Roman" w:hAnsi="Times New Roman"/>
                <w:b/>
                <w:szCs w:val="24"/>
              </w:rPr>
            </w:pPr>
            <w:r w:rsidRPr="0008668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C6D07D9" w14:textId="77777777" w:rsidR="00086681" w:rsidRPr="00086681" w:rsidRDefault="00086681" w:rsidP="00086681">
            <w:pPr>
              <w:rPr>
                <w:rFonts w:ascii="Times New Roman" w:hAnsi="Times New Roman"/>
                <w:szCs w:val="24"/>
              </w:rPr>
            </w:pPr>
            <w:r w:rsidRPr="00086681">
              <w:rPr>
                <w:rFonts w:ascii="Times New Roman" w:hAnsi="Times New Roman"/>
                <w:szCs w:val="24"/>
              </w:rPr>
              <w:t>НКЦПФР</w:t>
            </w:r>
          </w:p>
        </w:tc>
      </w:tr>
      <w:tr w:rsidR="00086681" w:rsidRPr="00086681" w14:paraId="3AA221DC" w14:textId="77777777" w:rsidTr="009E537A">
        <w:trPr>
          <w:trHeight w:val="360"/>
        </w:trPr>
        <w:tc>
          <w:tcPr>
            <w:tcW w:w="3401" w:type="dxa"/>
            <w:shd w:val="clear" w:color="auto" w:fill="auto"/>
            <w:vAlign w:val="center"/>
          </w:tcPr>
          <w:p w14:paraId="6F2A6AD1" w14:textId="77777777" w:rsidR="00086681" w:rsidRPr="00086681" w:rsidRDefault="00086681" w:rsidP="00086681">
            <w:pPr>
              <w:rPr>
                <w:rFonts w:ascii="Times New Roman" w:hAnsi="Times New Roman"/>
                <w:b/>
                <w:szCs w:val="24"/>
              </w:rPr>
            </w:pPr>
            <w:r w:rsidRPr="00086681">
              <w:rPr>
                <w:rFonts w:ascii="Times New Roman" w:hAnsi="Times New Roman"/>
                <w:b/>
                <w:szCs w:val="24"/>
              </w:rPr>
              <w:t>Дата видачі ліцензії або іншого документа</w:t>
            </w:r>
          </w:p>
        </w:tc>
        <w:tc>
          <w:tcPr>
            <w:tcW w:w="6803" w:type="dxa"/>
            <w:shd w:val="clear" w:color="auto" w:fill="auto"/>
            <w:vAlign w:val="center"/>
          </w:tcPr>
          <w:p w14:paraId="4950C4FE" w14:textId="77777777" w:rsidR="00086681" w:rsidRPr="00086681" w:rsidRDefault="00086681" w:rsidP="00086681">
            <w:pPr>
              <w:rPr>
                <w:rFonts w:ascii="Times New Roman" w:hAnsi="Times New Roman"/>
                <w:szCs w:val="24"/>
              </w:rPr>
            </w:pPr>
            <w:r w:rsidRPr="00086681">
              <w:rPr>
                <w:rFonts w:ascii="Times New Roman" w:hAnsi="Times New Roman"/>
                <w:szCs w:val="24"/>
              </w:rPr>
              <w:t>01.10.2013</w:t>
            </w:r>
          </w:p>
        </w:tc>
      </w:tr>
      <w:tr w:rsidR="00086681" w:rsidRPr="00086681" w14:paraId="75AD2460" w14:textId="77777777" w:rsidTr="009E537A">
        <w:trPr>
          <w:trHeight w:val="360"/>
        </w:trPr>
        <w:tc>
          <w:tcPr>
            <w:tcW w:w="3401" w:type="dxa"/>
            <w:shd w:val="clear" w:color="auto" w:fill="auto"/>
            <w:vAlign w:val="center"/>
          </w:tcPr>
          <w:p w14:paraId="78F9C9BD"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Міжміський код та телефон</w:t>
            </w:r>
          </w:p>
        </w:tc>
        <w:tc>
          <w:tcPr>
            <w:tcW w:w="6803" w:type="dxa"/>
            <w:shd w:val="clear" w:color="auto" w:fill="auto"/>
            <w:vAlign w:val="center"/>
          </w:tcPr>
          <w:p w14:paraId="21BD492E" w14:textId="77777777" w:rsidR="00086681" w:rsidRPr="00086681" w:rsidRDefault="00086681" w:rsidP="00086681">
            <w:pPr>
              <w:rPr>
                <w:rFonts w:ascii="Times New Roman" w:hAnsi="Times New Roman"/>
                <w:szCs w:val="24"/>
              </w:rPr>
            </w:pPr>
            <w:r w:rsidRPr="00086681">
              <w:rPr>
                <w:rFonts w:ascii="Times New Roman" w:hAnsi="Times New Roman"/>
                <w:szCs w:val="24"/>
              </w:rPr>
              <w:t>(044) 363-04-00</w:t>
            </w:r>
          </w:p>
        </w:tc>
      </w:tr>
      <w:tr w:rsidR="00086681" w:rsidRPr="00086681" w14:paraId="23A0F1F1" w14:textId="77777777" w:rsidTr="009E537A">
        <w:trPr>
          <w:trHeight w:val="360"/>
        </w:trPr>
        <w:tc>
          <w:tcPr>
            <w:tcW w:w="3401" w:type="dxa"/>
            <w:shd w:val="clear" w:color="auto" w:fill="auto"/>
            <w:vAlign w:val="center"/>
          </w:tcPr>
          <w:p w14:paraId="0E597FB3" w14:textId="77777777" w:rsidR="00086681" w:rsidRPr="00086681" w:rsidRDefault="00086681" w:rsidP="00086681">
            <w:pPr>
              <w:rPr>
                <w:rFonts w:ascii="Times New Roman" w:hAnsi="Times New Roman"/>
                <w:b/>
                <w:szCs w:val="24"/>
              </w:rPr>
            </w:pPr>
            <w:r w:rsidRPr="0008668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A849D38" w14:textId="77777777" w:rsidR="00086681" w:rsidRPr="00086681" w:rsidRDefault="00086681" w:rsidP="00086681">
            <w:pPr>
              <w:rPr>
                <w:rFonts w:ascii="Times New Roman" w:hAnsi="Times New Roman"/>
                <w:szCs w:val="24"/>
              </w:rPr>
            </w:pPr>
            <w:r w:rsidRPr="00086681">
              <w:rPr>
                <w:rFonts w:ascii="Times New Roman" w:hAnsi="Times New Roman"/>
                <w:szCs w:val="24"/>
              </w:rPr>
              <w:t>63.11   ОБРОБЛЕННЯ ДАНИХ, РОЗМІЩЕННЯ ІНФОРМАЦІЇ НА ВЕБ-ВУЗЛАХ І ПОВ'ЯЗАНА З НИМИ ДІЯЛЬНІСТЬ</w:t>
            </w:r>
          </w:p>
          <w:p w14:paraId="6C9020BE" w14:textId="77777777" w:rsidR="00086681" w:rsidRPr="00086681" w:rsidRDefault="00086681" w:rsidP="00086681">
            <w:pPr>
              <w:rPr>
                <w:rFonts w:ascii="Times New Roman" w:hAnsi="Times New Roman"/>
                <w:szCs w:val="24"/>
              </w:rPr>
            </w:pPr>
            <w:r w:rsidRPr="00086681">
              <w:rPr>
                <w:rFonts w:ascii="Times New Roman" w:hAnsi="Times New Roman"/>
                <w:szCs w:val="24"/>
              </w:rPr>
              <w:t>18.20   ТИРАЖУВАННЯ ЗВУКО-, ВІДЕОЗАПИСІВ І ПРОГРАМНОГО ЗАБЕЗПЕЧЕННЯ</w:t>
            </w:r>
          </w:p>
          <w:p w14:paraId="70450A16" w14:textId="77777777" w:rsidR="00086681" w:rsidRPr="00086681" w:rsidRDefault="00086681" w:rsidP="00086681">
            <w:pPr>
              <w:rPr>
                <w:rFonts w:ascii="Times New Roman" w:hAnsi="Times New Roman"/>
                <w:szCs w:val="24"/>
              </w:rPr>
            </w:pPr>
            <w:r w:rsidRPr="00086681">
              <w:rPr>
                <w:rFonts w:ascii="Times New Roman" w:hAnsi="Times New Roman"/>
                <w:szCs w:val="24"/>
              </w:rPr>
              <w:t>62.01   КОМП'ЮТЕРНЕ ПРОГРАМУВАННЯ</w:t>
            </w:r>
          </w:p>
        </w:tc>
      </w:tr>
      <w:tr w:rsidR="00086681" w:rsidRPr="00086681" w14:paraId="00CD069C" w14:textId="77777777" w:rsidTr="009E537A">
        <w:trPr>
          <w:trHeight w:val="360"/>
        </w:trPr>
        <w:tc>
          <w:tcPr>
            <w:tcW w:w="3401" w:type="dxa"/>
            <w:shd w:val="clear" w:color="auto" w:fill="auto"/>
            <w:vAlign w:val="center"/>
          </w:tcPr>
          <w:p w14:paraId="706E7F71" w14:textId="77777777" w:rsidR="00086681" w:rsidRPr="00086681" w:rsidRDefault="00086681" w:rsidP="00086681">
            <w:pPr>
              <w:rPr>
                <w:rFonts w:ascii="Times New Roman" w:hAnsi="Times New Roman"/>
                <w:b/>
                <w:szCs w:val="24"/>
              </w:rPr>
            </w:pPr>
            <w:r w:rsidRPr="00086681">
              <w:rPr>
                <w:rFonts w:ascii="Times New Roman" w:hAnsi="Times New Roman"/>
                <w:b/>
                <w:szCs w:val="24"/>
              </w:rPr>
              <w:t>Вид послуг, які надає особа</w:t>
            </w:r>
          </w:p>
        </w:tc>
        <w:tc>
          <w:tcPr>
            <w:tcW w:w="6803" w:type="dxa"/>
            <w:shd w:val="clear" w:color="auto" w:fill="auto"/>
            <w:vAlign w:val="center"/>
          </w:tcPr>
          <w:p w14:paraId="5A1C0A89" w14:textId="77777777" w:rsidR="00086681" w:rsidRPr="00086681" w:rsidRDefault="00086681" w:rsidP="00086681">
            <w:pPr>
              <w:rPr>
                <w:rFonts w:ascii="Times New Roman" w:hAnsi="Times New Roman"/>
                <w:szCs w:val="24"/>
              </w:rPr>
            </w:pPr>
            <w:r w:rsidRPr="00086681">
              <w:rPr>
                <w:rFonts w:ascii="Times New Roman" w:hAnsi="Times New Roman"/>
                <w:szCs w:val="24"/>
              </w:rPr>
              <w:t>Депозитарна діяльність центрального депозитарію</w:t>
            </w:r>
          </w:p>
        </w:tc>
      </w:tr>
    </w:tbl>
    <w:p w14:paraId="5483442B" w14:textId="77777777" w:rsidR="00086681" w:rsidRPr="00086681" w:rsidRDefault="00086681" w:rsidP="00086681">
      <w:pPr>
        <w:spacing w:after="0" w:line="240" w:lineRule="auto"/>
        <w:rPr>
          <w:rFonts w:ascii="Times New Roman" w:hAnsi="Times New Roman"/>
          <w:sz w:val="20"/>
          <w:szCs w:val="24"/>
        </w:rPr>
      </w:pPr>
    </w:p>
    <w:p w14:paraId="4ADB19FC" w14:textId="77777777" w:rsidR="00086681" w:rsidRPr="00086681" w:rsidRDefault="00086681" w:rsidP="0008668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086681" w:rsidRPr="00086681" w14:paraId="71E699F4" w14:textId="77777777" w:rsidTr="009E537A">
        <w:trPr>
          <w:trHeight w:val="360"/>
        </w:trPr>
        <w:tc>
          <w:tcPr>
            <w:tcW w:w="3401" w:type="dxa"/>
            <w:shd w:val="clear" w:color="auto" w:fill="auto"/>
            <w:vAlign w:val="center"/>
          </w:tcPr>
          <w:p w14:paraId="5280C139" w14:textId="77777777" w:rsidR="00086681" w:rsidRPr="00086681" w:rsidRDefault="00086681" w:rsidP="00086681">
            <w:pPr>
              <w:rPr>
                <w:rFonts w:ascii="Times New Roman" w:hAnsi="Times New Roman"/>
                <w:b/>
                <w:szCs w:val="24"/>
              </w:rPr>
            </w:pPr>
            <w:r w:rsidRPr="00086681">
              <w:rPr>
                <w:rFonts w:ascii="Times New Roman" w:hAnsi="Times New Roman"/>
                <w:b/>
                <w:szCs w:val="24"/>
              </w:rPr>
              <w:t xml:space="preserve">Повне найменування або ім'я </w:t>
            </w:r>
          </w:p>
        </w:tc>
        <w:tc>
          <w:tcPr>
            <w:tcW w:w="6803" w:type="dxa"/>
            <w:shd w:val="clear" w:color="auto" w:fill="auto"/>
            <w:vAlign w:val="center"/>
          </w:tcPr>
          <w:p w14:paraId="30817808" w14:textId="77777777" w:rsidR="00086681" w:rsidRPr="00086681" w:rsidRDefault="00086681" w:rsidP="00086681">
            <w:pPr>
              <w:rPr>
                <w:rFonts w:ascii="Times New Roman" w:hAnsi="Times New Roman"/>
                <w:szCs w:val="24"/>
              </w:rPr>
            </w:pPr>
            <w:r w:rsidRPr="00086681">
              <w:rPr>
                <w:rFonts w:ascii="Times New Roman" w:hAnsi="Times New Roman"/>
                <w:szCs w:val="24"/>
              </w:rPr>
              <w:t>ДУ "Агентство з розвитку інфраструктури фондового ринку України"</w:t>
            </w:r>
          </w:p>
        </w:tc>
      </w:tr>
      <w:tr w:rsidR="00086681" w:rsidRPr="00086681" w14:paraId="22E94DE0" w14:textId="77777777" w:rsidTr="009E537A">
        <w:trPr>
          <w:trHeight w:val="360"/>
        </w:trPr>
        <w:tc>
          <w:tcPr>
            <w:tcW w:w="3401" w:type="dxa"/>
            <w:shd w:val="clear" w:color="auto" w:fill="auto"/>
            <w:vAlign w:val="center"/>
          </w:tcPr>
          <w:p w14:paraId="36AD17AF" w14:textId="77777777" w:rsidR="00086681" w:rsidRPr="00086681" w:rsidRDefault="00086681" w:rsidP="00086681">
            <w:pPr>
              <w:rPr>
                <w:rFonts w:ascii="Times New Roman" w:hAnsi="Times New Roman"/>
                <w:b/>
                <w:szCs w:val="24"/>
              </w:rPr>
            </w:pPr>
            <w:r w:rsidRPr="00086681">
              <w:rPr>
                <w:rFonts w:ascii="Times New Roman" w:hAnsi="Times New Roman"/>
                <w:b/>
                <w:szCs w:val="24"/>
              </w:rPr>
              <w:t>РНОКПП</w:t>
            </w:r>
          </w:p>
        </w:tc>
        <w:tc>
          <w:tcPr>
            <w:tcW w:w="6803" w:type="dxa"/>
            <w:shd w:val="clear" w:color="auto" w:fill="auto"/>
            <w:vAlign w:val="center"/>
          </w:tcPr>
          <w:p w14:paraId="297259BC" w14:textId="77777777" w:rsidR="00086681" w:rsidRPr="00086681" w:rsidRDefault="00086681" w:rsidP="00086681">
            <w:pPr>
              <w:rPr>
                <w:rFonts w:ascii="Times New Roman" w:hAnsi="Times New Roman"/>
                <w:szCs w:val="24"/>
              </w:rPr>
            </w:pPr>
          </w:p>
        </w:tc>
      </w:tr>
      <w:tr w:rsidR="00086681" w:rsidRPr="00086681" w14:paraId="4E04E765" w14:textId="77777777" w:rsidTr="009E537A">
        <w:trPr>
          <w:trHeight w:val="360"/>
        </w:trPr>
        <w:tc>
          <w:tcPr>
            <w:tcW w:w="3401" w:type="dxa"/>
            <w:shd w:val="clear" w:color="auto" w:fill="auto"/>
            <w:vAlign w:val="center"/>
          </w:tcPr>
          <w:p w14:paraId="6B5D5646" w14:textId="77777777" w:rsidR="00086681" w:rsidRPr="00086681" w:rsidRDefault="00086681" w:rsidP="00086681">
            <w:pPr>
              <w:rPr>
                <w:rFonts w:ascii="Times New Roman" w:hAnsi="Times New Roman"/>
                <w:b/>
                <w:szCs w:val="24"/>
              </w:rPr>
            </w:pPr>
            <w:r w:rsidRPr="00086681">
              <w:rPr>
                <w:rFonts w:ascii="Times New Roman" w:hAnsi="Times New Roman"/>
                <w:b/>
                <w:szCs w:val="24"/>
              </w:rPr>
              <w:t>УНЗР</w:t>
            </w:r>
          </w:p>
        </w:tc>
        <w:tc>
          <w:tcPr>
            <w:tcW w:w="6803" w:type="dxa"/>
            <w:shd w:val="clear" w:color="auto" w:fill="auto"/>
            <w:vAlign w:val="center"/>
          </w:tcPr>
          <w:p w14:paraId="76C3BBB4" w14:textId="77777777" w:rsidR="00086681" w:rsidRPr="00086681" w:rsidRDefault="00086681" w:rsidP="00086681">
            <w:pPr>
              <w:rPr>
                <w:rFonts w:ascii="Times New Roman" w:hAnsi="Times New Roman"/>
                <w:szCs w:val="24"/>
              </w:rPr>
            </w:pPr>
          </w:p>
        </w:tc>
      </w:tr>
      <w:tr w:rsidR="00086681" w:rsidRPr="00086681" w14:paraId="40C5ED37" w14:textId="77777777" w:rsidTr="009E537A">
        <w:trPr>
          <w:trHeight w:val="360"/>
        </w:trPr>
        <w:tc>
          <w:tcPr>
            <w:tcW w:w="3401" w:type="dxa"/>
            <w:shd w:val="clear" w:color="auto" w:fill="auto"/>
            <w:vAlign w:val="center"/>
          </w:tcPr>
          <w:p w14:paraId="2D2DE309" w14:textId="77777777" w:rsidR="00086681" w:rsidRPr="00086681" w:rsidRDefault="00086681" w:rsidP="00086681">
            <w:pPr>
              <w:rPr>
                <w:rFonts w:ascii="Times New Roman" w:hAnsi="Times New Roman"/>
                <w:b/>
                <w:szCs w:val="24"/>
              </w:rPr>
            </w:pPr>
            <w:r w:rsidRPr="00086681">
              <w:rPr>
                <w:rFonts w:ascii="Times New Roman" w:hAnsi="Times New Roman"/>
                <w:b/>
                <w:szCs w:val="24"/>
              </w:rPr>
              <w:t>Організаційно-правова форма</w:t>
            </w:r>
          </w:p>
        </w:tc>
        <w:tc>
          <w:tcPr>
            <w:tcW w:w="6803" w:type="dxa"/>
            <w:shd w:val="clear" w:color="auto" w:fill="auto"/>
            <w:vAlign w:val="center"/>
          </w:tcPr>
          <w:p w14:paraId="546BA5D6" w14:textId="77777777" w:rsidR="00086681" w:rsidRPr="00086681" w:rsidRDefault="00086681" w:rsidP="00086681">
            <w:pPr>
              <w:rPr>
                <w:rFonts w:ascii="Times New Roman" w:hAnsi="Times New Roman"/>
                <w:szCs w:val="24"/>
              </w:rPr>
            </w:pPr>
            <w:r w:rsidRPr="00086681">
              <w:rPr>
                <w:rFonts w:ascii="Times New Roman" w:hAnsi="Times New Roman"/>
                <w:szCs w:val="24"/>
              </w:rPr>
              <w:t>Державна органiзацiя (установа, заклад)</w:t>
            </w:r>
          </w:p>
        </w:tc>
      </w:tr>
      <w:tr w:rsidR="00086681" w:rsidRPr="00086681" w14:paraId="555B7F86" w14:textId="77777777" w:rsidTr="009E537A">
        <w:trPr>
          <w:trHeight w:val="360"/>
        </w:trPr>
        <w:tc>
          <w:tcPr>
            <w:tcW w:w="3401" w:type="dxa"/>
            <w:shd w:val="clear" w:color="auto" w:fill="auto"/>
            <w:vAlign w:val="center"/>
          </w:tcPr>
          <w:p w14:paraId="042A3518" w14:textId="77777777" w:rsidR="00086681" w:rsidRPr="00086681" w:rsidRDefault="00086681" w:rsidP="00086681">
            <w:pPr>
              <w:rPr>
                <w:rFonts w:ascii="Times New Roman" w:hAnsi="Times New Roman"/>
                <w:b/>
                <w:szCs w:val="24"/>
              </w:rPr>
            </w:pPr>
            <w:r w:rsidRPr="00086681">
              <w:rPr>
                <w:rFonts w:ascii="Times New Roman" w:hAnsi="Times New Roman"/>
                <w:b/>
                <w:szCs w:val="24"/>
              </w:rPr>
              <w:t>Ідентифікаційний код юридичної особи</w:t>
            </w:r>
          </w:p>
        </w:tc>
        <w:tc>
          <w:tcPr>
            <w:tcW w:w="6803" w:type="dxa"/>
            <w:shd w:val="clear" w:color="auto" w:fill="auto"/>
            <w:vAlign w:val="center"/>
          </w:tcPr>
          <w:p w14:paraId="62439296" w14:textId="77777777" w:rsidR="00086681" w:rsidRPr="00086681" w:rsidRDefault="00086681" w:rsidP="00086681">
            <w:pPr>
              <w:rPr>
                <w:rFonts w:ascii="Times New Roman" w:hAnsi="Times New Roman"/>
                <w:szCs w:val="24"/>
              </w:rPr>
            </w:pPr>
            <w:r w:rsidRPr="00086681">
              <w:rPr>
                <w:rFonts w:ascii="Times New Roman" w:hAnsi="Times New Roman"/>
                <w:szCs w:val="24"/>
              </w:rPr>
              <w:t>21676262</w:t>
            </w:r>
          </w:p>
        </w:tc>
      </w:tr>
      <w:tr w:rsidR="00086681" w:rsidRPr="00086681" w14:paraId="53C64516" w14:textId="77777777" w:rsidTr="009E537A">
        <w:trPr>
          <w:trHeight w:val="360"/>
        </w:trPr>
        <w:tc>
          <w:tcPr>
            <w:tcW w:w="3401" w:type="dxa"/>
            <w:shd w:val="clear" w:color="auto" w:fill="auto"/>
            <w:vAlign w:val="center"/>
          </w:tcPr>
          <w:p w14:paraId="32381B43"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Місцезнаходження</w:t>
            </w:r>
          </w:p>
        </w:tc>
        <w:tc>
          <w:tcPr>
            <w:tcW w:w="6803" w:type="dxa"/>
            <w:shd w:val="clear" w:color="auto" w:fill="auto"/>
            <w:vAlign w:val="center"/>
          </w:tcPr>
          <w:p w14:paraId="2D7A9C2D" w14:textId="77777777" w:rsidR="00086681" w:rsidRPr="00086681" w:rsidRDefault="00086681" w:rsidP="00086681">
            <w:pPr>
              <w:rPr>
                <w:rFonts w:ascii="Times New Roman" w:hAnsi="Times New Roman"/>
                <w:szCs w:val="24"/>
              </w:rPr>
            </w:pPr>
            <w:r w:rsidRPr="00086681">
              <w:rPr>
                <w:rFonts w:ascii="Times New Roman" w:hAnsi="Times New Roman"/>
                <w:szCs w:val="24"/>
              </w:rPr>
              <w:t>03150 УКРАЇНА   м.Київ вул.Антоновича, 51, оф. 1206</w:t>
            </w:r>
          </w:p>
        </w:tc>
      </w:tr>
      <w:tr w:rsidR="00086681" w:rsidRPr="00086681" w14:paraId="7975D30B" w14:textId="77777777" w:rsidTr="009E537A">
        <w:trPr>
          <w:trHeight w:val="360"/>
        </w:trPr>
        <w:tc>
          <w:tcPr>
            <w:tcW w:w="3401" w:type="dxa"/>
            <w:shd w:val="clear" w:color="auto" w:fill="auto"/>
            <w:vAlign w:val="center"/>
          </w:tcPr>
          <w:p w14:paraId="7855358E" w14:textId="77777777" w:rsidR="00086681" w:rsidRPr="00086681" w:rsidRDefault="00086681" w:rsidP="00086681">
            <w:pPr>
              <w:rPr>
                <w:rFonts w:ascii="Times New Roman" w:hAnsi="Times New Roman"/>
                <w:b/>
                <w:szCs w:val="24"/>
              </w:rPr>
            </w:pPr>
            <w:r w:rsidRPr="0008668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7F47D3F" w14:textId="77777777" w:rsidR="00086681" w:rsidRPr="00086681" w:rsidRDefault="00086681" w:rsidP="00086681">
            <w:pPr>
              <w:rPr>
                <w:rFonts w:ascii="Times New Roman" w:hAnsi="Times New Roman"/>
                <w:szCs w:val="24"/>
              </w:rPr>
            </w:pPr>
            <w:r w:rsidRPr="00086681">
              <w:rPr>
                <w:rFonts w:ascii="Times New Roman" w:hAnsi="Times New Roman"/>
                <w:szCs w:val="24"/>
              </w:rPr>
              <w:t>DR/00002/ARM</w:t>
            </w:r>
          </w:p>
        </w:tc>
      </w:tr>
      <w:tr w:rsidR="00086681" w:rsidRPr="00086681" w14:paraId="55154CC0" w14:textId="77777777" w:rsidTr="009E537A">
        <w:trPr>
          <w:trHeight w:val="360"/>
        </w:trPr>
        <w:tc>
          <w:tcPr>
            <w:tcW w:w="3401" w:type="dxa"/>
            <w:shd w:val="clear" w:color="auto" w:fill="auto"/>
            <w:vAlign w:val="center"/>
          </w:tcPr>
          <w:p w14:paraId="382E4242" w14:textId="77777777" w:rsidR="00086681" w:rsidRPr="00086681" w:rsidRDefault="00086681" w:rsidP="00086681">
            <w:pPr>
              <w:rPr>
                <w:rFonts w:ascii="Times New Roman" w:hAnsi="Times New Roman"/>
                <w:b/>
                <w:szCs w:val="24"/>
              </w:rPr>
            </w:pPr>
            <w:r w:rsidRPr="0008668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1B0C227" w14:textId="77777777" w:rsidR="00086681" w:rsidRPr="00086681" w:rsidRDefault="00086681" w:rsidP="00086681">
            <w:pPr>
              <w:rPr>
                <w:rFonts w:ascii="Times New Roman" w:hAnsi="Times New Roman"/>
                <w:szCs w:val="24"/>
              </w:rPr>
            </w:pPr>
            <w:r w:rsidRPr="00086681">
              <w:rPr>
                <w:rFonts w:ascii="Times New Roman" w:hAnsi="Times New Roman"/>
                <w:szCs w:val="24"/>
              </w:rPr>
              <w:t>НКЦПФР</w:t>
            </w:r>
          </w:p>
        </w:tc>
      </w:tr>
      <w:tr w:rsidR="00086681" w:rsidRPr="00086681" w14:paraId="08E39040" w14:textId="77777777" w:rsidTr="009E537A">
        <w:trPr>
          <w:trHeight w:val="360"/>
        </w:trPr>
        <w:tc>
          <w:tcPr>
            <w:tcW w:w="3401" w:type="dxa"/>
            <w:shd w:val="clear" w:color="auto" w:fill="auto"/>
            <w:vAlign w:val="center"/>
          </w:tcPr>
          <w:p w14:paraId="2D2E41E2" w14:textId="77777777" w:rsidR="00086681" w:rsidRPr="00086681" w:rsidRDefault="00086681" w:rsidP="00086681">
            <w:pPr>
              <w:rPr>
                <w:rFonts w:ascii="Times New Roman" w:hAnsi="Times New Roman"/>
                <w:b/>
                <w:szCs w:val="24"/>
              </w:rPr>
            </w:pPr>
            <w:r w:rsidRPr="00086681">
              <w:rPr>
                <w:rFonts w:ascii="Times New Roman" w:hAnsi="Times New Roman"/>
                <w:b/>
                <w:szCs w:val="24"/>
              </w:rPr>
              <w:t>Дата видачі ліцензії або іншого документа</w:t>
            </w:r>
          </w:p>
        </w:tc>
        <w:tc>
          <w:tcPr>
            <w:tcW w:w="6803" w:type="dxa"/>
            <w:shd w:val="clear" w:color="auto" w:fill="auto"/>
            <w:vAlign w:val="center"/>
          </w:tcPr>
          <w:p w14:paraId="62A256AA" w14:textId="77777777" w:rsidR="00086681" w:rsidRPr="00086681" w:rsidRDefault="00086681" w:rsidP="00086681">
            <w:pPr>
              <w:rPr>
                <w:rFonts w:ascii="Times New Roman" w:hAnsi="Times New Roman"/>
                <w:szCs w:val="24"/>
              </w:rPr>
            </w:pPr>
            <w:r w:rsidRPr="00086681">
              <w:rPr>
                <w:rFonts w:ascii="Times New Roman" w:hAnsi="Times New Roman"/>
                <w:szCs w:val="24"/>
              </w:rPr>
              <w:t>18.02.2019</w:t>
            </w:r>
          </w:p>
        </w:tc>
      </w:tr>
      <w:tr w:rsidR="00086681" w:rsidRPr="00086681" w14:paraId="3E1BF7F0" w14:textId="77777777" w:rsidTr="009E537A">
        <w:trPr>
          <w:trHeight w:val="360"/>
        </w:trPr>
        <w:tc>
          <w:tcPr>
            <w:tcW w:w="3401" w:type="dxa"/>
            <w:shd w:val="clear" w:color="auto" w:fill="auto"/>
            <w:vAlign w:val="center"/>
          </w:tcPr>
          <w:p w14:paraId="1D21AE96"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Міжміський код та телефон</w:t>
            </w:r>
          </w:p>
        </w:tc>
        <w:tc>
          <w:tcPr>
            <w:tcW w:w="6803" w:type="dxa"/>
            <w:shd w:val="clear" w:color="auto" w:fill="auto"/>
            <w:vAlign w:val="center"/>
          </w:tcPr>
          <w:p w14:paraId="303360F9" w14:textId="77777777" w:rsidR="00086681" w:rsidRPr="00086681" w:rsidRDefault="00086681" w:rsidP="00086681">
            <w:pPr>
              <w:rPr>
                <w:rFonts w:ascii="Times New Roman" w:hAnsi="Times New Roman"/>
                <w:szCs w:val="24"/>
              </w:rPr>
            </w:pPr>
            <w:r w:rsidRPr="00086681">
              <w:rPr>
                <w:rFonts w:ascii="Times New Roman" w:hAnsi="Times New Roman"/>
                <w:szCs w:val="24"/>
              </w:rPr>
              <w:t>(044) 287-56-70</w:t>
            </w:r>
          </w:p>
        </w:tc>
      </w:tr>
      <w:tr w:rsidR="00086681" w:rsidRPr="00086681" w14:paraId="76AE2527" w14:textId="77777777" w:rsidTr="009E537A">
        <w:trPr>
          <w:trHeight w:val="360"/>
        </w:trPr>
        <w:tc>
          <w:tcPr>
            <w:tcW w:w="3401" w:type="dxa"/>
            <w:shd w:val="clear" w:color="auto" w:fill="auto"/>
            <w:vAlign w:val="center"/>
          </w:tcPr>
          <w:p w14:paraId="520396F7" w14:textId="77777777" w:rsidR="00086681" w:rsidRPr="00086681" w:rsidRDefault="00086681" w:rsidP="00086681">
            <w:pPr>
              <w:rPr>
                <w:rFonts w:ascii="Times New Roman" w:hAnsi="Times New Roman"/>
                <w:b/>
                <w:szCs w:val="24"/>
              </w:rPr>
            </w:pPr>
            <w:r w:rsidRPr="0008668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EC36755" w14:textId="77777777" w:rsidR="00086681" w:rsidRPr="00086681" w:rsidRDefault="00086681" w:rsidP="00086681">
            <w:pPr>
              <w:rPr>
                <w:rFonts w:ascii="Times New Roman" w:hAnsi="Times New Roman"/>
                <w:szCs w:val="24"/>
              </w:rPr>
            </w:pPr>
            <w:r w:rsidRPr="00086681">
              <w:rPr>
                <w:rFonts w:ascii="Times New Roman" w:hAnsi="Times New Roman"/>
                <w:szCs w:val="24"/>
              </w:rPr>
              <w:t>63.11   ОБРОБЛЕННЯ ДАНИХ, РОЗМІЩЕННЯ ІНФОРМАЦІЇ НА ВЕБ-ВУЗЛАХ І ПОВ'ЯЗАНА З НИМИ ДІЯЛЬНІСТЬ</w:t>
            </w:r>
          </w:p>
          <w:p w14:paraId="59600D68" w14:textId="77777777" w:rsidR="00086681" w:rsidRPr="00086681" w:rsidRDefault="00086681" w:rsidP="00086681">
            <w:pPr>
              <w:rPr>
                <w:rFonts w:ascii="Times New Roman" w:hAnsi="Times New Roman"/>
                <w:szCs w:val="24"/>
              </w:rPr>
            </w:pPr>
            <w:r w:rsidRPr="00086681">
              <w:rPr>
                <w:rFonts w:ascii="Times New Roman" w:hAnsi="Times New Roman"/>
                <w:szCs w:val="24"/>
              </w:rPr>
              <w:t>84.13   РЕГУЛЮВАННЯ ТА СПРИЯННЯ ЕФЕКТИВНОМУ ВЕДЕННЮ ЕКОНОМІЧНОЇ ДІЯЛЬНОСТІ</w:t>
            </w:r>
          </w:p>
          <w:p w14:paraId="54EF2D6A" w14:textId="77777777" w:rsidR="00086681" w:rsidRPr="00086681" w:rsidRDefault="00086681" w:rsidP="00086681">
            <w:pPr>
              <w:rPr>
                <w:rFonts w:ascii="Times New Roman" w:hAnsi="Times New Roman"/>
                <w:szCs w:val="24"/>
              </w:rPr>
            </w:pPr>
            <w:r w:rsidRPr="00086681">
              <w:rPr>
                <w:rFonts w:ascii="Times New Roman" w:hAnsi="Times New Roman"/>
                <w:szCs w:val="24"/>
              </w:rPr>
              <w:t>62.02   КОНСУЛЬТУВАННЯ З ПИТАНЬ ІНФОРМАТИЗАЦІЇ</w:t>
            </w:r>
          </w:p>
        </w:tc>
      </w:tr>
      <w:tr w:rsidR="00086681" w:rsidRPr="00086681" w14:paraId="248528FF" w14:textId="77777777" w:rsidTr="009E537A">
        <w:trPr>
          <w:trHeight w:val="360"/>
        </w:trPr>
        <w:tc>
          <w:tcPr>
            <w:tcW w:w="3401" w:type="dxa"/>
            <w:shd w:val="clear" w:color="auto" w:fill="auto"/>
            <w:vAlign w:val="center"/>
          </w:tcPr>
          <w:p w14:paraId="11D44DB8" w14:textId="77777777" w:rsidR="00086681" w:rsidRPr="00086681" w:rsidRDefault="00086681" w:rsidP="00086681">
            <w:pPr>
              <w:rPr>
                <w:rFonts w:ascii="Times New Roman" w:hAnsi="Times New Roman"/>
                <w:b/>
                <w:szCs w:val="24"/>
              </w:rPr>
            </w:pPr>
            <w:r w:rsidRPr="00086681">
              <w:rPr>
                <w:rFonts w:ascii="Times New Roman" w:hAnsi="Times New Roman"/>
                <w:b/>
                <w:szCs w:val="24"/>
              </w:rPr>
              <w:t>Вид послуг, які надає особа</w:t>
            </w:r>
          </w:p>
        </w:tc>
        <w:tc>
          <w:tcPr>
            <w:tcW w:w="6803" w:type="dxa"/>
            <w:shd w:val="clear" w:color="auto" w:fill="auto"/>
            <w:vAlign w:val="center"/>
          </w:tcPr>
          <w:p w14:paraId="18B64BC3" w14:textId="77777777" w:rsidR="00086681" w:rsidRPr="00086681" w:rsidRDefault="00086681" w:rsidP="00086681">
            <w:pPr>
              <w:rPr>
                <w:rFonts w:ascii="Times New Roman" w:hAnsi="Times New Roman"/>
                <w:szCs w:val="24"/>
              </w:rPr>
            </w:pPr>
            <w:r w:rsidRPr="00086681">
              <w:rPr>
                <w:rFonts w:ascii="Times New Roman" w:hAnsi="Times New Roman"/>
                <w:szCs w:val="24"/>
              </w:rPr>
              <w:t>Діяльність з подання звітності та/або адміністративних даних до НКЦПФР</w:t>
            </w:r>
          </w:p>
        </w:tc>
      </w:tr>
    </w:tbl>
    <w:p w14:paraId="2382781C" w14:textId="77777777" w:rsidR="00086681" w:rsidRPr="00086681" w:rsidRDefault="00086681" w:rsidP="00086681">
      <w:pPr>
        <w:spacing w:after="0" w:line="240" w:lineRule="auto"/>
        <w:rPr>
          <w:rFonts w:ascii="Times New Roman" w:hAnsi="Times New Roman"/>
          <w:sz w:val="20"/>
          <w:szCs w:val="24"/>
        </w:rPr>
      </w:pPr>
    </w:p>
    <w:p w14:paraId="5F4689DC" w14:textId="77777777" w:rsidR="00086681" w:rsidRPr="00086681" w:rsidRDefault="00086681" w:rsidP="0008668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086681" w:rsidRPr="00086681" w14:paraId="362070E5" w14:textId="77777777" w:rsidTr="009E537A">
        <w:trPr>
          <w:trHeight w:val="360"/>
        </w:trPr>
        <w:tc>
          <w:tcPr>
            <w:tcW w:w="3401" w:type="dxa"/>
            <w:shd w:val="clear" w:color="auto" w:fill="auto"/>
            <w:vAlign w:val="center"/>
          </w:tcPr>
          <w:p w14:paraId="3023A5E6" w14:textId="77777777" w:rsidR="00086681" w:rsidRPr="00086681" w:rsidRDefault="00086681" w:rsidP="00086681">
            <w:pPr>
              <w:rPr>
                <w:rFonts w:ascii="Times New Roman" w:hAnsi="Times New Roman"/>
                <w:b/>
                <w:szCs w:val="24"/>
              </w:rPr>
            </w:pPr>
            <w:r w:rsidRPr="00086681">
              <w:rPr>
                <w:rFonts w:ascii="Times New Roman" w:hAnsi="Times New Roman"/>
                <w:b/>
                <w:szCs w:val="24"/>
              </w:rPr>
              <w:t xml:space="preserve">Повне найменування або ім'я </w:t>
            </w:r>
          </w:p>
        </w:tc>
        <w:tc>
          <w:tcPr>
            <w:tcW w:w="6803" w:type="dxa"/>
            <w:shd w:val="clear" w:color="auto" w:fill="auto"/>
            <w:vAlign w:val="center"/>
          </w:tcPr>
          <w:p w14:paraId="62A02E63" w14:textId="77777777" w:rsidR="00086681" w:rsidRPr="00086681" w:rsidRDefault="00086681" w:rsidP="00086681">
            <w:pPr>
              <w:rPr>
                <w:rFonts w:ascii="Times New Roman" w:hAnsi="Times New Roman"/>
                <w:szCs w:val="24"/>
              </w:rPr>
            </w:pPr>
            <w:r w:rsidRPr="00086681">
              <w:rPr>
                <w:rFonts w:ascii="Times New Roman" w:hAnsi="Times New Roman"/>
                <w:szCs w:val="24"/>
              </w:rPr>
              <w:t>ДУ "Агентство з розвитку інфраструктури фондового ринку України"</w:t>
            </w:r>
          </w:p>
        </w:tc>
      </w:tr>
      <w:tr w:rsidR="00086681" w:rsidRPr="00086681" w14:paraId="2D4086A2" w14:textId="77777777" w:rsidTr="009E537A">
        <w:trPr>
          <w:trHeight w:val="360"/>
        </w:trPr>
        <w:tc>
          <w:tcPr>
            <w:tcW w:w="3401" w:type="dxa"/>
            <w:shd w:val="clear" w:color="auto" w:fill="auto"/>
            <w:vAlign w:val="center"/>
          </w:tcPr>
          <w:p w14:paraId="1597CE5F" w14:textId="77777777" w:rsidR="00086681" w:rsidRPr="00086681" w:rsidRDefault="00086681" w:rsidP="00086681">
            <w:pPr>
              <w:rPr>
                <w:rFonts w:ascii="Times New Roman" w:hAnsi="Times New Roman"/>
                <w:b/>
                <w:szCs w:val="24"/>
              </w:rPr>
            </w:pPr>
            <w:r w:rsidRPr="00086681">
              <w:rPr>
                <w:rFonts w:ascii="Times New Roman" w:hAnsi="Times New Roman"/>
                <w:b/>
                <w:szCs w:val="24"/>
              </w:rPr>
              <w:t>РНОКПП</w:t>
            </w:r>
          </w:p>
        </w:tc>
        <w:tc>
          <w:tcPr>
            <w:tcW w:w="6803" w:type="dxa"/>
            <w:shd w:val="clear" w:color="auto" w:fill="auto"/>
            <w:vAlign w:val="center"/>
          </w:tcPr>
          <w:p w14:paraId="7BD4C96E" w14:textId="77777777" w:rsidR="00086681" w:rsidRPr="00086681" w:rsidRDefault="00086681" w:rsidP="00086681">
            <w:pPr>
              <w:rPr>
                <w:rFonts w:ascii="Times New Roman" w:hAnsi="Times New Roman"/>
                <w:szCs w:val="24"/>
              </w:rPr>
            </w:pPr>
          </w:p>
        </w:tc>
      </w:tr>
      <w:tr w:rsidR="00086681" w:rsidRPr="00086681" w14:paraId="7BB97038" w14:textId="77777777" w:rsidTr="009E537A">
        <w:trPr>
          <w:trHeight w:val="360"/>
        </w:trPr>
        <w:tc>
          <w:tcPr>
            <w:tcW w:w="3401" w:type="dxa"/>
            <w:shd w:val="clear" w:color="auto" w:fill="auto"/>
            <w:vAlign w:val="center"/>
          </w:tcPr>
          <w:p w14:paraId="1F79D07E" w14:textId="77777777" w:rsidR="00086681" w:rsidRPr="00086681" w:rsidRDefault="00086681" w:rsidP="00086681">
            <w:pPr>
              <w:rPr>
                <w:rFonts w:ascii="Times New Roman" w:hAnsi="Times New Roman"/>
                <w:b/>
                <w:szCs w:val="24"/>
              </w:rPr>
            </w:pPr>
            <w:r w:rsidRPr="00086681">
              <w:rPr>
                <w:rFonts w:ascii="Times New Roman" w:hAnsi="Times New Roman"/>
                <w:b/>
                <w:szCs w:val="24"/>
              </w:rPr>
              <w:t>УНЗР</w:t>
            </w:r>
          </w:p>
        </w:tc>
        <w:tc>
          <w:tcPr>
            <w:tcW w:w="6803" w:type="dxa"/>
            <w:shd w:val="clear" w:color="auto" w:fill="auto"/>
            <w:vAlign w:val="center"/>
          </w:tcPr>
          <w:p w14:paraId="1F402ADF" w14:textId="77777777" w:rsidR="00086681" w:rsidRPr="00086681" w:rsidRDefault="00086681" w:rsidP="00086681">
            <w:pPr>
              <w:rPr>
                <w:rFonts w:ascii="Times New Roman" w:hAnsi="Times New Roman"/>
                <w:szCs w:val="24"/>
              </w:rPr>
            </w:pPr>
          </w:p>
        </w:tc>
      </w:tr>
      <w:tr w:rsidR="00086681" w:rsidRPr="00086681" w14:paraId="2BCE90A0" w14:textId="77777777" w:rsidTr="009E537A">
        <w:trPr>
          <w:trHeight w:val="360"/>
        </w:trPr>
        <w:tc>
          <w:tcPr>
            <w:tcW w:w="3401" w:type="dxa"/>
            <w:shd w:val="clear" w:color="auto" w:fill="auto"/>
            <w:vAlign w:val="center"/>
          </w:tcPr>
          <w:p w14:paraId="141311ED" w14:textId="77777777" w:rsidR="00086681" w:rsidRPr="00086681" w:rsidRDefault="00086681" w:rsidP="00086681">
            <w:pPr>
              <w:rPr>
                <w:rFonts w:ascii="Times New Roman" w:hAnsi="Times New Roman"/>
                <w:b/>
                <w:szCs w:val="24"/>
              </w:rPr>
            </w:pPr>
            <w:r w:rsidRPr="00086681">
              <w:rPr>
                <w:rFonts w:ascii="Times New Roman" w:hAnsi="Times New Roman"/>
                <w:b/>
                <w:szCs w:val="24"/>
              </w:rPr>
              <w:lastRenderedPageBreak/>
              <w:t>Організаційно-правова форма</w:t>
            </w:r>
          </w:p>
        </w:tc>
        <w:tc>
          <w:tcPr>
            <w:tcW w:w="6803" w:type="dxa"/>
            <w:shd w:val="clear" w:color="auto" w:fill="auto"/>
            <w:vAlign w:val="center"/>
          </w:tcPr>
          <w:p w14:paraId="3AA3750F" w14:textId="77777777" w:rsidR="00086681" w:rsidRPr="00086681" w:rsidRDefault="00086681" w:rsidP="00086681">
            <w:pPr>
              <w:rPr>
                <w:rFonts w:ascii="Times New Roman" w:hAnsi="Times New Roman"/>
                <w:szCs w:val="24"/>
              </w:rPr>
            </w:pPr>
            <w:r w:rsidRPr="00086681">
              <w:rPr>
                <w:rFonts w:ascii="Times New Roman" w:hAnsi="Times New Roman"/>
                <w:szCs w:val="24"/>
              </w:rPr>
              <w:t>Державна органiзацiя (установа, заклад)</w:t>
            </w:r>
          </w:p>
        </w:tc>
      </w:tr>
      <w:tr w:rsidR="00086681" w:rsidRPr="00086681" w14:paraId="1349A4E4" w14:textId="77777777" w:rsidTr="009E537A">
        <w:trPr>
          <w:trHeight w:val="360"/>
        </w:trPr>
        <w:tc>
          <w:tcPr>
            <w:tcW w:w="3401" w:type="dxa"/>
            <w:shd w:val="clear" w:color="auto" w:fill="auto"/>
            <w:vAlign w:val="center"/>
          </w:tcPr>
          <w:p w14:paraId="2E8F0B3D" w14:textId="77777777" w:rsidR="00086681" w:rsidRPr="00086681" w:rsidRDefault="00086681" w:rsidP="00086681">
            <w:pPr>
              <w:rPr>
                <w:rFonts w:ascii="Times New Roman" w:hAnsi="Times New Roman"/>
                <w:b/>
                <w:szCs w:val="24"/>
              </w:rPr>
            </w:pPr>
            <w:r w:rsidRPr="00086681">
              <w:rPr>
                <w:rFonts w:ascii="Times New Roman" w:hAnsi="Times New Roman"/>
                <w:b/>
                <w:szCs w:val="24"/>
              </w:rPr>
              <w:t>Ідентифікаційний код юридичної особи</w:t>
            </w:r>
          </w:p>
        </w:tc>
        <w:tc>
          <w:tcPr>
            <w:tcW w:w="6803" w:type="dxa"/>
            <w:shd w:val="clear" w:color="auto" w:fill="auto"/>
            <w:vAlign w:val="center"/>
          </w:tcPr>
          <w:p w14:paraId="40AEF715" w14:textId="77777777" w:rsidR="00086681" w:rsidRPr="00086681" w:rsidRDefault="00086681" w:rsidP="00086681">
            <w:pPr>
              <w:rPr>
                <w:rFonts w:ascii="Times New Roman" w:hAnsi="Times New Roman"/>
                <w:szCs w:val="24"/>
              </w:rPr>
            </w:pPr>
            <w:r w:rsidRPr="00086681">
              <w:rPr>
                <w:rFonts w:ascii="Times New Roman" w:hAnsi="Times New Roman"/>
                <w:szCs w:val="24"/>
              </w:rPr>
              <w:t>21676262</w:t>
            </w:r>
          </w:p>
        </w:tc>
      </w:tr>
      <w:tr w:rsidR="00086681" w:rsidRPr="00086681" w14:paraId="6B59658B" w14:textId="77777777" w:rsidTr="009E537A">
        <w:trPr>
          <w:trHeight w:val="360"/>
        </w:trPr>
        <w:tc>
          <w:tcPr>
            <w:tcW w:w="3401" w:type="dxa"/>
            <w:shd w:val="clear" w:color="auto" w:fill="auto"/>
            <w:vAlign w:val="center"/>
          </w:tcPr>
          <w:p w14:paraId="0B478484"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Місцезнаходження</w:t>
            </w:r>
          </w:p>
        </w:tc>
        <w:tc>
          <w:tcPr>
            <w:tcW w:w="6803" w:type="dxa"/>
            <w:shd w:val="clear" w:color="auto" w:fill="auto"/>
            <w:vAlign w:val="center"/>
          </w:tcPr>
          <w:p w14:paraId="51B36C95" w14:textId="77777777" w:rsidR="00086681" w:rsidRPr="00086681" w:rsidRDefault="00086681" w:rsidP="00086681">
            <w:pPr>
              <w:rPr>
                <w:rFonts w:ascii="Times New Roman" w:hAnsi="Times New Roman"/>
                <w:szCs w:val="24"/>
              </w:rPr>
            </w:pPr>
            <w:r w:rsidRPr="00086681">
              <w:rPr>
                <w:rFonts w:ascii="Times New Roman" w:hAnsi="Times New Roman"/>
                <w:szCs w:val="24"/>
              </w:rPr>
              <w:t>03150 УКРАЇНА   м.Київ вул.Антоновича, 51, оф. 1206</w:t>
            </w:r>
          </w:p>
        </w:tc>
      </w:tr>
      <w:tr w:rsidR="00086681" w:rsidRPr="00086681" w14:paraId="7E8A7159" w14:textId="77777777" w:rsidTr="009E537A">
        <w:trPr>
          <w:trHeight w:val="360"/>
        </w:trPr>
        <w:tc>
          <w:tcPr>
            <w:tcW w:w="3401" w:type="dxa"/>
            <w:shd w:val="clear" w:color="auto" w:fill="auto"/>
            <w:vAlign w:val="center"/>
          </w:tcPr>
          <w:p w14:paraId="5F998865" w14:textId="77777777" w:rsidR="00086681" w:rsidRPr="00086681" w:rsidRDefault="00086681" w:rsidP="00086681">
            <w:pPr>
              <w:rPr>
                <w:rFonts w:ascii="Times New Roman" w:hAnsi="Times New Roman"/>
                <w:b/>
                <w:szCs w:val="24"/>
              </w:rPr>
            </w:pPr>
            <w:r w:rsidRPr="0008668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012711F" w14:textId="77777777" w:rsidR="00086681" w:rsidRPr="00086681" w:rsidRDefault="00086681" w:rsidP="00086681">
            <w:pPr>
              <w:rPr>
                <w:rFonts w:ascii="Times New Roman" w:hAnsi="Times New Roman"/>
                <w:szCs w:val="24"/>
              </w:rPr>
            </w:pPr>
            <w:r w:rsidRPr="00086681">
              <w:rPr>
                <w:rFonts w:ascii="Times New Roman" w:hAnsi="Times New Roman"/>
                <w:szCs w:val="24"/>
              </w:rPr>
              <w:t>DR/00001/APA</w:t>
            </w:r>
          </w:p>
        </w:tc>
      </w:tr>
      <w:tr w:rsidR="00086681" w:rsidRPr="00086681" w14:paraId="245B4F98" w14:textId="77777777" w:rsidTr="009E537A">
        <w:trPr>
          <w:trHeight w:val="360"/>
        </w:trPr>
        <w:tc>
          <w:tcPr>
            <w:tcW w:w="3401" w:type="dxa"/>
            <w:shd w:val="clear" w:color="auto" w:fill="auto"/>
            <w:vAlign w:val="center"/>
          </w:tcPr>
          <w:p w14:paraId="202B614A" w14:textId="77777777" w:rsidR="00086681" w:rsidRPr="00086681" w:rsidRDefault="00086681" w:rsidP="00086681">
            <w:pPr>
              <w:rPr>
                <w:rFonts w:ascii="Times New Roman" w:hAnsi="Times New Roman"/>
                <w:b/>
                <w:szCs w:val="24"/>
              </w:rPr>
            </w:pPr>
            <w:r w:rsidRPr="0008668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3B401466" w14:textId="77777777" w:rsidR="00086681" w:rsidRPr="00086681" w:rsidRDefault="00086681" w:rsidP="00086681">
            <w:pPr>
              <w:rPr>
                <w:rFonts w:ascii="Times New Roman" w:hAnsi="Times New Roman"/>
                <w:szCs w:val="24"/>
              </w:rPr>
            </w:pPr>
            <w:r w:rsidRPr="00086681">
              <w:rPr>
                <w:rFonts w:ascii="Times New Roman" w:hAnsi="Times New Roman"/>
                <w:szCs w:val="24"/>
              </w:rPr>
              <w:t>НКЦПФР</w:t>
            </w:r>
          </w:p>
        </w:tc>
      </w:tr>
      <w:tr w:rsidR="00086681" w:rsidRPr="00086681" w14:paraId="7D62B702" w14:textId="77777777" w:rsidTr="009E537A">
        <w:trPr>
          <w:trHeight w:val="360"/>
        </w:trPr>
        <w:tc>
          <w:tcPr>
            <w:tcW w:w="3401" w:type="dxa"/>
            <w:shd w:val="clear" w:color="auto" w:fill="auto"/>
            <w:vAlign w:val="center"/>
          </w:tcPr>
          <w:p w14:paraId="5E093915" w14:textId="77777777" w:rsidR="00086681" w:rsidRPr="00086681" w:rsidRDefault="00086681" w:rsidP="00086681">
            <w:pPr>
              <w:rPr>
                <w:rFonts w:ascii="Times New Roman" w:hAnsi="Times New Roman"/>
                <w:b/>
                <w:szCs w:val="24"/>
              </w:rPr>
            </w:pPr>
            <w:r w:rsidRPr="00086681">
              <w:rPr>
                <w:rFonts w:ascii="Times New Roman" w:hAnsi="Times New Roman"/>
                <w:b/>
                <w:szCs w:val="24"/>
              </w:rPr>
              <w:t>Дата видачі ліцензії або іншого документа</w:t>
            </w:r>
          </w:p>
        </w:tc>
        <w:tc>
          <w:tcPr>
            <w:tcW w:w="6803" w:type="dxa"/>
            <w:shd w:val="clear" w:color="auto" w:fill="auto"/>
            <w:vAlign w:val="center"/>
          </w:tcPr>
          <w:p w14:paraId="22DFC3AE" w14:textId="77777777" w:rsidR="00086681" w:rsidRPr="00086681" w:rsidRDefault="00086681" w:rsidP="00086681">
            <w:pPr>
              <w:rPr>
                <w:rFonts w:ascii="Times New Roman" w:hAnsi="Times New Roman"/>
                <w:szCs w:val="24"/>
              </w:rPr>
            </w:pPr>
            <w:r w:rsidRPr="00086681">
              <w:rPr>
                <w:rFonts w:ascii="Times New Roman" w:hAnsi="Times New Roman"/>
                <w:szCs w:val="24"/>
              </w:rPr>
              <w:t>18.02.2019</w:t>
            </w:r>
          </w:p>
        </w:tc>
      </w:tr>
      <w:tr w:rsidR="00086681" w:rsidRPr="00086681" w14:paraId="671DB492" w14:textId="77777777" w:rsidTr="009E537A">
        <w:trPr>
          <w:trHeight w:val="360"/>
        </w:trPr>
        <w:tc>
          <w:tcPr>
            <w:tcW w:w="3401" w:type="dxa"/>
            <w:shd w:val="clear" w:color="auto" w:fill="auto"/>
            <w:vAlign w:val="center"/>
          </w:tcPr>
          <w:p w14:paraId="4F13CEE6" w14:textId="77777777" w:rsidR="00086681" w:rsidRPr="00086681" w:rsidRDefault="00086681" w:rsidP="00086681">
            <w:pPr>
              <w:rPr>
                <w:rFonts w:ascii="Times New Roman" w:hAnsi="Times New Roman"/>
                <w:b/>
                <w:szCs w:val="24"/>
              </w:rPr>
            </w:pPr>
            <w:r w:rsidRPr="00086681">
              <w:rPr>
                <w:rFonts w:ascii="Times New Roman" w:hAnsi="Times New Roman"/>
                <w:b/>
                <w:szCs w:val="24"/>
              </w:rPr>
              <w:t>Міжміський код та телефон</w:t>
            </w:r>
          </w:p>
        </w:tc>
        <w:tc>
          <w:tcPr>
            <w:tcW w:w="6803" w:type="dxa"/>
            <w:shd w:val="clear" w:color="auto" w:fill="auto"/>
            <w:vAlign w:val="center"/>
          </w:tcPr>
          <w:p w14:paraId="45F51B1B" w14:textId="77777777" w:rsidR="00086681" w:rsidRPr="00086681" w:rsidRDefault="00086681" w:rsidP="00086681">
            <w:pPr>
              <w:rPr>
                <w:rFonts w:ascii="Times New Roman" w:hAnsi="Times New Roman"/>
                <w:szCs w:val="24"/>
              </w:rPr>
            </w:pPr>
            <w:r w:rsidRPr="00086681">
              <w:rPr>
                <w:rFonts w:ascii="Times New Roman" w:hAnsi="Times New Roman"/>
                <w:szCs w:val="24"/>
              </w:rPr>
              <w:t>(044) 287-56-70</w:t>
            </w:r>
          </w:p>
        </w:tc>
      </w:tr>
      <w:tr w:rsidR="00086681" w:rsidRPr="00086681" w14:paraId="4AF3D7C7" w14:textId="77777777" w:rsidTr="009E537A">
        <w:trPr>
          <w:trHeight w:val="360"/>
        </w:trPr>
        <w:tc>
          <w:tcPr>
            <w:tcW w:w="3401" w:type="dxa"/>
            <w:shd w:val="clear" w:color="auto" w:fill="auto"/>
            <w:vAlign w:val="center"/>
          </w:tcPr>
          <w:p w14:paraId="79A5361A" w14:textId="77777777" w:rsidR="00086681" w:rsidRPr="00086681" w:rsidRDefault="00086681" w:rsidP="00086681">
            <w:pPr>
              <w:rPr>
                <w:rFonts w:ascii="Times New Roman" w:hAnsi="Times New Roman"/>
                <w:b/>
                <w:szCs w:val="24"/>
              </w:rPr>
            </w:pPr>
            <w:r w:rsidRPr="0008668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2198751" w14:textId="77777777" w:rsidR="00086681" w:rsidRPr="00086681" w:rsidRDefault="00086681" w:rsidP="00086681">
            <w:pPr>
              <w:rPr>
                <w:rFonts w:ascii="Times New Roman" w:hAnsi="Times New Roman"/>
                <w:szCs w:val="24"/>
              </w:rPr>
            </w:pPr>
            <w:r w:rsidRPr="00086681">
              <w:rPr>
                <w:rFonts w:ascii="Times New Roman" w:hAnsi="Times New Roman"/>
                <w:szCs w:val="24"/>
              </w:rPr>
              <w:t>63.11   ОБРОБЛЕННЯ ДАНИХ, РОЗМІЩЕННЯ ІНФОРМАЦІЇ НА ВЕБ-ВУЗЛАХ І ПОВ'ЯЗАНА З НИМИ ДІЯЛЬНІСТЬ</w:t>
            </w:r>
          </w:p>
          <w:p w14:paraId="386922A4" w14:textId="77777777" w:rsidR="00086681" w:rsidRPr="00086681" w:rsidRDefault="00086681" w:rsidP="00086681">
            <w:pPr>
              <w:rPr>
                <w:rFonts w:ascii="Times New Roman" w:hAnsi="Times New Roman"/>
                <w:szCs w:val="24"/>
              </w:rPr>
            </w:pPr>
            <w:r w:rsidRPr="00086681">
              <w:rPr>
                <w:rFonts w:ascii="Times New Roman" w:hAnsi="Times New Roman"/>
                <w:szCs w:val="24"/>
              </w:rPr>
              <w:t>84.13   РЕГУЛЮВАННЯ ТА СПРИЯННЯ ЕФЕКТИВНОМУ ВЕДЕННЮ ЕКОНОМІЧНОЇ ДІЯЛЬНОСТІ</w:t>
            </w:r>
          </w:p>
          <w:p w14:paraId="3462BCDA" w14:textId="77777777" w:rsidR="00086681" w:rsidRPr="00086681" w:rsidRDefault="00086681" w:rsidP="00086681">
            <w:pPr>
              <w:rPr>
                <w:rFonts w:ascii="Times New Roman" w:hAnsi="Times New Roman"/>
                <w:szCs w:val="24"/>
              </w:rPr>
            </w:pPr>
            <w:r w:rsidRPr="00086681">
              <w:rPr>
                <w:rFonts w:ascii="Times New Roman" w:hAnsi="Times New Roman"/>
                <w:szCs w:val="24"/>
              </w:rPr>
              <w:t>62.02   КОНСУЛЬТУВАННЯ З ПИТАНЬ ІНФОРМАТИЗАЦІЇ</w:t>
            </w:r>
          </w:p>
        </w:tc>
      </w:tr>
      <w:tr w:rsidR="00086681" w:rsidRPr="00086681" w14:paraId="277E8B07" w14:textId="77777777" w:rsidTr="009E537A">
        <w:trPr>
          <w:trHeight w:val="360"/>
        </w:trPr>
        <w:tc>
          <w:tcPr>
            <w:tcW w:w="3401" w:type="dxa"/>
            <w:shd w:val="clear" w:color="auto" w:fill="auto"/>
            <w:vAlign w:val="center"/>
          </w:tcPr>
          <w:p w14:paraId="07A9CC4E" w14:textId="77777777" w:rsidR="00086681" w:rsidRPr="00086681" w:rsidRDefault="00086681" w:rsidP="00086681">
            <w:pPr>
              <w:rPr>
                <w:rFonts w:ascii="Times New Roman" w:hAnsi="Times New Roman"/>
                <w:b/>
                <w:szCs w:val="24"/>
              </w:rPr>
            </w:pPr>
            <w:r w:rsidRPr="00086681">
              <w:rPr>
                <w:rFonts w:ascii="Times New Roman" w:hAnsi="Times New Roman"/>
                <w:b/>
                <w:szCs w:val="24"/>
              </w:rPr>
              <w:t>Вид послуг, які надає особа</w:t>
            </w:r>
          </w:p>
        </w:tc>
        <w:tc>
          <w:tcPr>
            <w:tcW w:w="6803" w:type="dxa"/>
            <w:shd w:val="clear" w:color="auto" w:fill="auto"/>
            <w:vAlign w:val="center"/>
          </w:tcPr>
          <w:p w14:paraId="180F8C1A" w14:textId="77777777" w:rsidR="00086681" w:rsidRPr="00086681" w:rsidRDefault="00086681" w:rsidP="00086681">
            <w:pPr>
              <w:rPr>
                <w:rFonts w:ascii="Times New Roman" w:hAnsi="Times New Roman"/>
                <w:szCs w:val="24"/>
              </w:rPr>
            </w:pPr>
            <w:r w:rsidRPr="00086681">
              <w:rPr>
                <w:rFonts w:ascii="Times New Roman" w:hAnsi="Times New Roman"/>
                <w:szCs w:val="24"/>
              </w:rPr>
              <w:t>Діяльність з оприлюднення регульованої інформації від імені учасників фондового ринку</w:t>
            </w:r>
          </w:p>
        </w:tc>
      </w:tr>
    </w:tbl>
    <w:p w14:paraId="3CA84D41" w14:textId="77777777" w:rsidR="00086681" w:rsidRPr="00086681" w:rsidRDefault="00086681" w:rsidP="00086681">
      <w:pPr>
        <w:spacing w:after="0" w:line="240" w:lineRule="auto"/>
        <w:rPr>
          <w:rFonts w:ascii="Times New Roman" w:hAnsi="Times New Roman"/>
          <w:sz w:val="20"/>
          <w:szCs w:val="24"/>
        </w:rPr>
      </w:pPr>
    </w:p>
    <w:p w14:paraId="1FA89BEB" w14:textId="77777777" w:rsidR="00086681" w:rsidRPr="00086681" w:rsidRDefault="00086681" w:rsidP="00086681">
      <w:pPr>
        <w:spacing w:after="0" w:line="240" w:lineRule="auto"/>
        <w:rPr>
          <w:rFonts w:ascii="Times New Roman" w:hAnsi="Times New Roman"/>
          <w:sz w:val="20"/>
          <w:szCs w:val="24"/>
        </w:rPr>
      </w:pPr>
    </w:p>
    <w:p w14:paraId="22725007" w14:textId="77777777" w:rsidR="00086681" w:rsidRPr="00086681" w:rsidRDefault="00086681" w:rsidP="00086681">
      <w:pPr>
        <w:spacing w:after="0" w:line="240" w:lineRule="auto"/>
        <w:rPr>
          <w:rFonts w:ascii="Times New Roman" w:hAnsi="Times New Roman"/>
          <w:sz w:val="20"/>
          <w:szCs w:val="24"/>
        </w:rPr>
      </w:pPr>
    </w:p>
    <w:p w14:paraId="3D40069B" w14:textId="77777777" w:rsidR="00086681" w:rsidRDefault="00086681">
      <w:pPr>
        <w:sectPr w:rsidR="00086681" w:rsidSect="00086681">
          <w:pgSz w:w="11906" w:h="16838"/>
          <w:pgMar w:top="363" w:right="567" w:bottom="363" w:left="1417" w:header="709" w:footer="709" w:gutter="0"/>
          <w:cols w:space="708"/>
          <w:docGrid w:linePitch="360"/>
        </w:sectPr>
      </w:pPr>
    </w:p>
    <w:p w14:paraId="5C4A2C91" w14:textId="77777777" w:rsidR="00086681" w:rsidRPr="00086681" w:rsidRDefault="00086681" w:rsidP="00086681">
      <w:pPr>
        <w:keepNext/>
        <w:spacing w:after="60"/>
        <w:jc w:val="center"/>
        <w:outlineLvl w:val="0"/>
        <w:rPr>
          <w:rFonts w:ascii="Times New Roman" w:hAnsi="Times New Roman"/>
          <w:b/>
          <w:bCs/>
          <w:kern w:val="32"/>
          <w:sz w:val="26"/>
          <w:szCs w:val="26"/>
        </w:rPr>
      </w:pPr>
      <w:bookmarkStart w:id="7" w:name="_Toc209627358"/>
      <w:r w:rsidRPr="00086681">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086681" w:rsidRPr="00086681" w14:paraId="5144C86B" w14:textId="77777777" w:rsidTr="009E537A">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49CA2B9"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w:t>
            </w:r>
          </w:p>
          <w:p w14:paraId="281B6A33"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C5FBF2"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C5F4F73"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F77D520"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 xml:space="preserve">Ідентифікаційний код юридичної особи/ </w:t>
            </w:r>
            <w:r w:rsidRPr="00086681">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383179"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CECABF"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Активи, які було передано особі</w:t>
            </w:r>
          </w:p>
        </w:tc>
      </w:tr>
      <w:tr w:rsidR="00086681" w:rsidRPr="00086681" w14:paraId="5767348A" w14:textId="77777777" w:rsidTr="009E537A">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56C99234"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0DFAACDC"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64C630D6"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224C756F"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41E82E"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D752A23"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lang w:val="en-US"/>
              </w:rPr>
              <w:t>o</w:t>
            </w:r>
            <w:r w:rsidRPr="00086681">
              <w:rPr>
                <w:rFonts w:ascii="Times New Roman" w:hAnsi="Times New Roman"/>
                <w:b/>
                <w:color w:val="000000"/>
                <w:sz w:val="20"/>
                <w:szCs w:val="20"/>
              </w:rPr>
              <w:t>посеред</w:t>
            </w:r>
            <w:r w:rsidRPr="00086681">
              <w:rPr>
                <w:rFonts w:ascii="Times New Roman" w:hAnsi="Times New Roman"/>
                <w:b/>
                <w:color w:val="000000"/>
                <w:sz w:val="20"/>
                <w:szCs w:val="20"/>
                <w:lang w:val="en-US"/>
              </w:rPr>
              <w:t>-</w:t>
            </w:r>
            <w:r w:rsidRPr="00086681">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2DE8378"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7D6644B8" w14:textId="77777777" w:rsidR="00086681" w:rsidRPr="00086681" w:rsidRDefault="00086681" w:rsidP="00086681">
            <w:pPr>
              <w:widowControl w:val="0"/>
              <w:suppressAutoHyphens/>
              <w:autoSpaceDE w:val="0"/>
              <w:autoSpaceDN w:val="0"/>
              <w:adjustRightInd w:val="0"/>
              <w:spacing w:after="0" w:line="240" w:lineRule="auto"/>
              <w:rPr>
                <w:rFonts w:ascii="Times New Roman" w:hAnsi="Times New Roman"/>
                <w:b/>
                <w:sz w:val="20"/>
                <w:szCs w:val="20"/>
              </w:rPr>
            </w:pPr>
          </w:p>
        </w:tc>
      </w:tr>
      <w:tr w:rsidR="00086681" w:rsidRPr="00086681" w14:paraId="172CDC1D" w14:textId="77777777" w:rsidTr="009E537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5768FA"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63064E"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086681">
              <w:rPr>
                <w:rFonts w:ascii="Times New Roman" w:hAnsi="Times New Roman"/>
                <w:b/>
                <w:color w:val="000000"/>
                <w:sz w:val="20"/>
                <w:szCs w:val="20"/>
                <w:lang w:val="en-US"/>
              </w:rPr>
              <w:t xml:space="preserve">                          </w:t>
            </w:r>
            <w:r w:rsidRPr="00086681">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F59CC1"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086681">
              <w:rPr>
                <w:rFonts w:ascii="Times New Roman" w:hAnsi="Times New Roman"/>
                <w:b/>
                <w:color w:val="000000"/>
                <w:sz w:val="20"/>
                <w:szCs w:val="20"/>
                <w:lang w:val="en-US"/>
              </w:rPr>
              <w:t xml:space="preserve">                             </w:t>
            </w:r>
            <w:r w:rsidRPr="00086681">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B8B575B"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BA2FD3A"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6D95244"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35DD62"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086681">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7ADAE9"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086681">
              <w:rPr>
                <w:rFonts w:ascii="Times New Roman" w:hAnsi="Times New Roman"/>
                <w:b/>
                <w:color w:val="000000"/>
                <w:sz w:val="20"/>
                <w:szCs w:val="20"/>
                <w:lang w:val="en-US"/>
              </w:rPr>
              <w:t xml:space="preserve">                                     </w:t>
            </w:r>
            <w:r w:rsidRPr="00086681">
              <w:rPr>
                <w:rFonts w:ascii="Times New Roman" w:hAnsi="Times New Roman"/>
                <w:b/>
                <w:color w:val="000000"/>
                <w:sz w:val="20"/>
                <w:szCs w:val="20"/>
              </w:rPr>
              <w:t>8</w:t>
            </w:r>
          </w:p>
        </w:tc>
      </w:tr>
      <w:tr w:rsidR="00086681" w:rsidRPr="00086681" w14:paraId="2311B589" w14:textId="77777777" w:rsidTr="009E537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04F23E"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BCE06B8"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CE3A82">
              <w:rPr>
                <w:rFonts w:ascii="Times New Roman" w:hAnsi="Times New Roman"/>
                <w:color w:val="000000"/>
                <w:sz w:val="20"/>
                <w:szCs w:val="20"/>
              </w:rPr>
              <w:t>Товариство з обмеженою в</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дпов</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дальн</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стю "ЛЕКХ</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М-ОБУХ</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В"</w:t>
            </w:r>
          </w:p>
          <w:p w14:paraId="59E4A4A6"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38D4C0C"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вул. Київська 126-А, м. Обух</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AB36BC"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95FA3FD"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22E4A6"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AA6F93"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38727E0"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86681" w:rsidRPr="00086681" w14:paraId="2A526F56" w14:textId="77777777" w:rsidTr="009E537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6E17AA"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F8EDF3B"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Приватне акц</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онерне товариство "Лекх</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м-Харк</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в"</w:t>
            </w:r>
          </w:p>
          <w:p w14:paraId="77168151"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08668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6C0B0B"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вулиця Северина Потоцького, 36, м. Харк</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в, Харк</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F08056"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17826D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7666B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4F29D6"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04D454"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86681" w:rsidRPr="00086681" w14:paraId="5D7F19BF" w14:textId="77777777" w:rsidTr="009E537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86016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F060A6"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Приватне акц</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онерне товариство "Технолог"</w:t>
            </w:r>
          </w:p>
          <w:p w14:paraId="62B89BCA"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Акц</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F3D8C44"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вулиця Стара прор</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3AFE8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430AC9"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0018C0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6659533"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219A941"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86681" w:rsidRPr="00086681" w14:paraId="4D7ED69D" w14:textId="77777777" w:rsidTr="009E537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00BAD6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B07E2F2"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ЗАТ "Лекх</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м-В</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льнюс"</w:t>
            </w:r>
          </w:p>
          <w:p w14:paraId="489A1D14"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Акц</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B5A66D3"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lang w:val="ru-RU"/>
              </w:rPr>
              <w:t>вул. Молету, 16, с.Д</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джьої Реше, Самоврядування В</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льнюського району, Литовська республ</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6278F55"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6B29230"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B9EFAE7"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D0C43FE"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99131C"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086681" w:rsidRPr="00086681" w14:paraId="0C240ABE" w14:textId="77777777" w:rsidTr="009E537A">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5FC1CC7"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E8CCAC"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086681">
              <w:rPr>
                <w:rFonts w:ascii="Times New Roman" w:hAnsi="Times New Roman"/>
                <w:color w:val="000000"/>
                <w:sz w:val="20"/>
                <w:szCs w:val="20"/>
                <w:lang w:val="en-US"/>
              </w:rPr>
              <w:t>I</w:t>
            </w:r>
            <w:r w:rsidRPr="00CE3A82">
              <w:rPr>
                <w:rFonts w:ascii="Times New Roman" w:hAnsi="Times New Roman"/>
                <w:color w:val="000000"/>
                <w:sz w:val="20"/>
                <w:szCs w:val="20"/>
              </w:rPr>
              <w:t>ноземне п</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дприємство  "</w:t>
            </w:r>
            <w:r w:rsidRPr="00086681">
              <w:rPr>
                <w:rFonts w:ascii="Times New Roman" w:hAnsi="Times New Roman"/>
                <w:color w:val="000000"/>
                <w:sz w:val="20"/>
                <w:szCs w:val="20"/>
                <w:lang w:val="en-US"/>
              </w:rPr>
              <w:t>LEKHIM</w:t>
            </w:r>
            <w:r w:rsidRPr="00CE3A82">
              <w:rPr>
                <w:rFonts w:ascii="Times New Roman" w:hAnsi="Times New Roman"/>
                <w:color w:val="000000"/>
                <w:sz w:val="20"/>
                <w:szCs w:val="20"/>
              </w:rPr>
              <w:t>" ТОВ</w:t>
            </w:r>
          </w:p>
          <w:p w14:paraId="150095D0"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CE3A82">
              <w:rPr>
                <w:rFonts w:ascii="Times New Roman" w:hAnsi="Times New Roman"/>
                <w:color w:val="000000"/>
                <w:sz w:val="20"/>
                <w:szCs w:val="20"/>
              </w:rPr>
              <w:t>Товариство з обмеженою в</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дпов</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дальн</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280104C" w14:textId="77777777" w:rsidR="00086681" w:rsidRPr="00CE3A82"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CE3A82">
              <w:rPr>
                <w:rFonts w:ascii="Times New Roman" w:hAnsi="Times New Roman"/>
                <w:color w:val="000000"/>
                <w:sz w:val="20"/>
                <w:szCs w:val="20"/>
              </w:rPr>
              <w:t>с. Дурмон, м.ф.й. Б</w:t>
            </w:r>
            <w:r w:rsidRPr="00086681">
              <w:rPr>
                <w:rFonts w:ascii="Times New Roman" w:hAnsi="Times New Roman"/>
                <w:color w:val="000000"/>
                <w:sz w:val="20"/>
                <w:szCs w:val="20"/>
                <w:lang w:val="en-US"/>
              </w:rPr>
              <w:t>i</w:t>
            </w:r>
            <w:r w:rsidRPr="00CE3A82">
              <w:rPr>
                <w:rFonts w:ascii="Times New Roman" w:hAnsi="Times New Roman"/>
                <w:color w:val="000000"/>
                <w:sz w:val="20"/>
                <w:szCs w:val="20"/>
              </w:rPr>
              <w:t xml:space="preserve">рлик, вул. </w:t>
            </w:r>
            <w:r w:rsidRPr="00CE3A82">
              <w:rPr>
                <w:rFonts w:ascii="Times New Roman" w:hAnsi="Times New Roman"/>
                <w:color w:val="000000"/>
                <w:sz w:val="20"/>
                <w:szCs w:val="20"/>
                <w:lang w:val="ru-RU"/>
              </w:rPr>
              <w:t>Корамурт, Кибрайський район, Ташкентська область, Республ</w:t>
            </w:r>
            <w:r w:rsidRPr="00086681">
              <w:rPr>
                <w:rFonts w:ascii="Times New Roman" w:hAnsi="Times New Roman"/>
                <w:color w:val="000000"/>
                <w:sz w:val="20"/>
                <w:szCs w:val="20"/>
                <w:lang w:val="en-US"/>
              </w:rPr>
              <w:t>i</w:t>
            </w:r>
            <w:r w:rsidRPr="00CE3A82">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5FE153E"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81B900"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A307CC"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F6EEBF0" w14:textId="77777777" w:rsidR="00086681" w:rsidRPr="00086681" w:rsidRDefault="00086681" w:rsidP="0008668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08668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D5E0CF6" w14:textId="77777777" w:rsidR="00086681" w:rsidRPr="00086681" w:rsidRDefault="00086681" w:rsidP="0008668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5DBCD88A" w14:textId="77777777" w:rsidR="00086681" w:rsidRPr="00086681" w:rsidRDefault="00086681" w:rsidP="00086681"/>
    <w:p w14:paraId="439C51B3" w14:textId="77777777" w:rsidR="00086681" w:rsidRPr="00086681" w:rsidRDefault="00086681" w:rsidP="00086681">
      <w:pPr>
        <w:spacing w:after="60" w:line="240" w:lineRule="auto"/>
        <w:jc w:val="center"/>
        <w:outlineLvl w:val="0"/>
        <w:rPr>
          <w:rFonts w:ascii="Times New Roman" w:hAnsi="Times New Roman"/>
          <w:b/>
          <w:bCs/>
          <w:kern w:val="28"/>
          <w:sz w:val="28"/>
          <w:szCs w:val="28"/>
        </w:rPr>
      </w:pPr>
      <w:bookmarkStart w:id="8" w:name="_Toc209627359"/>
      <w:r w:rsidRPr="00086681">
        <w:rPr>
          <w:rFonts w:ascii="Times New Roman" w:hAnsi="Times New Roman"/>
          <w:b/>
          <w:bCs/>
          <w:kern w:val="28"/>
          <w:sz w:val="28"/>
          <w:szCs w:val="28"/>
        </w:rPr>
        <w:t>II. Інформація щодо капіталу та цінних паперів</w:t>
      </w:r>
      <w:bookmarkEnd w:id="8"/>
    </w:p>
    <w:p w14:paraId="4A41A16C" w14:textId="77777777" w:rsidR="00086681" w:rsidRPr="00086681" w:rsidRDefault="00086681" w:rsidP="00086681">
      <w:pPr>
        <w:spacing w:after="0" w:line="240" w:lineRule="auto"/>
        <w:jc w:val="center"/>
        <w:outlineLvl w:val="0"/>
        <w:rPr>
          <w:rFonts w:ascii="Times New Roman" w:hAnsi="Times New Roman"/>
          <w:b/>
          <w:bCs/>
          <w:kern w:val="28"/>
          <w:sz w:val="26"/>
          <w:szCs w:val="26"/>
        </w:rPr>
      </w:pPr>
      <w:bookmarkStart w:id="9" w:name="_Toc209627360"/>
      <w:r w:rsidRPr="00CE3A82">
        <w:rPr>
          <w:rFonts w:ascii="Times New Roman" w:hAnsi="Times New Roman"/>
          <w:b/>
          <w:bCs/>
          <w:kern w:val="28"/>
          <w:sz w:val="26"/>
          <w:szCs w:val="26"/>
          <w:lang w:val="ru-RU"/>
        </w:rPr>
        <w:t>1</w:t>
      </w:r>
      <w:r w:rsidRPr="00086681">
        <w:rPr>
          <w:rFonts w:ascii="Times New Roman" w:hAnsi="Times New Roman"/>
          <w:b/>
          <w:bCs/>
          <w:kern w:val="28"/>
          <w:sz w:val="26"/>
          <w:szCs w:val="26"/>
        </w:rPr>
        <w:t>. Цінні папери</w:t>
      </w:r>
      <w:bookmarkEnd w:id="9"/>
    </w:p>
    <w:p w14:paraId="59EC232A" w14:textId="77777777" w:rsidR="00086681" w:rsidRPr="00086681" w:rsidRDefault="00086681" w:rsidP="00086681">
      <w:pPr>
        <w:spacing w:after="0" w:line="240" w:lineRule="auto"/>
        <w:jc w:val="center"/>
        <w:rPr>
          <w:rFonts w:ascii="Times New Roman" w:hAnsi="Times New Roman"/>
          <w:b/>
          <w:sz w:val="24"/>
          <w:szCs w:val="24"/>
        </w:rPr>
      </w:pPr>
      <w:r w:rsidRPr="00086681">
        <w:rPr>
          <w:rFonts w:ascii="Times New Roman" w:hAnsi="Times New Roman"/>
          <w:b/>
          <w:sz w:val="24"/>
          <w:szCs w:val="24"/>
        </w:rPr>
        <w:t>Інформація про випуски акцій особи</w:t>
      </w:r>
    </w:p>
    <w:p w14:paraId="530DDAE6" w14:textId="77777777" w:rsidR="00086681" w:rsidRPr="00086681" w:rsidRDefault="00086681" w:rsidP="00086681">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086681" w:rsidRPr="00086681" w14:paraId="6C655EB3" w14:textId="77777777" w:rsidTr="009E537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937ED2" w14:textId="77777777" w:rsidR="00086681" w:rsidRPr="00086681" w:rsidRDefault="00086681" w:rsidP="00086681">
            <w:pPr>
              <w:spacing w:after="0" w:line="240" w:lineRule="auto"/>
              <w:ind w:left="180" w:hanging="180"/>
              <w:jc w:val="center"/>
              <w:rPr>
                <w:rFonts w:ascii="Times New Roman" w:hAnsi="Times New Roman"/>
                <w:b/>
                <w:bCs/>
                <w:sz w:val="20"/>
                <w:szCs w:val="20"/>
              </w:rPr>
            </w:pPr>
            <w:r w:rsidRPr="00086681">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75334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3C0CD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C5983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6CE5A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B2D45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89E36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E6BF2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407DA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226ABB"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Частка у статутному капіталі (у відсотках)</w:t>
            </w:r>
          </w:p>
        </w:tc>
      </w:tr>
      <w:tr w:rsidR="00086681" w:rsidRPr="00086681" w14:paraId="41CDD080" w14:textId="77777777" w:rsidTr="009E537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EEDFE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1089E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86DC0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B3B71B"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847A6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59659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9A2778"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E8FE7D"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77B75D"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C215DE"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10</w:t>
            </w:r>
          </w:p>
        </w:tc>
      </w:tr>
      <w:tr w:rsidR="00086681" w:rsidRPr="00086681" w14:paraId="608FAD7A" w14:textId="77777777" w:rsidTr="009E537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C489BB"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E48C80"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EEBB81"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9C15C3"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FBB8C6"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EC6316"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A23734"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2CBB87"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230A9F"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5B7B22"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100.00000000</w:t>
            </w:r>
          </w:p>
        </w:tc>
      </w:tr>
      <w:tr w:rsidR="00086681" w:rsidRPr="00086681" w14:paraId="33300AD0" w14:textId="77777777" w:rsidTr="009E537A">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FF1144"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E461F6B" w14:textId="77777777" w:rsidR="00086681" w:rsidRPr="00086681" w:rsidRDefault="00086681" w:rsidP="00086681">
            <w:pPr>
              <w:spacing w:after="0" w:line="240" w:lineRule="auto"/>
              <w:rPr>
                <w:rFonts w:ascii="Times New Roman" w:hAnsi="Times New Roman"/>
                <w:b/>
                <w:bCs/>
                <w:sz w:val="20"/>
                <w:szCs w:val="20"/>
              </w:rPr>
            </w:pPr>
            <w:r w:rsidRPr="00086681">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551BAE38" w14:textId="77777777" w:rsidR="00086681" w:rsidRPr="00086681" w:rsidRDefault="00086681" w:rsidP="00086681">
      <w:pPr>
        <w:spacing w:after="0" w:line="240" w:lineRule="auto"/>
        <w:rPr>
          <w:rFonts w:ascii="Times New Roman" w:hAnsi="Times New Roman"/>
          <w:sz w:val="24"/>
          <w:szCs w:val="24"/>
        </w:rPr>
      </w:pPr>
    </w:p>
    <w:p w14:paraId="48DAFFD2" w14:textId="77777777" w:rsidR="00086681" w:rsidRPr="00086681" w:rsidRDefault="00086681" w:rsidP="00086681">
      <w:pPr>
        <w:spacing w:after="0" w:line="240" w:lineRule="auto"/>
        <w:rPr>
          <w:rFonts w:ascii="Times New Roman" w:hAnsi="Times New Roman"/>
          <w:b/>
          <w:bCs/>
          <w:sz w:val="24"/>
          <w:szCs w:val="24"/>
          <w:lang w:val="ru-RU" w:eastAsia="ru-RU"/>
        </w:rPr>
      </w:pPr>
      <w:r w:rsidRPr="00086681">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1494F162" w14:textId="77777777" w:rsidR="00086681" w:rsidRPr="00086681" w:rsidRDefault="00086681" w:rsidP="00086681">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086681" w:rsidRPr="00086681" w14:paraId="38D6525D" w14:textId="77777777" w:rsidTr="009E537A">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0FD0B2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76A0B23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0DE3231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C6A55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C1CEFA"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2E1487"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Кількість за типами акцій</w:t>
            </w:r>
          </w:p>
        </w:tc>
      </w:tr>
      <w:tr w:rsidR="00086681" w:rsidRPr="00086681" w14:paraId="1FBDC627" w14:textId="77777777" w:rsidTr="009E537A">
        <w:tc>
          <w:tcPr>
            <w:tcW w:w="5452" w:type="dxa"/>
            <w:vMerge/>
            <w:tcBorders>
              <w:left w:val="single" w:sz="6" w:space="0" w:color="000000"/>
              <w:bottom w:val="single" w:sz="6" w:space="0" w:color="000000"/>
              <w:right w:val="single" w:sz="6" w:space="0" w:color="000000"/>
            </w:tcBorders>
            <w:vAlign w:val="center"/>
          </w:tcPr>
          <w:p w14:paraId="11229307" w14:textId="77777777" w:rsidR="00086681" w:rsidRPr="00086681" w:rsidRDefault="00086681" w:rsidP="00086681">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766F33D4" w14:textId="77777777" w:rsidR="00086681" w:rsidRPr="00086681" w:rsidRDefault="00086681" w:rsidP="00086681">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23244660" w14:textId="77777777" w:rsidR="00086681" w:rsidRPr="00086681" w:rsidRDefault="00086681" w:rsidP="00086681">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41AC9C2E" w14:textId="77777777" w:rsidR="00086681" w:rsidRPr="00086681" w:rsidRDefault="00086681" w:rsidP="00086681">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15F0593F" w14:textId="77777777" w:rsidR="00086681" w:rsidRPr="00086681" w:rsidRDefault="00086681" w:rsidP="00086681">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9C72C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прості іменні</w:t>
            </w:r>
          </w:p>
          <w:p w14:paraId="4CEBC1D6" w14:textId="77777777" w:rsidR="00086681" w:rsidRPr="00086681" w:rsidRDefault="00086681" w:rsidP="00086681">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781985" w14:textId="77777777" w:rsidR="00086681" w:rsidRPr="00086681" w:rsidRDefault="00086681" w:rsidP="00086681">
            <w:pPr>
              <w:spacing w:after="0" w:line="240" w:lineRule="auto"/>
              <w:ind w:left="-243"/>
              <w:jc w:val="center"/>
              <w:rPr>
                <w:rFonts w:ascii="Times New Roman" w:hAnsi="Times New Roman"/>
                <w:b/>
                <w:bCs/>
                <w:sz w:val="20"/>
                <w:szCs w:val="20"/>
                <w:lang w:val="en-US"/>
              </w:rPr>
            </w:pPr>
            <w:r w:rsidRPr="00086681">
              <w:rPr>
                <w:rFonts w:ascii="Times New Roman" w:hAnsi="Times New Roman"/>
                <w:b/>
                <w:bCs/>
                <w:sz w:val="20"/>
                <w:szCs w:val="20"/>
                <w:lang w:val="en-US"/>
              </w:rPr>
              <w:t xml:space="preserve">  </w:t>
            </w:r>
            <w:r w:rsidRPr="00086681">
              <w:rPr>
                <w:rFonts w:ascii="Times New Roman" w:hAnsi="Times New Roman"/>
                <w:b/>
                <w:bCs/>
                <w:sz w:val="20"/>
                <w:szCs w:val="20"/>
              </w:rPr>
              <w:t>Привілейовані</w:t>
            </w:r>
          </w:p>
          <w:p w14:paraId="1977B093" w14:textId="77777777" w:rsidR="00086681" w:rsidRPr="00086681" w:rsidRDefault="00086681" w:rsidP="00086681">
            <w:pPr>
              <w:spacing w:after="0" w:line="240" w:lineRule="auto"/>
              <w:ind w:left="-243"/>
              <w:jc w:val="center"/>
              <w:rPr>
                <w:rFonts w:ascii="Times New Roman" w:hAnsi="Times New Roman"/>
                <w:b/>
                <w:bCs/>
                <w:sz w:val="20"/>
                <w:szCs w:val="20"/>
              </w:rPr>
            </w:pPr>
            <w:r w:rsidRPr="00086681">
              <w:rPr>
                <w:rFonts w:ascii="Times New Roman" w:hAnsi="Times New Roman"/>
                <w:b/>
                <w:bCs/>
                <w:sz w:val="20"/>
                <w:szCs w:val="20"/>
              </w:rPr>
              <w:t>іменні</w:t>
            </w:r>
          </w:p>
        </w:tc>
      </w:tr>
      <w:tr w:rsidR="00086681" w:rsidRPr="00086681" w14:paraId="37D0D257"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679C56" w14:textId="77777777" w:rsidR="00086681" w:rsidRPr="00086681" w:rsidRDefault="00086681" w:rsidP="00086681">
            <w:pPr>
              <w:spacing w:after="0" w:line="240" w:lineRule="auto"/>
              <w:rPr>
                <w:rFonts w:ascii="Times New Roman" w:hAnsi="Times New Roman"/>
                <w:b/>
                <w:bCs/>
                <w:sz w:val="20"/>
                <w:szCs w:val="20"/>
              </w:rPr>
            </w:pPr>
            <w:r w:rsidRPr="00086681">
              <w:rPr>
                <w:rFonts w:ascii="Times New Roman" w:hAnsi="Times New Roman"/>
                <w:b/>
                <w:bCs/>
                <w:sz w:val="20"/>
                <w:szCs w:val="20"/>
                <w:lang w:val="en-US"/>
              </w:rPr>
              <w:t xml:space="preserve">                                                     </w:t>
            </w:r>
            <w:r w:rsidRPr="00086681">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77E564BB"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365663CD"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3F91B5"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C58540"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95C070"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0480E0"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7</w:t>
            </w:r>
          </w:p>
        </w:tc>
      </w:tr>
      <w:tr w:rsidR="00086681" w:rsidRPr="00086681" w14:paraId="258A1523"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221996"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743C825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5061C85B"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50291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4555F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007D5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D52F7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69D7E947"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59A8C5"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3AC6B3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789A6BDB"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289DF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407AF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BA7A6C"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F7648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5A38B8DB"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1D3405"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A61548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12F44EB5"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7C27C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0FF09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8C9F4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C72DE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519964ED"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187D67"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3F8FBC1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082EEEB6"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886C6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B2517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EB99E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7CB0D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0B68F8A1"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C1A7C0"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44D2773"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6EEF312E"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3E99B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9BB97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2664E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FA53AD"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648E511D"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16F7BA"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6D2A8019"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12811DA5"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5AFF68"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05290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03A8EA"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73FBC4"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426D92F3"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CAA73E"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737EC9F7"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6216FDC4"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123DEB"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DE219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BA45D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160940"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34E8B95E"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AB3EAF" w14:textId="77777777" w:rsidR="00086681" w:rsidRPr="00086681" w:rsidRDefault="00086681" w:rsidP="00086681">
            <w:pPr>
              <w:spacing w:after="0" w:line="240" w:lineRule="auto"/>
              <w:rPr>
                <w:rFonts w:ascii="Times New Roman" w:hAnsi="Times New Roman"/>
                <w:bCs/>
                <w:sz w:val="20"/>
                <w:szCs w:val="20"/>
                <w:lang w:val="en-US"/>
              </w:rPr>
            </w:pPr>
            <w:r w:rsidRPr="00086681">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4908136"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6B9D2F3" w14:textId="77777777" w:rsidR="00086681" w:rsidRPr="00086681" w:rsidRDefault="00086681" w:rsidP="0008668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DEB3E1"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A7A576"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83A132"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CBC245"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0</w:t>
            </w:r>
          </w:p>
        </w:tc>
      </w:tr>
      <w:tr w:rsidR="00086681" w:rsidRPr="00086681" w14:paraId="5389A934" w14:textId="77777777" w:rsidTr="009E537A">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1C1EFE" w14:textId="77777777" w:rsidR="00086681" w:rsidRPr="00086681" w:rsidRDefault="00086681" w:rsidP="00086681">
            <w:pPr>
              <w:spacing w:after="0" w:line="240" w:lineRule="auto"/>
              <w:rPr>
                <w:rFonts w:ascii="Times New Roman" w:hAnsi="Times New Roman"/>
                <w:b/>
                <w:bCs/>
                <w:sz w:val="20"/>
                <w:szCs w:val="20"/>
                <w:lang w:val="en-US"/>
              </w:rPr>
            </w:pPr>
            <w:r w:rsidRPr="00086681">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54DDD9ED" w14:textId="77777777" w:rsidR="00086681" w:rsidRPr="00086681" w:rsidRDefault="00086681" w:rsidP="00086681">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DFE4944" w14:textId="77777777" w:rsidR="00086681" w:rsidRPr="00086681" w:rsidRDefault="00086681" w:rsidP="00086681">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4D8C51"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0CFEBA"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9516C9"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980878"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0</w:t>
            </w:r>
          </w:p>
        </w:tc>
      </w:tr>
    </w:tbl>
    <w:p w14:paraId="632CFFEA" w14:textId="77777777" w:rsidR="00086681" w:rsidRPr="00086681" w:rsidRDefault="00086681" w:rsidP="00086681">
      <w:pPr>
        <w:spacing w:after="0" w:line="240" w:lineRule="auto"/>
        <w:rPr>
          <w:rFonts w:ascii="Times New Roman" w:hAnsi="Times New Roman"/>
          <w:sz w:val="24"/>
          <w:szCs w:val="24"/>
          <w:lang w:val="en-US"/>
        </w:rPr>
      </w:pPr>
    </w:p>
    <w:p w14:paraId="099FDDB1"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086681">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086681" w:rsidRPr="00086681" w14:paraId="29C29A95" w14:textId="77777777" w:rsidTr="009E537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089090"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9EC62B"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25420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61E6CC"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20DFF00F"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094205"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60369A19"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color w:val="000000"/>
                <w:sz w:val="20"/>
                <w:szCs w:val="20"/>
              </w:rPr>
              <w:t>Строк обмеження</w:t>
            </w:r>
          </w:p>
        </w:tc>
      </w:tr>
      <w:tr w:rsidR="00086681" w:rsidRPr="00086681" w14:paraId="1A7EDE98" w14:textId="77777777" w:rsidTr="009E537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B11661"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B44F53"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53CC96"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DC817D"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586080EF"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3F3994"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599093B1" w14:textId="77777777" w:rsidR="00086681" w:rsidRPr="00086681" w:rsidRDefault="00086681" w:rsidP="00086681">
            <w:pPr>
              <w:spacing w:after="0" w:line="240" w:lineRule="auto"/>
              <w:jc w:val="center"/>
              <w:rPr>
                <w:rFonts w:ascii="Times New Roman" w:hAnsi="Times New Roman"/>
                <w:b/>
                <w:bCs/>
                <w:sz w:val="20"/>
                <w:szCs w:val="20"/>
                <w:lang w:val="en-US"/>
              </w:rPr>
            </w:pPr>
            <w:r w:rsidRPr="00086681">
              <w:rPr>
                <w:rFonts w:ascii="Times New Roman" w:hAnsi="Times New Roman"/>
                <w:b/>
                <w:bCs/>
                <w:sz w:val="20"/>
                <w:szCs w:val="20"/>
                <w:lang w:val="en-US"/>
              </w:rPr>
              <w:t>7</w:t>
            </w:r>
          </w:p>
        </w:tc>
      </w:tr>
      <w:tr w:rsidR="00086681" w:rsidRPr="00086681" w14:paraId="70E56FC9" w14:textId="77777777" w:rsidTr="009E537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2E3946"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57F3EA"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354EC5"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1BB196" w14:textId="77777777" w:rsidR="00086681" w:rsidRPr="00086681" w:rsidRDefault="00086681" w:rsidP="00086681">
            <w:pPr>
              <w:spacing w:after="0" w:line="240" w:lineRule="auto"/>
              <w:jc w:val="center"/>
              <w:rPr>
                <w:rFonts w:ascii="Times New Roman" w:hAnsi="Times New Roman"/>
                <w:bCs/>
                <w:sz w:val="20"/>
                <w:szCs w:val="20"/>
              </w:rPr>
            </w:pPr>
            <w:r w:rsidRPr="00086681">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02788F0E" w14:textId="77777777" w:rsidR="00086681" w:rsidRPr="00086681" w:rsidRDefault="00086681" w:rsidP="00086681">
            <w:pPr>
              <w:spacing w:after="0" w:line="240" w:lineRule="auto"/>
              <w:jc w:val="center"/>
              <w:rPr>
                <w:rFonts w:ascii="Times New Roman" w:hAnsi="Times New Roman"/>
                <w:bCs/>
                <w:sz w:val="20"/>
                <w:szCs w:val="20"/>
                <w:lang w:val="en-US"/>
              </w:rPr>
            </w:pPr>
            <w:r w:rsidRPr="00086681">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14AB1B"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Акц</w:t>
            </w:r>
            <w:r w:rsidRPr="00086681">
              <w:rPr>
                <w:rFonts w:ascii="Times New Roman" w:hAnsi="Times New Roman"/>
                <w:bCs/>
                <w:sz w:val="20"/>
                <w:szCs w:val="20"/>
                <w:lang w:val="en-US"/>
              </w:rPr>
              <w:t>i</w:t>
            </w:r>
            <w:r w:rsidRPr="00CE3A82">
              <w:rPr>
                <w:rFonts w:ascii="Times New Roman" w:hAnsi="Times New Roman"/>
                <w:bCs/>
                <w:sz w:val="20"/>
                <w:szCs w:val="20"/>
                <w:lang w:val="ru-RU"/>
              </w:rPr>
              <w:t>онери товариства мають переважне право на придбання акц</w:t>
            </w:r>
            <w:r w:rsidRPr="00086681">
              <w:rPr>
                <w:rFonts w:ascii="Times New Roman" w:hAnsi="Times New Roman"/>
                <w:bCs/>
                <w:sz w:val="20"/>
                <w:szCs w:val="20"/>
                <w:lang w:val="en-US"/>
              </w:rPr>
              <w:t>i</w:t>
            </w:r>
            <w:r w:rsidRPr="00CE3A82">
              <w:rPr>
                <w:rFonts w:ascii="Times New Roman" w:hAnsi="Times New Roman"/>
                <w:bCs/>
                <w:sz w:val="20"/>
                <w:szCs w:val="20"/>
                <w:lang w:val="ru-RU"/>
              </w:rPr>
              <w:t xml:space="preserve">й, що продаються </w:t>
            </w:r>
            <w:r w:rsidRPr="00086681">
              <w:rPr>
                <w:rFonts w:ascii="Times New Roman" w:hAnsi="Times New Roman"/>
                <w:bCs/>
                <w:sz w:val="20"/>
                <w:szCs w:val="20"/>
                <w:lang w:val="en-US"/>
              </w:rPr>
              <w:t>i</w:t>
            </w:r>
            <w:r w:rsidRPr="00CE3A82">
              <w:rPr>
                <w:rFonts w:ascii="Times New Roman" w:hAnsi="Times New Roman"/>
                <w:bCs/>
                <w:sz w:val="20"/>
                <w:szCs w:val="20"/>
                <w:lang w:val="ru-RU"/>
              </w:rPr>
              <w:t>ншими акц</w:t>
            </w:r>
            <w:r w:rsidRPr="00086681">
              <w:rPr>
                <w:rFonts w:ascii="Times New Roman" w:hAnsi="Times New Roman"/>
                <w:bCs/>
                <w:sz w:val="20"/>
                <w:szCs w:val="20"/>
                <w:lang w:val="en-US"/>
              </w:rPr>
              <w:t>i</w:t>
            </w:r>
            <w:r w:rsidRPr="00CE3A82">
              <w:rPr>
                <w:rFonts w:ascii="Times New Roman" w:hAnsi="Times New Roman"/>
                <w:bCs/>
                <w:sz w:val="20"/>
                <w:szCs w:val="20"/>
                <w:lang w:val="ru-RU"/>
              </w:rPr>
              <w:t>онерами цього товариства, за ц</w:t>
            </w:r>
            <w:r w:rsidRPr="00086681">
              <w:rPr>
                <w:rFonts w:ascii="Times New Roman" w:hAnsi="Times New Roman"/>
                <w:bCs/>
                <w:sz w:val="20"/>
                <w:szCs w:val="20"/>
                <w:lang w:val="en-US"/>
              </w:rPr>
              <w:t>i</w:t>
            </w:r>
            <w:r w:rsidRPr="00CE3A82">
              <w:rPr>
                <w:rFonts w:ascii="Times New Roman" w:hAnsi="Times New Roman"/>
                <w:bCs/>
                <w:sz w:val="20"/>
                <w:szCs w:val="20"/>
                <w:lang w:val="ru-RU"/>
              </w:rPr>
              <w:t>ною та на умовах, запропонованих акц</w:t>
            </w:r>
            <w:r w:rsidRPr="00086681">
              <w:rPr>
                <w:rFonts w:ascii="Times New Roman" w:hAnsi="Times New Roman"/>
                <w:bCs/>
                <w:sz w:val="20"/>
                <w:szCs w:val="20"/>
                <w:lang w:val="en-US"/>
              </w:rPr>
              <w:t>i</w:t>
            </w:r>
            <w:r w:rsidRPr="00CE3A82">
              <w:rPr>
                <w:rFonts w:ascii="Times New Roman" w:hAnsi="Times New Roman"/>
                <w:bCs/>
                <w:sz w:val="20"/>
                <w:szCs w:val="20"/>
                <w:lang w:val="ru-RU"/>
              </w:rPr>
              <w:t>онером трет</w:t>
            </w:r>
            <w:r w:rsidRPr="00086681">
              <w:rPr>
                <w:rFonts w:ascii="Times New Roman" w:hAnsi="Times New Roman"/>
                <w:bCs/>
                <w:sz w:val="20"/>
                <w:szCs w:val="20"/>
                <w:lang w:val="en-US"/>
              </w:rPr>
              <w:t>i</w:t>
            </w:r>
            <w:r w:rsidRPr="00CE3A82">
              <w:rPr>
                <w:rFonts w:ascii="Times New Roman" w:hAnsi="Times New Roman"/>
                <w:bCs/>
                <w:sz w:val="20"/>
                <w:szCs w:val="20"/>
                <w:lang w:val="ru-RU"/>
              </w:rPr>
              <w:t>й особ</w:t>
            </w:r>
            <w:r w:rsidRPr="00086681">
              <w:rPr>
                <w:rFonts w:ascii="Times New Roman" w:hAnsi="Times New Roman"/>
                <w:bCs/>
                <w:sz w:val="20"/>
                <w:szCs w:val="20"/>
                <w:lang w:val="en-US"/>
              </w:rPr>
              <w:t>i</w:t>
            </w:r>
            <w:r w:rsidRPr="00CE3A82">
              <w:rPr>
                <w:rFonts w:ascii="Times New Roman" w:hAnsi="Times New Roman"/>
                <w:bCs/>
                <w:sz w:val="20"/>
                <w:szCs w:val="20"/>
                <w:lang w:val="ru-RU"/>
              </w:rPr>
              <w:t>, пропорц</w:t>
            </w:r>
            <w:r w:rsidRPr="00086681">
              <w:rPr>
                <w:rFonts w:ascii="Times New Roman" w:hAnsi="Times New Roman"/>
                <w:bCs/>
                <w:sz w:val="20"/>
                <w:szCs w:val="20"/>
                <w:lang w:val="en-US"/>
              </w:rPr>
              <w:t>i</w:t>
            </w:r>
            <w:r w:rsidRPr="00CE3A82">
              <w:rPr>
                <w:rFonts w:ascii="Times New Roman" w:hAnsi="Times New Roman"/>
                <w:bCs/>
                <w:sz w:val="20"/>
                <w:szCs w:val="20"/>
                <w:lang w:val="ru-RU"/>
              </w:rPr>
              <w:t>йно к</w:t>
            </w:r>
            <w:r w:rsidRPr="00086681">
              <w:rPr>
                <w:rFonts w:ascii="Times New Roman" w:hAnsi="Times New Roman"/>
                <w:bCs/>
                <w:sz w:val="20"/>
                <w:szCs w:val="20"/>
                <w:lang w:val="en-US"/>
              </w:rPr>
              <w:t>i</w:t>
            </w:r>
            <w:r w:rsidRPr="00CE3A82">
              <w:rPr>
                <w:rFonts w:ascii="Times New Roman" w:hAnsi="Times New Roman"/>
                <w:bCs/>
                <w:sz w:val="20"/>
                <w:szCs w:val="20"/>
                <w:lang w:val="ru-RU"/>
              </w:rPr>
              <w:t>лькост</w:t>
            </w:r>
            <w:r w:rsidRPr="00086681">
              <w:rPr>
                <w:rFonts w:ascii="Times New Roman" w:hAnsi="Times New Roman"/>
                <w:bCs/>
                <w:sz w:val="20"/>
                <w:szCs w:val="20"/>
                <w:lang w:val="en-US"/>
              </w:rPr>
              <w:t>i</w:t>
            </w:r>
            <w:r w:rsidRPr="00CE3A82">
              <w:rPr>
                <w:rFonts w:ascii="Times New Roman" w:hAnsi="Times New Roman"/>
                <w:bCs/>
                <w:sz w:val="20"/>
                <w:szCs w:val="20"/>
                <w:lang w:val="ru-RU"/>
              </w:rPr>
              <w:t xml:space="preserve"> акц</w:t>
            </w:r>
            <w:r w:rsidRPr="00086681">
              <w:rPr>
                <w:rFonts w:ascii="Times New Roman" w:hAnsi="Times New Roman"/>
                <w:bCs/>
                <w:sz w:val="20"/>
                <w:szCs w:val="20"/>
                <w:lang w:val="en-US"/>
              </w:rPr>
              <w:t>i</w:t>
            </w:r>
            <w:r w:rsidRPr="00CE3A82">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41F50C4B" w14:textId="77777777" w:rsidR="00086681" w:rsidRPr="00CE3A82" w:rsidRDefault="00086681" w:rsidP="00086681">
            <w:pPr>
              <w:spacing w:after="0" w:line="240" w:lineRule="auto"/>
              <w:jc w:val="center"/>
              <w:rPr>
                <w:rFonts w:ascii="Times New Roman" w:hAnsi="Times New Roman"/>
                <w:bCs/>
                <w:sz w:val="20"/>
                <w:szCs w:val="20"/>
                <w:lang w:val="ru-RU"/>
              </w:rPr>
            </w:pPr>
            <w:r w:rsidRPr="00CE3A82">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086681" w:rsidRPr="00086681" w14:paraId="1E9BA1DA" w14:textId="77777777" w:rsidTr="009E537A">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FE6A5B" w14:textId="77777777" w:rsidR="00086681" w:rsidRPr="00086681" w:rsidRDefault="00086681" w:rsidP="00086681">
            <w:pPr>
              <w:spacing w:after="0" w:line="240" w:lineRule="auto"/>
              <w:jc w:val="center"/>
              <w:rPr>
                <w:rFonts w:ascii="Times New Roman" w:hAnsi="Times New Roman"/>
                <w:b/>
                <w:bCs/>
                <w:sz w:val="20"/>
                <w:szCs w:val="20"/>
              </w:rPr>
            </w:pPr>
            <w:r w:rsidRPr="00086681">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742F41C" w14:textId="77777777" w:rsidR="00086681" w:rsidRPr="00CE3A82" w:rsidRDefault="00086681" w:rsidP="00086681">
            <w:pPr>
              <w:spacing w:after="0" w:line="240" w:lineRule="auto"/>
              <w:rPr>
                <w:rFonts w:ascii="Times New Roman" w:hAnsi="Times New Roman"/>
                <w:b/>
                <w:bCs/>
                <w:sz w:val="20"/>
                <w:szCs w:val="20"/>
                <w:lang w:val="ru-RU"/>
              </w:rPr>
            </w:pPr>
            <w:r w:rsidRPr="00086681">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539CED34" w14:textId="77777777" w:rsidR="00086681" w:rsidRPr="00086681" w:rsidRDefault="00086681" w:rsidP="00086681">
      <w:pPr>
        <w:spacing w:after="0" w:line="240" w:lineRule="auto"/>
        <w:rPr>
          <w:rFonts w:ascii="Times New Roman" w:hAnsi="Times New Roman"/>
          <w:vanish/>
          <w:color w:val="000000"/>
          <w:sz w:val="24"/>
          <w:szCs w:val="24"/>
        </w:rPr>
      </w:pPr>
    </w:p>
    <w:p w14:paraId="4644C8E5" w14:textId="77777777" w:rsidR="00086681" w:rsidRPr="00086681" w:rsidRDefault="00086681" w:rsidP="00086681">
      <w:pPr>
        <w:spacing w:after="0" w:line="240" w:lineRule="auto"/>
        <w:rPr>
          <w:rFonts w:ascii="Times New Roman" w:hAnsi="Times New Roman"/>
          <w:sz w:val="24"/>
          <w:szCs w:val="24"/>
        </w:rPr>
      </w:pPr>
    </w:p>
    <w:p w14:paraId="10E7A582" w14:textId="77777777" w:rsidR="00086681" w:rsidRPr="00086681" w:rsidRDefault="00086681" w:rsidP="00086681">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086681">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086681" w:rsidRPr="00086681" w14:paraId="35D73C18" w14:textId="77777777" w:rsidTr="009E537A">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1C5245A"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10460C"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425BFA6C"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DA2E6B0"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D78C587"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D3EB2D9"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595FEA66"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4FB03467" w14:textId="77777777" w:rsidR="00086681" w:rsidRPr="00086681" w:rsidRDefault="00086681" w:rsidP="00086681">
            <w:pPr>
              <w:tabs>
                <w:tab w:val="left" w:pos="1035"/>
              </w:tabs>
              <w:spacing w:after="0" w:line="240" w:lineRule="auto"/>
              <w:jc w:val="center"/>
              <w:rPr>
                <w:rFonts w:ascii="Times New Roman" w:hAnsi="Times New Roman"/>
                <w:b/>
                <w:color w:val="000000"/>
                <w:sz w:val="18"/>
                <w:szCs w:val="18"/>
                <w:lang w:val="x-none"/>
              </w:rPr>
            </w:pPr>
            <w:r w:rsidRPr="00086681">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086681" w:rsidRPr="00086681" w14:paraId="13059B68" w14:textId="77777777" w:rsidTr="009E537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D29350B"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E4B60B"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7128B609"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1DC62A4"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EC112A8"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FF59226"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5AF46A7C"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6DA5F71A"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8</w:t>
            </w:r>
          </w:p>
        </w:tc>
      </w:tr>
      <w:tr w:rsidR="00086681" w:rsidRPr="00086681" w14:paraId="7328321E" w14:textId="77777777" w:rsidTr="009E537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9279B1A"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7628BC"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53058A8A"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6A0AC99"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D0A229B"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8DE508C"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03C50C90"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397FB3F9"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0</w:t>
            </w:r>
          </w:p>
        </w:tc>
      </w:tr>
      <w:tr w:rsidR="00086681" w:rsidRPr="00086681" w14:paraId="6B1E9889" w14:textId="77777777" w:rsidTr="009E537A">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817A0DB"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6D82EA6A"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5267E42F" w14:textId="77777777" w:rsidR="00086681" w:rsidRPr="00086681" w:rsidRDefault="00086681" w:rsidP="00086681">
            <w:pPr>
              <w:spacing w:after="0" w:line="240" w:lineRule="auto"/>
              <w:rPr>
                <w:rFonts w:ascii="Times New Roman" w:hAnsi="Times New Roman"/>
                <w:sz w:val="20"/>
                <w:szCs w:val="20"/>
              </w:rPr>
            </w:pPr>
            <w:r w:rsidRPr="00086681">
              <w:rPr>
                <w:rFonts w:ascii="Times New Roman" w:hAnsi="Times New Roman"/>
                <w:sz w:val="20"/>
                <w:szCs w:val="20"/>
              </w:rPr>
              <w:t>Cтрок обмеження: д/н</w:t>
            </w:r>
          </w:p>
          <w:p w14:paraId="76A9CCB1" w14:textId="77777777" w:rsidR="00086681" w:rsidRPr="00086681" w:rsidRDefault="00086681" w:rsidP="00086681">
            <w:pPr>
              <w:spacing w:after="0" w:line="240" w:lineRule="auto"/>
              <w:rPr>
                <w:rFonts w:ascii="Times New Roman" w:hAnsi="Times New Roman"/>
                <w:b/>
                <w:sz w:val="20"/>
                <w:szCs w:val="20"/>
              </w:rPr>
            </w:pPr>
            <w:r w:rsidRPr="00086681">
              <w:rPr>
                <w:rFonts w:ascii="Times New Roman" w:hAnsi="Times New Roman"/>
                <w:sz w:val="20"/>
                <w:szCs w:val="20"/>
              </w:rPr>
              <w:t>Характеристика обмеження: д/н</w:t>
            </w:r>
          </w:p>
        </w:tc>
      </w:tr>
    </w:tbl>
    <w:p w14:paraId="0FCEB1E3" w14:textId="77777777" w:rsidR="00086681" w:rsidRPr="00CE3A82" w:rsidRDefault="00086681" w:rsidP="00086681">
      <w:pPr>
        <w:spacing w:after="0" w:line="240" w:lineRule="auto"/>
        <w:rPr>
          <w:rFonts w:ascii="Times New Roman" w:hAnsi="Times New Roman"/>
          <w:sz w:val="24"/>
          <w:szCs w:val="24"/>
          <w:lang w:val="ru-RU"/>
        </w:rPr>
      </w:pPr>
    </w:p>
    <w:p w14:paraId="5EB4567E" w14:textId="77777777" w:rsidR="00086681" w:rsidRDefault="00086681">
      <w:pPr>
        <w:sectPr w:rsidR="00086681" w:rsidSect="00086681">
          <w:pgSz w:w="16838" w:h="11906" w:orient="landscape"/>
          <w:pgMar w:top="567" w:right="363" w:bottom="567" w:left="363" w:header="709" w:footer="709" w:gutter="0"/>
          <w:cols w:space="708"/>
          <w:docGrid w:linePitch="360"/>
        </w:sectPr>
      </w:pPr>
    </w:p>
    <w:p w14:paraId="47671663" w14:textId="77777777" w:rsidR="00086681" w:rsidRPr="00086681" w:rsidRDefault="00086681" w:rsidP="00086681">
      <w:pPr>
        <w:spacing w:after="60" w:line="240" w:lineRule="auto"/>
        <w:jc w:val="center"/>
        <w:outlineLvl w:val="0"/>
        <w:rPr>
          <w:rFonts w:ascii="Times New Roman" w:hAnsi="Times New Roman"/>
          <w:b/>
          <w:bCs/>
          <w:kern w:val="28"/>
          <w:sz w:val="28"/>
          <w:szCs w:val="28"/>
        </w:rPr>
      </w:pPr>
      <w:bookmarkStart w:id="10" w:name="_Toc209627361"/>
      <w:r w:rsidRPr="00086681">
        <w:rPr>
          <w:rFonts w:ascii="Times New Roman" w:hAnsi="Times New Roman"/>
          <w:b/>
          <w:bCs/>
          <w:kern w:val="28"/>
          <w:sz w:val="28"/>
          <w:szCs w:val="28"/>
          <w:lang w:val="en-US"/>
        </w:rPr>
        <w:lastRenderedPageBreak/>
        <w:t>III</w:t>
      </w:r>
      <w:r w:rsidRPr="00CE3A82">
        <w:rPr>
          <w:rFonts w:ascii="Times New Roman" w:hAnsi="Times New Roman"/>
          <w:b/>
          <w:bCs/>
          <w:kern w:val="28"/>
          <w:sz w:val="28"/>
          <w:szCs w:val="28"/>
          <w:lang w:val="ru-RU"/>
        </w:rPr>
        <w:t xml:space="preserve">. </w:t>
      </w:r>
      <w:r w:rsidRPr="00086681">
        <w:rPr>
          <w:rFonts w:ascii="Times New Roman" w:hAnsi="Times New Roman"/>
          <w:b/>
          <w:bCs/>
          <w:kern w:val="28"/>
          <w:sz w:val="28"/>
          <w:szCs w:val="28"/>
        </w:rPr>
        <w:t>Фінансова інформація</w:t>
      </w:r>
      <w:bookmarkEnd w:id="10"/>
    </w:p>
    <w:p w14:paraId="657CF5DA"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bookmarkStart w:id="11" w:name="_Toc209627362"/>
      <w:r w:rsidRPr="00CE3A82">
        <w:rPr>
          <w:rFonts w:ascii="Times New Roman" w:hAnsi="Times New Roman"/>
          <w:b/>
          <w:bCs/>
          <w:kern w:val="28"/>
          <w:sz w:val="26"/>
          <w:szCs w:val="26"/>
          <w:lang w:val="ru-RU"/>
        </w:rPr>
        <w:t>1. Проміжна</w:t>
      </w:r>
      <w:r w:rsidRPr="00086681">
        <w:rPr>
          <w:rFonts w:ascii="Times New Roman" w:hAnsi="Times New Roman"/>
          <w:b/>
          <w:bCs/>
          <w:kern w:val="28"/>
          <w:sz w:val="26"/>
          <w:szCs w:val="26"/>
        </w:rPr>
        <w:t xml:space="preserve"> фінансова звітність</w:t>
      </w:r>
      <w:bookmarkEnd w:id="11"/>
    </w:p>
    <w:p w14:paraId="05F0A5F5" w14:textId="77777777" w:rsidR="00086681" w:rsidRPr="00086681" w:rsidRDefault="00086681" w:rsidP="00086681">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086681">
        <w:rPr>
          <w:rFonts w:ascii="Times New Roman" w:hAnsi="Times New Roman"/>
          <w:bCs/>
          <w:iCs/>
          <w:color w:val="000000"/>
          <w:sz w:val="20"/>
          <w:szCs w:val="20"/>
        </w:rPr>
        <w:t xml:space="preserve">URL-адреса вебсайту особи, за якою розміщено </w:t>
      </w:r>
      <w:r w:rsidRPr="00CE3A82">
        <w:rPr>
          <w:rFonts w:ascii="Times New Roman" w:hAnsi="Times New Roman"/>
          <w:bCs/>
          <w:iCs/>
          <w:color w:val="000000"/>
          <w:sz w:val="20"/>
          <w:szCs w:val="20"/>
          <w:lang w:val="ru-RU"/>
        </w:rPr>
        <w:t>проміжну</w:t>
      </w:r>
      <w:r w:rsidRPr="00086681">
        <w:rPr>
          <w:rFonts w:ascii="Times New Roman" w:hAnsi="Times New Roman"/>
          <w:bCs/>
          <w:iCs/>
          <w:color w:val="000000"/>
          <w:sz w:val="20"/>
          <w:szCs w:val="20"/>
        </w:rPr>
        <w:t xml:space="preserve"> фінансову звітність особи</w:t>
      </w:r>
      <w:r w:rsidRPr="00086681">
        <w:rPr>
          <w:rFonts w:ascii="Times New Roman" w:hAnsi="Times New Roman"/>
          <w:bCs/>
          <w:iCs/>
          <w:color w:val="000000"/>
          <w:sz w:val="20"/>
          <w:szCs w:val="20"/>
          <w:lang w:val="ru-RU"/>
        </w:rPr>
        <w:t xml:space="preserve"> </w:t>
      </w:r>
      <w:r w:rsidRPr="00086681">
        <w:rPr>
          <w:rFonts w:ascii="Times New Roman" w:hAnsi="Times New Roman"/>
          <w:bCs/>
          <w:iCs/>
          <w:color w:val="000000"/>
          <w:sz w:val="20"/>
          <w:szCs w:val="20"/>
        </w:rPr>
        <w:t>:</w:t>
      </w:r>
    </w:p>
    <w:p w14:paraId="7C1B61D8" w14:textId="77777777" w:rsidR="00086681" w:rsidRPr="00086681" w:rsidRDefault="00086681" w:rsidP="00086681">
      <w:pPr>
        <w:spacing w:after="0" w:line="240" w:lineRule="auto"/>
        <w:rPr>
          <w:rFonts w:ascii="Times New Roman" w:hAnsi="Times New Roman"/>
          <w:sz w:val="20"/>
          <w:szCs w:val="20"/>
        </w:rPr>
      </w:pPr>
    </w:p>
    <w:p w14:paraId="4185A45D" w14:textId="77777777" w:rsidR="00086681" w:rsidRPr="00CE3A82" w:rsidRDefault="00086681" w:rsidP="00086681">
      <w:pPr>
        <w:spacing w:after="0" w:line="240" w:lineRule="auto"/>
        <w:rPr>
          <w:rFonts w:ascii="Times New Roman" w:hAnsi="Times New Roman"/>
          <w:sz w:val="20"/>
          <w:szCs w:val="20"/>
        </w:rPr>
      </w:pPr>
      <w:r w:rsidRPr="00086681">
        <w:rPr>
          <w:rFonts w:ascii="Times New Roman" w:hAnsi="Times New Roman"/>
          <w:sz w:val="20"/>
          <w:szCs w:val="20"/>
          <w:lang w:val="en-US"/>
        </w:rPr>
        <w:t>http</w:t>
      </w:r>
      <w:r w:rsidRPr="00CE3A82">
        <w:rPr>
          <w:rFonts w:ascii="Times New Roman" w:hAnsi="Times New Roman"/>
          <w:sz w:val="20"/>
          <w:szCs w:val="20"/>
        </w:rPr>
        <w:t>://</w:t>
      </w:r>
      <w:r w:rsidRPr="00086681">
        <w:rPr>
          <w:rFonts w:ascii="Times New Roman" w:hAnsi="Times New Roman"/>
          <w:sz w:val="20"/>
          <w:szCs w:val="20"/>
          <w:lang w:val="en-US"/>
        </w:rPr>
        <w:t>lekxim</w:t>
      </w:r>
      <w:r w:rsidRPr="00CE3A82">
        <w:rPr>
          <w:rFonts w:ascii="Times New Roman" w:hAnsi="Times New Roman"/>
          <w:sz w:val="20"/>
          <w:szCs w:val="20"/>
        </w:rPr>
        <w:t>.</w:t>
      </w:r>
      <w:r w:rsidRPr="00086681">
        <w:rPr>
          <w:rFonts w:ascii="Times New Roman" w:hAnsi="Times New Roman"/>
          <w:sz w:val="20"/>
          <w:szCs w:val="20"/>
          <w:lang w:val="en-US"/>
        </w:rPr>
        <w:t>mbk</w:t>
      </w:r>
      <w:r w:rsidRPr="00CE3A82">
        <w:rPr>
          <w:rFonts w:ascii="Times New Roman" w:hAnsi="Times New Roman"/>
          <w:sz w:val="20"/>
          <w:szCs w:val="20"/>
        </w:rPr>
        <w:t>.</w:t>
      </w:r>
      <w:r w:rsidRPr="00086681">
        <w:rPr>
          <w:rFonts w:ascii="Times New Roman" w:hAnsi="Times New Roman"/>
          <w:sz w:val="20"/>
          <w:szCs w:val="20"/>
          <w:lang w:val="en-US"/>
        </w:rPr>
        <w:t>biz</w:t>
      </w:r>
      <w:r w:rsidRPr="00CE3A82">
        <w:rPr>
          <w:rFonts w:ascii="Times New Roman" w:hAnsi="Times New Roman"/>
          <w:sz w:val="20"/>
          <w:szCs w:val="20"/>
        </w:rPr>
        <w:t>.</w:t>
      </w:r>
      <w:r w:rsidRPr="00086681">
        <w:rPr>
          <w:rFonts w:ascii="Times New Roman" w:hAnsi="Times New Roman"/>
          <w:sz w:val="20"/>
          <w:szCs w:val="20"/>
          <w:lang w:val="en-US"/>
        </w:rPr>
        <w:t>ua</w:t>
      </w:r>
      <w:r w:rsidRPr="00CE3A82">
        <w:rPr>
          <w:rFonts w:ascii="Times New Roman" w:hAnsi="Times New Roman"/>
          <w:sz w:val="20"/>
          <w:szCs w:val="20"/>
        </w:rPr>
        <w:t>/?</w:t>
      </w:r>
      <w:r w:rsidRPr="00086681">
        <w:rPr>
          <w:rFonts w:ascii="Times New Roman" w:hAnsi="Times New Roman"/>
          <w:sz w:val="20"/>
          <w:szCs w:val="20"/>
          <w:lang w:val="en-US"/>
        </w:rPr>
        <w:t>page</w:t>
      </w:r>
      <w:r w:rsidRPr="00CE3A82">
        <w:rPr>
          <w:rFonts w:ascii="Times New Roman" w:hAnsi="Times New Roman"/>
          <w:sz w:val="20"/>
          <w:szCs w:val="20"/>
        </w:rPr>
        <w:t>_</w:t>
      </w:r>
      <w:r w:rsidRPr="00086681">
        <w:rPr>
          <w:rFonts w:ascii="Times New Roman" w:hAnsi="Times New Roman"/>
          <w:sz w:val="20"/>
          <w:szCs w:val="20"/>
          <w:lang w:val="en-US"/>
        </w:rPr>
        <w:t>id</w:t>
      </w:r>
      <w:r w:rsidRPr="00CE3A82">
        <w:rPr>
          <w:rFonts w:ascii="Times New Roman" w:hAnsi="Times New Roman"/>
          <w:sz w:val="20"/>
          <w:szCs w:val="20"/>
        </w:rPr>
        <w:t>=519</w:t>
      </w:r>
    </w:p>
    <w:p w14:paraId="3EFF583B" w14:textId="77777777" w:rsidR="00086681" w:rsidRPr="00CE3A82" w:rsidRDefault="00086681" w:rsidP="00086681">
      <w:pPr>
        <w:spacing w:after="0" w:line="240" w:lineRule="auto"/>
        <w:rPr>
          <w:rFonts w:ascii="Times New Roman" w:hAnsi="Times New Roman"/>
          <w:sz w:val="20"/>
          <w:szCs w:val="20"/>
        </w:rPr>
      </w:pPr>
    </w:p>
    <w:p w14:paraId="464C9577"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r w:rsidRPr="00CE3A82">
        <w:rPr>
          <w:rFonts w:ascii="Times New Roman" w:hAnsi="Times New Roman"/>
          <w:b/>
          <w:bCs/>
          <w:kern w:val="28"/>
          <w:sz w:val="26"/>
          <w:szCs w:val="26"/>
        </w:rPr>
        <w:t xml:space="preserve"> </w:t>
      </w:r>
      <w:r w:rsidRPr="00086681">
        <w:rPr>
          <w:rFonts w:ascii="Times New Roman" w:hAnsi="Times New Roman"/>
          <w:b/>
          <w:bCs/>
          <w:kern w:val="28"/>
          <w:sz w:val="26"/>
          <w:szCs w:val="26"/>
        </w:rPr>
        <w:t xml:space="preserve"> </w:t>
      </w:r>
      <w:bookmarkStart w:id="12" w:name="_Toc209627363"/>
      <w:r w:rsidRPr="00CE3A82">
        <w:rPr>
          <w:rFonts w:ascii="Times New Roman" w:hAnsi="Times New Roman"/>
          <w:b/>
          <w:bCs/>
          <w:kern w:val="28"/>
          <w:sz w:val="26"/>
          <w:szCs w:val="26"/>
        </w:rPr>
        <w:t>3. Твердження щодо проміжної інформації</w:t>
      </w:r>
      <w:bookmarkEnd w:id="12"/>
      <w:r w:rsidRPr="00CE3A82">
        <w:rPr>
          <w:rFonts w:ascii="Times New Roman" w:hAnsi="Times New Roman"/>
          <w:b/>
          <w:bCs/>
          <w:kern w:val="28"/>
          <w:sz w:val="26"/>
          <w:szCs w:val="26"/>
        </w:rPr>
        <w:t xml:space="preserve"> </w:t>
      </w:r>
    </w:p>
    <w:p w14:paraId="030EC19D" w14:textId="77777777" w:rsidR="00086681" w:rsidRPr="00086681" w:rsidRDefault="00086681" w:rsidP="00086681">
      <w:pPr>
        <w:spacing w:after="0" w:line="240" w:lineRule="auto"/>
        <w:rPr>
          <w:rFonts w:ascii="Times New Roman" w:hAnsi="Times New Roman"/>
          <w:sz w:val="24"/>
          <w:szCs w:val="24"/>
        </w:rPr>
      </w:pPr>
    </w:p>
    <w:p w14:paraId="68264D2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rPr>
        <w:t>Кер</w:t>
      </w:r>
      <w:r w:rsidRPr="00086681">
        <w:rPr>
          <w:rFonts w:ascii="Times New Roman" w:hAnsi="Times New Roman"/>
          <w:sz w:val="20"/>
          <w:szCs w:val="20"/>
          <w:lang w:val="en-US"/>
        </w:rPr>
        <w:t>i</w:t>
      </w:r>
      <w:r w:rsidRPr="00CE3A82">
        <w:rPr>
          <w:rFonts w:ascii="Times New Roman" w:hAnsi="Times New Roman"/>
          <w:sz w:val="20"/>
          <w:szCs w:val="20"/>
        </w:rPr>
        <w:t>вництво АТ в</w:t>
      </w:r>
      <w:r w:rsidRPr="00086681">
        <w:rPr>
          <w:rFonts w:ascii="Times New Roman" w:hAnsi="Times New Roman"/>
          <w:sz w:val="20"/>
          <w:szCs w:val="20"/>
          <w:lang w:val="en-US"/>
        </w:rPr>
        <w:t>i</w:t>
      </w:r>
      <w:r w:rsidRPr="00CE3A82">
        <w:rPr>
          <w:rFonts w:ascii="Times New Roman" w:hAnsi="Times New Roman"/>
          <w:sz w:val="20"/>
          <w:szCs w:val="20"/>
        </w:rPr>
        <w:t xml:space="preserve">д </w:t>
      </w:r>
      <w:r w:rsidRPr="00086681">
        <w:rPr>
          <w:rFonts w:ascii="Times New Roman" w:hAnsi="Times New Roman"/>
          <w:sz w:val="20"/>
          <w:szCs w:val="20"/>
          <w:lang w:val="en-US"/>
        </w:rPr>
        <w:t>i</w:t>
      </w:r>
      <w:r w:rsidRPr="00CE3A82">
        <w:rPr>
          <w:rFonts w:ascii="Times New Roman" w:hAnsi="Times New Roman"/>
          <w:sz w:val="20"/>
          <w:szCs w:val="20"/>
        </w:rPr>
        <w:t>мен</w:t>
      </w:r>
      <w:r w:rsidRPr="00086681">
        <w:rPr>
          <w:rFonts w:ascii="Times New Roman" w:hAnsi="Times New Roman"/>
          <w:sz w:val="20"/>
          <w:szCs w:val="20"/>
          <w:lang w:val="en-US"/>
        </w:rPr>
        <w:t>i</w:t>
      </w:r>
      <w:r w:rsidRPr="00CE3A82">
        <w:rPr>
          <w:rFonts w:ascii="Times New Roman" w:hAnsi="Times New Roman"/>
          <w:sz w:val="20"/>
          <w:szCs w:val="20"/>
        </w:rPr>
        <w:t xml:space="preserve"> ос</w:t>
      </w:r>
      <w:r w:rsidRPr="00086681">
        <w:rPr>
          <w:rFonts w:ascii="Times New Roman" w:hAnsi="Times New Roman"/>
          <w:sz w:val="20"/>
          <w:szCs w:val="20"/>
          <w:lang w:val="en-US"/>
        </w:rPr>
        <w:t>i</w:t>
      </w:r>
      <w:r w:rsidRPr="00CE3A82">
        <w:rPr>
          <w:rFonts w:ascii="Times New Roman" w:hAnsi="Times New Roman"/>
          <w:sz w:val="20"/>
          <w:szCs w:val="20"/>
        </w:rPr>
        <w:t>б, які здійснюють управлінські функції та підписують проміжну інформацію емітента, заявляє, що наск</w:t>
      </w:r>
      <w:r w:rsidRPr="00086681">
        <w:rPr>
          <w:rFonts w:ascii="Times New Roman" w:hAnsi="Times New Roman"/>
          <w:sz w:val="20"/>
          <w:szCs w:val="20"/>
          <w:lang w:val="en-US"/>
        </w:rPr>
        <w:t>i</w:t>
      </w:r>
      <w:r w:rsidRPr="00CE3A82">
        <w:rPr>
          <w:rFonts w:ascii="Times New Roman" w:hAnsi="Times New Roman"/>
          <w:sz w:val="20"/>
          <w:szCs w:val="20"/>
        </w:rPr>
        <w:t>льки це в</w:t>
      </w:r>
      <w:r w:rsidRPr="00086681">
        <w:rPr>
          <w:rFonts w:ascii="Times New Roman" w:hAnsi="Times New Roman"/>
          <w:sz w:val="20"/>
          <w:szCs w:val="20"/>
          <w:lang w:val="en-US"/>
        </w:rPr>
        <w:t>i</w:t>
      </w:r>
      <w:r w:rsidRPr="00CE3A82">
        <w:rPr>
          <w:rFonts w:ascii="Times New Roman" w:hAnsi="Times New Roman"/>
          <w:sz w:val="20"/>
          <w:szCs w:val="20"/>
        </w:rPr>
        <w:t>домо в</w:t>
      </w:r>
      <w:r w:rsidRPr="00086681">
        <w:rPr>
          <w:rFonts w:ascii="Times New Roman" w:hAnsi="Times New Roman"/>
          <w:sz w:val="20"/>
          <w:szCs w:val="20"/>
          <w:lang w:val="en-US"/>
        </w:rPr>
        <w:t>i</w:t>
      </w:r>
      <w:r w:rsidRPr="00CE3A82">
        <w:rPr>
          <w:rFonts w:ascii="Times New Roman" w:hAnsi="Times New Roman"/>
          <w:sz w:val="20"/>
          <w:szCs w:val="20"/>
        </w:rPr>
        <w:t>дпов</w:t>
      </w:r>
      <w:r w:rsidRPr="00086681">
        <w:rPr>
          <w:rFonts w:ascii="Times New Roman" w:hAnsi="Times New Roman"/>
          <w:sz w:val="20"/>
          <w:szCs w:val="20"/>
          <w:lang w:val="en-US"/>
        </w:rPr>
        <w:t>i</w:t>
      </w:r>
      <w:r w:rsidRPr="00CE3A82">
        <w:rPr>
          <w:rFonts w:ascii="Times New Roman" w:hAnsi="Times New Roman"/>
          <w:sz w:val="20"/>
          <w:szCs w:val="20"/>
        </w:rPr>
        <w:t>дальним особам, проміжна ф</w:t>
      </w:r>
      <w:r w:rsidRPr="00086681">
        <w:rPr>
          <w:rFonts w:ascii="Times New Roman" w:hAnsi="Times New Roman"/>
          <w:sz w:val="20"/>
          <w:szCs w:val="20"/>
          <w:lang w:val="en-US"/>
        </w:rPr>
        <w:t>i</w:t>
      </w:r>
      <w:r w:rsidRPr="00CE3A82">
        <w:rPr>
          <w:rFonts w:ascii="Times New Roman" w:hAnsi="Times New Roman"/>
          <w:sz w:val="20"/>
          <w:szCs w:val="20"/>
        </w:rPr>
        <w:t>нансова звітність Товариства, п</w:t>
      </w:r>
      <w:r w:rsidRPr="00086681">
        <w:rPr>
          <w:rFonts w:ascii="Times New Roman" w:hAnsi="Times New Roman"/>
          <w:sz w:val="20"/>
          <w:szCs w:val="20"/>
          <w:lang w:val="en-US"/>
        </w:rPr>
        <w:t>i</w:t>
      </w:r>
      <w:r w:rsidRPr="00CE3A82">
        <w:rPr>
          <w:rFonts w:ascii="Times New Roman" w:hAnsi="Times New Roman"/>
          <w:sz w:val="20"/>
          <w:szCs w:val="20"/>
        </w:rPr>
        <w:t>дготовлена в</w:t>
      </w:r>
      <w:r w:rsidRPr="00086681">
        <w:rPr>
          <w:rFonts w:ascii="Times New Roman" w:hAnsi="Times New Roman"/>
          <w:sz w:val="20"/>
          <w:szCs w:val="20"/>
          <w:lang w:val="en-US"/>
        </w:rPr>
        <w:t>i</w:t>
      </w:r>
      <w:r w:rsidRPr="00CE3A82">
        <w:rPr>
          <w:rFonts w:ascii="Times New Roman" w:hAnsi="Times New Roman"/>
          <w:sz w:val="20"/>
          <w:szCs w:val="20"/>
        </w:rPr>
        <w:t>дпов</w:t>
      </w:r>
      <w:r w:rsidRPr="00086681">
        <w:rPr>
          <w:rFonts w:ascii="Times New Roman" w:hAnsi="Times New Roman"/>
          <w:sz w:val="20"/>
          <w:szCs w:val="20"/>
          <w:lang w:val="en-US"/>
        </w:rPr>
        <w:t>i</w:t>
      </w:r>
      <w:r w:rsidRPr="00CE3A82">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086681">
        <w:rPr>
          <w:rFonts w:ascii="Times New Roman" w:hAnsi="Times New Roman"/>
          <w:sz w:val="20"/>
          <w:szCs w:val="20"/>
          <w:lang w:val="en-US"/>
        </w:rPr>
        <w:t>i</w:t>
      </w:r>
      <w:r w:rsidRPr="00CE3A82">
        <w:rPr>
          <w:rFonts w:ascii="Times New Roman" w:hAnsi="Times New Roman"/>
          <w:sz w:val="20"/>
          <w:szCs w:val="20"/>
        </w:rPr>
        <w:t>стить достов</w:t>
      </w:r>
      <w:r w:rsidRPr="00086681">
        <w:rPr>
          <w:rFonts w:ascii="Times New Roman" w:hAnsi="Times New Roman"/>
          <w:sz w:val="20"/>
          <w:szCs w:val="20"/>
          <w:lang w:val="en-US"/>
        </w:rPr>
        <w:t>i</w:t>
      </w:r>
      <w:r w:rsidRPr="00CE3A82">
        <w:rPr>
          <w:rFonts w:ascii="Times New Roman" w:hAnsi="Times New Roman"/>
          <w:sz w:val="20"/>
          <w:szCs w:val="20"/>
        </w:rPr>
        <w:t xml:space="preserve">рне та об'єктивне подання </w:t>
      </w:r>
      <w:r w:rsidRPr="00086681">
        <w:rPr>
          <w:rFonts w:ascii="Times New Roman" w:hAnsi="Times New Roman"/>
          <w:sz w:val="20"/>
          <w:szCs w:val="20"/>
          <w:lang w:val="en-US"/>
        </w:rPr>
        <w:t>i</w:t>
      </w:r>
      <w:r w:rsidRPr="00CE3A82">
        <w:rPr>
          <w:rFonts w:ascii="Times New Roman" w:hAnsi="Times New Roman"/>
          <w:sz w:val="20"/>
          <w:szCs w:val="20"/>
        </w:rPr>
        <w:t>нформац</w:t>
      </w:r>
      <w:r w:rsidRPr="00086681">
        <w:rPr>
          <w:rFonts w:ascii="Times New Roman" w:hAnsi="Times New Roman"/>
          <w:sz w:val="20"/>
          <w:szCs w:val="20"/>
          <w:lang w:val="en-US"/>
        </w:rPr>
        <w:t>i</w:t>
      </w:r>
      <w:r w:rsidRPr="00CE3A82">
        <w:rPr>
          <w:rFonts w:ascii="Times New Roman" w:hAnsi="Times New Roman"/>
          <w:sz w:val="20"/>
          <w:szCs w:val="20"/>
        </w:rPr>
        <w:t>ї про стан актив</w:t>
      </w:r>
      <w:r w:rsidRPr="00086681">
        <w:rPr>
          <w:rFonts w:ascii="Times New Roman" w:hAnsi="Times New Roman"/>
          <w:sz w:val="20"/>
          <w:szCs w:val="20"/>
          <w:lang w:val="en-US"/>
        </w:rPr>
        <w:t>i</w:t>
      </w:r>
      <w:r w:rsidRPr="00CE3A82">
        <w:rPr>
          <w:rFonts w:ascii="Times New Roman" w:hAnsi="Times New Roman"/>
          <w:sz w:val="20"/>
          <w:szCs w:val="20"/>
        </w:rPr>
        <w:t>в, пасив</w:t>
      </w:r>
      <w:r w:rsidRPr="00086681">
        <w:rPr>
          <w:rFonts w:ascii="Times New Roman" w:hAnsi="Times New Roman"/>
          <w:sz w:val="20"/>
          <w:szCs w:val="20"/>
          <w:lang w:val="en-US"/>
        </w:rPr>
        <w:t>i</w:t>
      </w:r>
      <w:r w:rsidRPr="00CE3A82">
        <w:rPr>
          <w:rFonts w:ascii="Times New Roman" w:hAnsi="Times New Roman"/>
          <w:sz w:val="20"/>
          <w:szCs w:val="20"/>
        </w:rPr>
        <w:t>в, ф</w:t>
      </w:r>
      <w:r w:rsidRPr="00086681">
        <w:rPr>
          <w:rFonts w:ascii="Times New Roman" w:hAnsi="Times New Roman"/>
          <w:sz w:val="20"/>
          <w:szCs w:val="20"/>
          <w:lang w:val="en-US"/>
        </w:rPr>
        <w:t>i</w:t>
      </w:r>
      <w:r w:rsidRPr="00CE3A82">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086681">
        <w:rPr>
          <w:rFonts w:ascii="Times New Roman" w:hAnsi="Times New Roman"/>
          <w:sz w:val="20"/>
          <w:szCs w:val="20"/>
          <w:lang w:val="en-US"/>
        </w:rPr>
        <w:t>XIV</w:t>
      </w:r>
      <w:r w:rsidRPr="00CE3A82">
        <w:rPr>
          <w:rFonts w:ascii="Times New Roman" w:hAnsi="Times New Roman"/>
          <w:sz w:val="20"/>
          <w:szCs w:val="20"/>
        </w:rPr>
        <w:t xml:space="preserve"> (далі – ЗУ № 996-</w:t>
      </w:r>
      <w:r w:rsidRPr="00086681">
        <w:rPr>
          <w:rFonts w:ascii="Times New Roman" w:hAnsi="Times New Roman"/>
          <w:sz w:val="20"/>
          <w:szCs w:val="20"/>
          <w:lang w:val="en-US"/>
        </w:rPr>
        <w:t>XIV</w:t>
      </w:r>
      <w:r w:rsidRPr="00CE3A82">
        <w:rPr>
          <w:rFonts w:ascii="Times New Roman" w:hAnsi="Times New Roman"/>
          <w:sz w:val="20"/>
          <w:szCs w:val="20"/>
        </w:rPr>
        <w:t>) щодо складання фінансової звітності, а також про те, що зв</w:t>
      </w:r>
      <w:r w:rsidRPr="00086681">
        <w:rPr>
          <w:rFonts w:ascii="Times New Roman" w:hAnsi="Times New Roman"/>
          <w:sz w:val="20"/>
          <w:szCs w:val="20"/>
          <w:lang w:val="en-US"/>
        </w:rPr>
        <w:t>i</w:t>
      </w:r>
      <w:r w:rsidRPr="00CE3A82">
        <w:rPr>
          <w:rFonts w:ascii="Times New Roman" w:hAnsi="Times New Roman"/>
          <w:sz w:val="20"/>
          <w:szCs w:val="20"/>
        </w:rPr>
        <w:t>т кер</w:t>
      </w:r>
      <w:r w:rsidRPr="00086681">
        <w:rPr>
          <w:rFonts w:ascii="Times New Roman" w:hAnsi="Times New Roman"/>
          <w:sz w:val="20"/>
          <w:szCs w:val="20"/>
          <w:lang w:val="en-US"/>
        </w:rPr>
        <w:t>i</w:t>
      </w:r>
      <w:r w:rsidRPr="00CE3A82">
        <w:rPr>
          <w:rFonts w:ascii="Times New Roman" w:hAnsi="Times New Roman"/>
          <w:sz w:val="20"/>
          <w:szCs w:val="20"/>
        </w:rPr>
        <w:t>вництва включає достов</w:t>
      </w:r>
      <w:r w:rsidRPr="00086681">
        <w:rPr>
          <w:rFonts w:ascii="Times New Roman" w:hAnsi="Times New Roman"/>
          <w:sz w:val="20"/>
          <w:szCs w:val="20"/>
          <w:lang w:val="en-US"/>
        </w:rPr>
        <w:t>i</w:t>
      </w:r>
      <w:r w:rsidRPr="00CE3A82">
        <w:rPr>
          <w:rFonts w:ascii="Times New Roman" w:hAnsi="Times New Roman"/>
          <w:sz w:val="20"/>
          <w:szCs w:val="20"/>
        </w:rPr>
        <w:t xml:space="preserve">рне та об'єктивне подання </w:t>
      </w:r>
      <w:r w:rsidRPr="00086681">
        <w:rPr>
          <w:rFonts w:ascii="Times New Roman" w:hAnsi="Times New Roman"/>
          <w:sz w:val="20"/>
          <w:szCs w:val="20"/>
          <w:lang w:val="en-US"/>
        </w:rPr>
        <w:t>i</w:t>
      </w:r>
      <w:r w:rsidRPr="00CE3A82">
        <w:rPr>
          <w:rFonts w:ascii="Times New Roman" w:hAnsi="Times New Roman"/>
          <w:sz w:val="20"/>
          <w:szCs w:val="20"/>
        </w:rPr>
        <w:t>нформац</w:t>
      </w:r>
      <w:r w:rsidRPr="00086681">
        <w:rPr>
          <w:rFonts w:ascii="Times New Roman" w:hAnsi="Times New Roman"/>
          <w:sz w:val="20"/>
          <w:szCs w:val="20"/>
          <w:lang w:val="en-US"/>
        </w:rPr>
        <w:t>i</w:t>
      </w:r>
      <w:r w:rsidRPr="00CE3A82">
        <w:rPr>
          <w:rFonts w:ascii="Times New Roman" w:hAnsi="Times New Roman"/>
          <w:sz w:val="20"/>
          <w:szCs w:val="20"/>
        </w:rPr>
        <w:t xml:space="preserve">ї про розвиток </w:t>
      </w:r>
      <w:r w:rsidRPr="00086681">
        <w:rPr>
          <w:rFonts w:ascii="Times New Roman" w:hAnsi="Times New Roman"/>
          <w:sz w:val="20"/>
          <w:szCs w:val="20"/>
          <w:lang w:val="en-US"/>
        </w:rPr>
        <w:t>I</w:t>
      </w:r>
      <w:r w:rsidRPr="00CE3A82">
        <w:rPr>
          <w:rFonts w:ascii="Times New Roman" w:hAnsi="Times New Roman"/>
          <w:sz w:val="20"/>
          <w:szCs w:val="20"/>
        </w:rPr>
        <w:t xml:space="preserve"> зд</w:t>
      </w:r>
      <w:r w:rsidRPr="00086681">
        <w:rPr>
          <w:rFonts w:ascii="Times New Roman" w:hAnsi="Times New Roman"/>
          <w:sz w:val="20"/>
          <w:szCs w:val="20"/>
          <w:lang w:val="en-US"/>
        </w:rPr>
        <w:t>i</w:t>
      </w:r>
      <w:r w:rsidRPr="00CE3A82">
        <w:rPr>
          <w:rFonts w:ascii="Times New Roman" w:hAnsi="Times New Roman"/>
          <w:sz w:val="20"/>
          <w:szCs w:val="20"/>
        </w:rPr>
        <w:t>йснення господарської діяльності та стан емітента, разом з описом основних ризик</w:t>
      </w:r>
      <w:r w:rsidRPr="00086681">
        <w:rPr>
          <w:rFonts w:ascii="Times New Roman" w:hAnsi="Times New Roman"/>
          <w:sz w:val="20"/>
          <w:szCs w:val="20"/>
          <w:lang w:val="en-US"/>
        </w:rPr>
        <w:t>i</w:t>
      </w:r>
      <w:r w:rsidRPr="00CE3A82">
        <w:rPr>
          <w:rFonts w:ascii="Times New Roman" w:hAnsi="Times New Roman"/>
          <w:sz w:val="20"/>
          <w:szCs w:val="20"/>
        </w:rPr>
        <w:t>в та невизначеностей, з якими вони стикаються у своїй господарськ</w:t>
      </w:r>
      <w:r w:rsidRPr="00086681">
        <w:rPr>
          <w:rFonts w:ascii="Times New Roman" w:hAnsi="Times New Roman"/>
          <w:sz w:val="20"/>
          <w:szCs w:val="20"/>
          <w:lang w:val="en-US"/>
        </w:rPr>
        <w:t>i</w:t>
      </w:r>
      <w:r w:rsidRPr="00CE3A82">
        <w:rPr>
          <w:rFonts w:ascii="Times New Roman" w:hAnsi="Times New Roman"/>
          <w:sz w:val="20"/>
          <w:szCs w:val="20"/>
        </w:rPr>
        <w:t>й д</w:t>
      </w:r>
      <w:r w:rsidRPr="00086681">
        <w:rPr>
          <w:rFonts w:ascii="Times New Roman" w:hAnsi="Times New Roman"/>
          <w:sz w:val="20"/>
          <w:szCs w:val="20"/>
          <w:lang w:val="en-US"/>
        </w:rPr>
        <w:t>i</w:t>
      </w:r>
      <w:r w:rsidRPr="00CE3A82">
        <w:rPr>
          <w:rFonts w:ascii="Times New Roman" w:hAnsi="Times New Roman"/>
          <w:sz w:val="20"/>
          <w:szCs w:val="20"/>
        </w:rPr>
        <w:t>яльност</w:t>
      </w:r>
      <w:r w:rsidRPr="00086681">
        <w:rPr>
          <w:rFonts w:ascii="Times New Roman" w:hAnsi="Times New Roman"/>
          <w:sz w:val="20"/>
          <w:szCs w:val="20"/>
          <w:lang w:val="en-US"/>
        </w:rPr>
        <w:t>i</w:t>
      </w:r>
      <w:r w:rsidRPr="00CE3A82">
        <w:rPr>
          <w:rFonts w:ascii="Times New Roman" w:hAnsi="Times New Roman"/>
          <w:sz w:val="20"/>
          <w:szCs w:val="20"/>
        </w:rPr>
        <w:t xml:space="preserve">. </w:t>
      </w:r>
      <w:r w:rsidRPr="00CE3A82">
        <w:rPr>
          <w:rFonts w:ascii="Times New Roman" w:hAnsi="Times New Roman"/>
          <w:sz w:val="20"/>
          <w:szCs w:val="20"/>
          <w:lang w:val="ru-RU"/>
        </w:rPr>
        <w:t>Проміжна інформація ПРИВАТНОГО АКЦ</w:t>
      </w:r>
      <w:r w:rsidRPr="00086681">
        <w:rPr>
          <w:rFonts w:ascii="Times New Roman" w:hAnsi="Times New Roman"/>
          <w:sz w:val="20"/>
          <w:szCs w:val="20"/>
          <w:lang w:val="en-US"/>
        </w:rPr>
        <w:t>I</w:t>
      </w:r>
      <w:r w:rsidRPr="00CE3A82">
        <w:rPr>
          <w:rFonts w:ascii="Times New Roman" w:hAnsi="Times New Roman"/>
          <w:sz w:val="20"/>
          <w:szCs w:val="20"/>
          <w:lang w:val="ru-RU"/>
        </w:rPr>
        <w:t>ОНЕРНОГО ТОВАРИСТВА "ЛЕКХІМ " за 2 квартал 2021 року затверджена Протокол № 8 засідання Ради директорів від 19.09.2025 року.</w:t>
      </w:r>
    </w:p>
    <w:p w14:paraId="7D5601B5" w14:textId="77777777" w:rsidR="00086681" w:rsidRDefault="00086681">
      <w:pPr>
        <w:sectPr w:rsidR="00086681" w:rsidSect="00086681">
          <w:pgSz w:w="11906" w:h="16838"/>
          <w:pgMar w:top="363" w:right="567" w:bottom="363" w:left="1417" w:header="709" w:footer="709" w:gutter="0"/>
          <w:cols w:space="708"/>
          <w:docGrid w:linePitch="360"/>
        </w:sectPr>
      </w:pPr>
    </w:p>
    <w:p w14:paraId="678C6C9F" w14:textId="77777777" w:rsidR="00086681" w:rsidRPr="00086681" w:rsidRDefault="00086681" w:rsidP="00086681">
      <w:pPr>
        <w:spacing w:after="60" w:line="240" w:lineRule="auto"/>
        <w:jc w:val="center"/>
        <w:outlineLvl w:val="0"/>
        <w:rPr>
          <w:rFonts w:ascii="Times New Roman" w:hAnsi="Times New Roman"/>
          <w:b/>
          <w:bCs/>
          <w:kern w:val="28"/>
          <w:sz w:val="26"/>
          <w:szCs w:val="26"/>
        </w:rPr>
      </w:pPr>
      <w:bookmarkStart w:id="13" w:name="_Toc209627364"/>
      <w:r w:rsidRPr="00086681">
        <w:rPr>
          <w:rFonts w:ascii="Times New Roman" w:hAnsi="Times New Roman"/>
          <w:b/>
          <w:bCs/>
          <w:kern w:val="28"/>
          <w:sz w:val="26"/>
          <w:szCs w:val="26"/>
          <w:lang w:val="ru-RU"/>
        </w:rPr>
        <w:lastRenderedPageBreak/>
        <w:t>4</w:t>
      </w:r>
      <w:r w:rsidRPr="00086681">
        <w:rPr>
          <w:rFonts w:ascii="Times New Roman" w:hAnsi="Times New Roman"/>
          <w:b/>
          <w:bCs/>
          <w:kern w:val="28"/>
          <w:sz w:val="26"/>
          <w:szCs w:val="26"/>
        </w:rPr>
        <w:t>. Значні правочини та правочини із заінтересованістю</w:t>
      </w:r>
      <w:bookmarkEnd w:id="13"/>
    </w:p>
    <w:p w14:paraId="1DC080F4" w14:textId="77777777" w:rsidR="00086681" w:rsidRPr="00086681" w:rsidRDefault="00086681" w:rsidP="00086681">
      <w:pPr>
        <w:spacing w:after="0" w:line="240" w:lineRule="auto"/>
        <w:jc w:val="center"/>
        <w:rPr>
          <w:rFonts w:ascii="Times New Roman" w:hAnsi="Times New Roman"/>
          <w:b/>
          <w:sz w:val="24"/>
          <w:szCs w:val="24"/>
        </w:rPr>
      </w:pPr>
      <w:r w:rsidRPr="00086681">
        <w:rPr>
          <w:rFonts w:ascii="Times New Roman" w:hAnsi="Times New Roman"/>
          <w:b/>
          <w:sz w:val="24"/>
          <w:szCs w:val="24"/>
        </w:rPr>
        <w:t>Інформація про вчинення значних правочинів</w:t>
      </w:r>
    </w:p>
    <w:p w14:paraId="7D1FCB02" w14:textId="77777777" w:rsidR="00086681" w:rsidRPr="00086681" w:rsidRDefault="00086681" w:rsidP="00086681">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086681" w:rsidRPr="00086681" w14:paraId="3045B6EC" w14:textId="77777777" w:rsidTr="009E537A">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7BBF8AC"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13FBC86"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55301295" w14:textId="77777777" w:rsidR="00086681" w:rsidRPr="00086681" w:rsidRDefault="00086681" w:rsidP="00086681">
            <w:pPr>
              <w:spacing w:after="0" w:line="240" w:lineRule="auto"/>
              <w:jc w:val="center"/>
              <w:rPr>
                <w:rFonts w:ascii="Times New Roman" w:hAnsi="Times New Roman"/>
                <w:b/>
                <w:color w:val="000000"/>
                <w:sz w:val="20"/>
                <w:szCs w:val="20"/>
                <w:lang w:val="x-none"/>
              </w:rPr>
            </w:pPr>
            <w:r w:rsidRPr="00086681">
              <w:rPr>
                <w:rFonts w:ascii="Times New Roman" w:hAnsi="Times New Roman"/>
                <w:b/>
                <w:sz w:val="20"/>
                <w:szCs w:val="20"/>
              </w:rPr>
              <w:t>URL-адреса власного вебсайту особи, на якій розміщена</w:t>
            </w:r>
            <w:r w:rsidRPr="00086681">
              <w:rPr>
                <w:rFonts w:ascii="Times New Roman" w:hAnsi="Times New Roman"/>
                <w:b/>
                <w:sz w:val="20"/>
                <w:szCs w:val="20"/>
                <w:lang w:val="ru-RU"/>
              </w:rPr>
              <w:t xml:space="preserve"> </w:t>
            </w:r>
            <w:r w:rsidRPr="00086681">
              <w:rPr>
                <w:rFonts w:ascii="Times New Roman" w:hAnsi="Times New Roman"/>
                <w:b/>
                <w:sz w:val="20"/>
                <w:szCs w:val="20"/>
              </w:rPr>
              <w:t>інформація про прийняття рішення щодо вчинення значних правочинів</w:t>
            </w:r>
          </w:p>
        </w:tc>
      </w:tr>
      <w:tr w:rsidR="00086681" w:rsidRPr="00086681" w14:paraId="747B60DE" w14:textId="77777777" w:rsidTr="009E537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D873893"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7924C20" w14:textId="77777777" w:rsidR="00086681" w:rsidRPr="00086681" w:rsidRDefault="00086681" w:rsidP="00086681">
            <w:pPr>
              <w:spacing w:after="0" w:line="240" w:lineRule="auto"/>
              <w:jc w:val="center"/>
              <w:rPr>
                <w:rFonts w:ascii="Times New Roman" w:hAnsi="Times New Roman"/>
                <w:b/>
                <w:sz w:val="20"/>
                <w:szCs w:val="20"/>
              </w:rPr>
            </w:pPr>
            <w:r w:rsidRPr="00086681">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527F30AE" w14:textId="77777777" w:rsidR="00086681" w:rsidRPr="00086681" w:rsidRDefault="00086681" w:rsidP="00086681">
            <w:pPr>
              <w:spacing w:after="0" w:line="240" w:lineRule="auto"/>
              <w:rPr>
                <w:rFonts w:ascii="Times New Roman" w:hAnsi="Times New Roman"/>
                <w:b/>
                <w:sz w:val="20"/>
                <w:szCs w:val="20"/>
                <w:lang w:val="ru-RU"/>
              </w:rPr>
            </w:pPr>
            <w:r w:rsidRPr="00086681">
              <w:rPr>
                <w:rFonts w:ascii="Times New Roman" w:hAnsi="Times New Roman"/>
                <w:b/>
                <w:sz w:val="20"/>
                <w:szCs w:val="20"/>
                <w:lang w:val="ru-RU"/>
              </w:rPr>
              <w:t xml:space="preserve">                                                                                                                                 3</w:t>
            </w:r>
          </w:p>
        </w:tc>
      </w:tr>
      <w:tr w:rsidR="00086681" w:rsidRPr="00086681" w14:paraId="7BECD304" w14:textId="77777777" w:rsidTr="009E537A">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C4026CD"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41D4D95" w14:textId="77777777" w:rsidR="00086681" w:rsidRPr="00086681" w:rsidRDefault="00086681" w:rsidP="00086681">
            <w:pPr>
              <w:spacing w:after="0" w:line="240" w:lineRule="auto"/>
              <w:jc w:val="center"/>
              <w:rPr>
                <w:rFonts w:ascii="Times New Roman" w:hAnsi="Times New Roman"/>
                <w:sz w:val="20"/>
                <w:szCs w:val="20"/>
              </w:rPr>
            </w:pPr>
            <w:r w:rsidRPr="00086681">
              <w:rPr>
                <w:rFonts w:ascii="Times New Roman" w:hAnsi="Times New Roman"/>
                <w:sz w:val="20"/>
                <w:szCs w:val="20"/>
              </w:rPr>
              <w:t>15.02.2021</w:t>
            </w:r>
          </w:p>
        </w:tc>
        <w:tc>
          <w:tcPr>
            <w:tcW w:w="13914" w:type="dxa"/>
            <w:tcBorders>
              <w:top w:val="single" w:sz="4" w:space="0" w:color="auto"/>
              <w:left w:val="single" w:sz="4" w:space="0" w:color="auto"/>
              <w:bottom w:val="single" w:sz="4" w:space="0" w:color="auto"/>
              <w:right w:val="single" w:sz="4" w:space="0" w:color="auto"/>
            </w:tcBorders>
            <w:vAlign w:val="center"/>
          </w:tcPr>
          <w:p w14:paraId="73360F10" w14:textId="77777777" w:rsidR="00086681" w:rsidRPr="00CE3A82" w:rsidRDefault="00086681" w:rsidP="00086681">
            <w:pPr>
              <w:spacing w:after="0" w:line="240" w:lineRule="auto"/>
              <w:rPr>
                <w:rFonts w:ascii="Times New Roman" w:hAnsi="Times New Roman"/>
                <w:sz w:val="20"/>
                <w:szCs w:val="20"/>
              </w:rPr>
            </w:pPr>
            <w:r w:rsidRPr="00086681">
              <w:rPr>
                <w:rFonts w:ascii="Times New Roman" w:hAnsi="Times New Roman"/>
                <w:sz w:val="20"/>
                <w:szCs w:val="20"/>
                <w:lang w:val="ru-RU"/>
              </w:rPr>
              <w:t>http</w:t>
            </w:r>
            <w:r w:rsidRPr="00CE3A82">
              <w:rPr>
                <w:rFonts w:ascii="Times New Roman" w:hAnsi="Times New Roman"/>
                <w:sz w:val="20"/>
                <w:szCs w:val="20"/>
              </w:rPr>
              <w:t>://</w:t>
            </w:r>
            <w:r w:rsidRPr="00086681">
              <w:rPr>
                <w:rFonts w:ascii="Times New Roman" w:hAnsi="Times New Roman"/>
                <w:sz w:val="20"/>
                <w:szCs w:val="20"/>
                <w:lang w:val="ru-RU"/>
              </w:rPr>
              <w:t>lekxim</w:t>
            </w:r>
            <w:r w:rsidRPr="00CE3A82">
              <w:rPr>
                <w:rFonts w:ascii="Times New Roman" w:hAnsi="Times New Roman"/>
                <w:sz w:val="20"/>
                <w:szCs w:val="20"/>
              </w:rPr>
              <w:t>.</w:t>
            </w:r>
            <w:r w:rsidRPr="00086681">
              <w:rPr>
                <w:rFonts w:ascii="Times New Roman" w:hAnsi="Times New Roman"/>
                <w:sz w:val="20"/>
                <w:szCs w:val="20"/>
                <w:lang w:val="ru-RU"/>
              </w:rPr>
              <w:t>mbk</w:t>
            </w:r>
            <w:r w:rsidRPr="00CE3A82">
              <w:rPr>
                <w:rFonts w:ascii="Times New Roman" w:hAnsi="Times New Roman"/>
                <w:sz w:val="20"/>
                <w:szCs w:val="20"/>
              </w:rPr>
              <w:t>.</w:t>
            </w:r>
            <w:r w:rsidRPr="00086681">
              <w:rPr>
                <w:rFonts w:ascii="Times New Roman" w:hAnsi="Times New Roman"/>
                <w:sz w:val="20"/>
                <w:szCs w:val="20"/>
                <w:lang w:val="ru-RU"/>
              </w:rPr>
              <w:t>biz</w:t>
            </w:r>
            <w:r w:rsidRPr="00CE3A82">
              <w:rPr>
                <w:rFonts w:ascii="Times New Roman" w:hAnsi="Times New Roman"/>
                <w:sz w:val="20"/>
                <w:szCs w:val="20"/>
              </w:rPr>
              <w:t>.</w:t>
            </w:r>
            <w:r w:rsidRPr="00086681">
              <w:rPr>
                <w:rFonts w:ascii="Times New Roman" w:hAnsi="Times New Roman"/>
                <w:sz w:val="20"/>
                <w:szCs w:val="20"/>
                <w:lang w:val="ru-RU"/>
              </w:rPr>
              <w:t>ua</w:t>
            </w:r>
          </w:p>
        </w:tc>
      </w:tr>
    </w:tbl>
    <w:p w14:paraId="47684A8C" w14:textId="77777777" w:rsidR="00086681" w:rsidRPr="00CE3A82" w:rsidRDefault="00086681" w:rsidP="00086681">
      <w:pPr>
        <w:spacing w:after="0" w:line="240" w:lineRule="auto"/>
        <w:rPr>
          <w:rFonts w:ascii="Times New Roman" w:hAnsi="Times New Roman"/>
          <w:sz w:val="24"/>
          <w:szCs w:val="24"/>
        </w:rPr>
      </w:pPr>
    </w:p>
    <w:p w14:paraId="6F1C2E8D" w14:textId="77777777" w:rsidR="00086681" w:rsidRDefault="00086681">
      <w:pPr>
        <w:sectPr w:rsidR="00086681" w:rsidSect="00086681">
          <w:pgSz w:w="16838" w:h="11906" w:orient="landscape"/>
          <w:pgMar w:top="567" w:right="363" w:bottom="567" w:left="363" w:header="709" w:footer="709" w:gutter="0"/>
          <w:cols w:space="708"/>
          <w:docGrid w:linePitch="360"/>
        </w:sectPr>
      </w:pPr>
    </w:p>
    <w:p w14:paraId="2732CB23" w14:textId="77777777" w:rsidR="00086681" w:rsidRPr="00086681" w:rsidRDefault="00086681" w:rsidP="00086681">
      <w:pPr>
        <w:spacing w:after="60" w:line="240" w:lineRule="auto"/>
        <w:jc w:val="center"/>
        <w:outlineLvl w:val="0"/>
        <w:rPr>
          <w:rFonts w:ascii="Times New Roman" w:hAnsi="Times New Roman"/>
          <w:b/>
          <w:bCs/>
          <w:kern w:val="28"/>
          <w:sz w:val="28"/>
          <w:szCs w:val="28"/>
        </w:rPr>
      </w:pPr>
      <w:bookmarkStart w:id="14" w:name="_Toc209627365"/>
      <w:r w:rsidRPr="00086681">
        <w:rPr>
          <w:rFonts w:ascii="Times New Roman" w:hAnsi="Times New Roman"/>
          <w:b/>
          <w:bCs/>
          <w:kern w:val="28"/>
          <w:sz w:val="28"/>
          <w:szCs w:val="28"/>
        </w:rPr>
        <w:lastRenderedPageBreak/>
        <w:t>IV. Нефінансова інформація</w:t>
      </w:r>
      <w:bookmarkEnd w:id="14"/>
    </w:p>
    <w:p w14:paraId="62A7D78D" w14:textId="77777777" w:rsidR="00086681" w:rsidRPr="00086681" w:rsidRDefault="00086681" w:rsidP="00086681">
      <w:pPr>
        <w:spacing w:after="60" w:line="240" w:lineRule="auto"/>
        <w:outlineLvl w:val="0"/>
        <w:rPr>
          <w:rFonts w:ascii="Calibri Light" w:hAnsi="Calibri Light"/>
          <w:b/>
          <w:bCs/>
          <w:kern w:val="28"/>
          <w:sz w:val="32"/>
          <w:szCs w:val="32"/>
        </w:rPr>
      </w:pPr>
      <w:bookmarkStart w:id="15" w:name="_Toc209627366"/>
      <w:r w:rsidRPr="00086681">
        <w:rPr>
          <w:rFonts w:ascii="Times New Roman" w:hAnsi="Times New Roman"/>
          <w:b/>
          <w:bCs/>
          <w:kern w:val="28"/>
          <w:sz w:val="26"/>
          <w:szCs w:val="26"/>
        </w:rPr>
        <w:t>1. Звіт керівництва (звіт про управління)</w:t>
      </w:r>
      <w:bookmarkEnd w:id="15"/>
    </w:p>
    <w:p w14:paraId="5C053442" w14:textId="77777777" w:rsidR="00086681" w:rsidRPr="00086681" w:rsidRDefault="00086681" w:rsidP="00086681">
      <w:pPr>
        <w:rPr>
          <w:rFonts w:eastAsia="Calibri"/>
          <w:lang w:val="ru-RU" w:eastAsia="en-US"/>
        </w:rPr>
      </w:pPr>
    </w:p>
    <w:p w14:paraId="0179469E"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086681">
        <w:rPr>
          <w:rFonts w:ascii="Times New Roman" w:hAnsi="Times New Roman"/>
          <w:b/>
          <w:color w:val="000000"/>
        </w:rPr>
        <w:t>Звернення до акціонерів/учасників та інших стейкхолдерів від голови ради особи</w:t>
      </w:r>
    </w:p>
    <w:p w14:paraId="2496CE47" w14:textId="77777777" w:rsidR="00086681" w:rsidRPr="00086681" w:rsidRDefault="00086681" w:rsidP="00086681">
      <w:pPr>
        <w:spacing w:after="0" w:line="240" w:lineRule="auto"/>
        <w:rPr>
          <w:rFonts w:ascii="Times New Roman" w:hAnsi="Times New Roman"/>
          <w:sz w:val="20"/>
          <w:szCs w:val="20"/>
          <w:lang w:val="ru-RU"/>
        </w:rPr>
      </w:pPr>
    </w:p>
    <w:p w14:paraId="48743A1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Звернення до акціонерів від Голови правління </w:t>
      </w:r>
      <w:r w:rsidRPr="00086681">
        <w:rPr>
          <w:rFonts w:ascii="Times New Roman" w:hAnsi="Times New Roman"/>
          <w:sz w:val="20"/>
          <w:szCs w:val="20"/>
          <w:lang w:val="en-US"/>
        </w:rPr>
        <w:t>AT</w:t>
      </w:r>
      <w:r w:rsidRPr="00CE3A82">
        <w:rPr>
          <w:rFonts w:ascii="Times New Roman" w:hAnsi="Times New Roman"/>
          <w:sz w:val="20"/>
          <w:szCs w:val="20"/>
          <w:lang w:val="ru-RU"/>
        </w:rPr>
        <w:t xml:space="preserve"> "Лекхім"</w:t>
      </w:r>
    </w:p>
    <w:p w14:paraId="2DE51720"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Шановні акціонери!</w:t>
      </w:r>
    </w:p>
    <w:p w14:paraId="48B5008A" w14:textId="77777777" w:rsidR="00086681" w:rsidRPr="00CE3A82" w:rsidRDefault="00086681" w:rsidP="00086681">
      <w:pPr>
        <w:spacing w:after="0" w:line="240" w:lineRule="auto"/>
        <w:rPr>
          <w:rFonts w:ascii="Times New Roman" w:hAnsi="Times New Roman"/>
          <w:sz w:val="20"/>
          <w:szCs w:val="20"/>
          <w:lang w:val="ru-RU"/>
        </w:rPr>
      </w:pPr>
    </w:p>
    <w:p w14:paraId="62E286C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Квартал, що минув, став для </w:t>
      </w:r>
      <w:r w:rsidRPr="00086681">
        <w:rPr>
          <w:rFonts w:ascii="Times New Roman" w:hAnsi="Times New Roman"/>
          <w:sz w:val="20"/>
          <w:szCs w:val="20"/>
          <w:lang w:val="en-US"/>
        </w:rPr>
        <w:t>AT</w:t>
      </w:r>
      <w:r w:rsidRPr="00CE3A82">
        <w:rPr>
          <w:rFonts w:ascii="Times New Roman" w:hAnsi="Times New Roman"/>
          <w:sz w:val="20"/>
          <w:szCs w:val="20"/>
          <w:lang w:val="ru-RU"/>
        </w:rPr>
        <w:t xml:space="preserve">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27592F3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Основними напрямками діяльності </w:t>
      </w:r>
      <w:r w:rsidRPr="00086681">
        <w:rPr>
          <w:rFonts w:ascii="Times New Roman" w:hAnsi="Times New Roman"/>
          <w:sz w:val="20"/>
          <w:szCs w:val="20"/>
          <w:lang w:val="en-US"/>
        </w:rPr>
        <w:t>AT</w:t>
      </w:r>
      <w:r w:rsidRPr="00CE3A82">
        <w:rPr>
          <w:rFonts w:ascii="Times New Roman" w:hAnsi="Times New Roman"/>
          <w:sz w:val="20"/>
          <w:szCs w:val="20"/>
          <w:lang w:val="ru-RU"/>
        </w:rPr>
        <w:t xml:space="preserve"> "Лекхім"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2374862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w:t>
      </w:r>
      <w:r w:rsidRPr="00CE3A82">
        <w:rPr>
          <w:rFonts w:ascii="Times New Roman" w:hAnsi="Times New Roman"/>
          <w:sz w:val="20"/>
          <w:szCs w:val="20"/>
          <w:lang w:val="ru-RU"/>
        </w:rPr>
        <w:tab/>
        <w:t>Зберегти виробничі потужності, забезпечити безперебійне виробництво та постачання критично важливих лікарських засобів;</w:t>
      </w:r>
    </w:p>
    <w:p w14:paraId="484A6838"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w:t>
      </w:r>
      <w:r w:rsidRPr="00CE3A82">
        <w:rPr>
          <w:rFonts w:ascii="Times New Roman" w:hAnsi="Times New Roman"/>
          <w:sz w:val="20"/>
          <w:szCs w:val="20"/>
          <w:lang w:val="ru-RU"/>
        </w:rPr>
        <w:tab/>
        <w:t>Оптимізувати операційні процеси;</w:t>
      </w:r>
    </w:p>
    <w:p w14:paraId="698D0A1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w:t>
      </w:r>
      <w:r w:rsidRPr="00CE3A82">
        <w:rPr>
          <w:rFonts w:ascii="Times New Roman" w:hAnsi="Times New Roman"/>
          <w:sz w:val="20"/>
          <w:szCs w:val="20"/>
          <w:lang w:val="ru-RU"/>
        </w:rPr>
        <w:tab/>
        <w:t>Підтримати гуманітарні ініціативи, надаючи допомогу лікарням та військовим.</w:t>
      </w:r>
    </w:p>
    <w:p w14:paraId="62C8840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Наші пріоритети на майбутнє - це подальше вдосконалення виробництва, розширення ринків збуту та зміцнення науково-дослідницької бази.</w:t>
      </w:r>
    </w:p>
    <w:p w14:paraId="417D9D17"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0B005D11"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27FF0342" w14:textId="77777777" w:rsidR="00086681" w:rsidRPr="00CE3A82" w:rsidRDefault="00086681" w:rsidP="00086681">
      <w:pPr>
        <w:spacing w:after="0" w:line="240" w:lineRule="auto"/>
        <w:rPr>
          <w:rFonts w:ascii="Times New Roman" w:hAnsi="Times New Roman"/>
          <w:sz w:val="20"/>
          <w:szCs w:val="20"/>
          <w:lang w:val="ru-RU"/>
        </w:rPr>
      </w:pPr>
    </w:p>
    <w:p w14:paraId="7D2CC9A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 повагою,</w:t>
      </w:r>
    </w:p>
    <w:p w14:paraId="3A40DADE"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Валерій ПЕЧАЄВ</w:t>
      </w:r>
    </w:p>
    <w:p w14:paraId="65195056" w14:textId="77777777" w:rsidR="00086681" w:rsidRPr="00CE3A82" w:rsidRDefault="00086681" w:rsidP="00086681">
      <w:pPr>
        <w:spacing w:after="0" w:line="240" w:lineRule="auto"/>
        <w:rPr>
          <w:rFonts w:ascii="Times New Roman" w:hAnsi="Times New Roman"/>
          <w:sz w:val="20"/>
          <w:szCs w:val="20"/>
          <w:lang w:val="ru-RU"/>
        </w:rPr>
      </w:pPr>
    </w:p>
    <w:p w14:paraId="172BDD58" w14:textId="77777777" w:rsidR="00086681" w:rsidRPr="00086681" w:rsidRDefault="00086681" w:rsidP="00086681">
      <w:pPr>
        <w:spacing w:after="0" w:line="240" w:lineRule="auto"/>
        <w:rPr>
          <w:rFonts w:ascii="Times New Roman" w:hAnsi="Times New Roman"/>
          <w:sz w:val="20"/>
          <w:szCs w:val="20"/>
          <w:lang w:val="ru-RU"/>
        </w:rPr>
      </w:pPr>
    </w:p>
    <w:p w14:paraId="08D7343E" w14:textId="77777777" w:rsidR="00086681" w:rsidRPr="00086681" w:rsidRDefault="00086681" w:rsidP="00086681">
      <w:pPr>
        <w:spacing w:after="0" w:line="240" w:lineRule="auto"/>
        <w:rPr>
          <w:rFonts w:ascii="Times New Roman" w:hAnsi="Times New Roman"/>
          <w:b/>
        </w:rPr>
      </w:pPr>
      <w:r w:rsidRPr="00086681">
        <w:rPr>
          <w:rFonts w:ascii="Times New Roman" w:hAnsi="Times New Roman"/>
          <w:b/>
        </w:rPr>
        <w:t>Звернення до акціонерів/учасників та інших стейкхолдерів від керівника особи</w:t>
      </w:r>
    </w:p>
    <w:p w14:paraId="42FBD5A3" w14:textId="77777777" w:rsidR="00086681" w:rsidRPr="00086681" w:rsidRDefault="00086681" w:rsidP="00086681">
      <w:pPr>
        <w:spacing w:after="0" w:line="240" w:lineRule="auto"/>
        <w:rPr>
          <w:rFonts w:ascii="Times New Roman" w:hAnsi="Times New Roman"/>
          <w:b/>
        </w:rPr>
      </w:pPr>
    </w:p>
    <w:p w14:paraId="523FA103"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Звернення Генерального директора  </w:t>
      </w:r>
      <w:r w:rsidRPr="00086681">
        <w:rPr>
          <w:rFonts w:ascii="Times New Roman" w:hAnsi="Times New Roman"/>
          <w:sz w:val="20"/>
          <w:szCs w:val="20"/>
          <w:lang w:val="en-US"/>
        </w:rPr>
        <w:t>AT</w:t>
      </w:r>
      <w:r w:rsidRPr="00CE3A82">
        <w:rPr>
          <w:rFonts w:ascii="Times New Roman" w:hAnsi="Times New Roman"/>
          <w:sz w:val="20"/>
          <w:szCs w:val="20"/>
          <w:lang w:val="ru-RU"/>
        </w:rPr>
        <w:t xml:space="preserve"> "Лекхім" до акціонерів</w:t>
      </w:r>
    </w:p>
    <w:p w14:paraId="6E10BEE9"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Шановні акціонери!</w:t>
      </w:r>
    </w:p>
    <w:p w14:paraId="1378F42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Щиро дякую Вам за довіру та плідну спіівпрацю протягом звітнього кварталу !</w:t>
      </w:r>
    </w:p>
    <w:p w14:paraId="223B00E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4C9DEF50"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61F2AAA6"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3589934C"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79E4A126" w14:textId="77777777" w:rsidR="00086681" w:rsidRPr="00CE3A82" w:rsidRDefault="00086681" w:rsidP="00086681">
      <w:pPr>
        <w:spacing w:after="0" w:line="240" w:lineRule="auto"/>
        <w:rPr>
          <w:rFonts w:ascii="Times New Roman" w:hAnsi="Times New Roman"/>
          <w:sz w:val="20"/>
          <w:szCs w:val="20"/>
          <w:lang w:val="ru-RU"/>
        </w:rPr>
      </w:pPr>
    </w:p>
    <w:p w14:paraId="53072724"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З повагою та вдячністю Тетяна ПЕЧАЄВА</w:t>
      </w:r>
    </w:p>
    <w:p w14:paraId="54755F20" w14:textId="77777777" w:rsidR="00086681" w:rsidRPr="00CE3A82" w:rsidRDefault="00086681" w:rsidP="00086681">
      <w:pPr>
        <w:spacing w:after="0" w:line="240" w:lineRule="auto"/>
        <w:rPr>
          <w:rFonts w:ascii="Times New Roman" w:hAnsi="Times New Roman"/>
          <w:sz w:val="20"/>
          <w:szCs w:val="20"/>
          <w:lang w:val="ru-RU"/>
        </w:rPr>
      </w:pPr>
    </w:p>
    <w:p w14:paraId="35CF40AB" w14:textId="77777777" w:rsidR="00086681" w:rsidRPr="00086681" w:rsidRDefault="00086681" w:rsidP="00086681">
      <w:pPr>
        <w:spacing w:after="0" w:line="240" w:lineRule="auto"/>
        <w:rPr>
          <w:rFonts w:ascii="Times New Roman" w:hAnsi="Times New Roman"/>
          <w:b/>
          <w:szCs w:val="24"/>
        </w:rPr>
      </w:pPr>
    </w:p>
    <w:p w14:paraId="6AF0A521" w14:textId="77777777" w:rsidR="00086681" w:rsidRPr="00086681" w:rsidRDefault="00086681" w:rsidP="00086681">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086681">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2CFBC7FE" w14:textId="77777777" w:rsidR="00086681" w:rsidRPr="00086681" w:rsidRDefault="00086681" w:rsidP="00086681">
      <w:pPr>
        <w:spacing w:after="0" w:line="240" w:lineRule="auto"/>
        <w:rPr>
          <w:rFonts w:ascii="Times New Roman" w:hAnsi="Times New Roman"/>
          <w:szCs w:val="24"/>
        </w:rPr>
      </w:pPr>
    </w:p>
    <w:p w14:paraId="52342F6B"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rPr>
        <w:t xml:space="preserve">Масштабні обстріли населених пунктів та руйнування інфраструктури посилюють ризики для економіки та фінансової стабільності. </w:t>
      </w:r>
      <w:r w:rsidRPr="00CE3A82">
        <w:rPr>
          <w:rFonts w:ascii="Times New Roman" w:hAnsi="Times New Roman"/>
          <w:sz w:val="20"/>
          <w:szCs w:val="20"/>
          <w:lang w:val="ru-RU"/>
        </w:rPr>
        <w:t>Але Товариство, навіть у таких складних для всієї країни умовах, продовжує працювати, виплачувати стаб</w:t>
      </w:r>
      <w:r w:rsidRPr="00086681">
        <w:rPr>
          <w:rFonts w:ascii="Times New Roman" w:hAnsi="Times New Roman"/>
          <w:sz w:val="20"/>
          <w:szCs w:val="20"/>
          <w:lang w:val="en-US"/>
        </w:rPr>
        <w:t>i</w:t>
      </w:r>
      <w:r w:rsidRPr="00CE3A82">
        <w:rPr>
          <w:rFonts w:ascii="Times New Roman" w:hAnsi="Times New Roman"/>
          <w:sz w:val="20"/>
          <w:szCs w:val="20"/>
          <w:lang w:val="ru-RU"/>
        </w:rPr>
        <w:t>льно заробітну плату сп</w:t>
      </w:r>
      <w:r w:rsidRPr="00086681">
        <w:rPr>
          <w:rFonts w:ascii="Times New Roman" w:hAnsi="Times New Roman"/>
          <w:sz w:val="20"/>
          <w:szCs w:val="20"/>
          <w:lang w:val="en-US"/>
        </w:rPr>
        <w:t>i</w:t>
      </w:r>
      <w:r w:rsidRPr="00CE3A82">
        <w:rPr>
          <w:rFonts w:ascii="Times New Roman" w:hAnsi="Times New Roman"/>
          <w:sz w:val="20"/>
          <w:szCs w:val="20"/>
          <w:lang w:val="ru-RU"/>
        </w:rPr>
        <w:t>вроб</w:t>
      </w:r>
      <w:r w:rsidRPr="00086681">
        <w:rPr>
          <w:rFonts w:ascii="Times New Roman" w:hAnsi="Times New Roman"/>
          <w:sz w:val="20"/>
          <w:szCs w:val="20"/>
          <w:lang w:val="en-US"/>
        </w:rPr>
        <w:t>i</w:t>
      </w:r>
      <w:r w:rsidRPr="00CE3A82">
        <w:rPr>
          <w:rFonts w:ascii="Times New Roman" w:hAnsi="Times New Roman"/>
          <w:sz w:val="20"/>
          <w:szCs w:val="20"/>
          <w:lang w:val="ru-RU"/>
        </w:rPr>
        <w:t xml:space="preserve">тникам. Важливих подій, які б мали вагоме або вирішальне </w:t>
      </w:r>
      <w:r w:rsidRPr="00CE3A82">
        <w:rPr>
          <w:rFonts w:ascii="Times New Roman" w:hAnsi="Times New Roman"/>
          <w:sz w:val="20"/>
          <w:szCs w:val="20"/>
          <w:lang w:val="ru-RU"/>
        </w:rPr>
        <w:lastRenderedPageBreak/>
        <w:t>значення для розвитку та/або діяльності АТ "ЛЕКХІМ", у звітному періоді не було. У д</w:t>
      </w:r>
      <w:r w:rsidRPr="00086681">
        <w:rPr>
          <w:rFonts w:ascii="Times New Roman" w:hAnsi="Times New Roman"/>
          <w:sz w:val="20"/>
          <w:szCs w:val="20"/>
          <w:lang w:val="en-US"/>
        </w:rPr>
        <w:t>i</w:t>
      </w:r>
      <w:r w:rsidRPr="00CE3A82">
        <w:rPr>
          <w:rFonts w:ascii="Times New Roman" w:hAnsi="Times New Roman"/>
          <w:sz w:val="20"/>
          <w:szCs w:val="20"/>
          <w:lang w:val="ru-RU"/>
        </w:rPr>
        <w:t>яльност</w:t>
      </w:r>
      <w:r w:rsidRPr="00086681">
        <w:rPr>
          <w:rFonts w:ascii="Times New Roman" w:hAnsi="Times New Roman"/>
          <w:sz w:val="20"/>
          <w:szCs w:val="20"/>
          <w:lang w:val="en-US"/>
        </w:rPr>
        <w:t>i</w:t>
      </w:r>
      <w:r w:rsidRPr="00CE3A82">
        <w:rPr>
          <w:rFonts w:ascii="Times New Roman" w:hAnsi="Times New Roman"/>
          <w:sz w:val="20"/>
          <w:szCs w:val="20"/>
          <w:lang w:val="ru-RU"/>
        </w:rPr>
        <w:t xml:space="preserve">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w:t>
      </w:r>
      <w:r w:rsidRPr="00086681">
        <w:rPr>
          <w:rFonts w:ascii="Times New Roman" w:hAnsi="Times New Roman"/>
          <w:sz w:val="20"/>
          <w:szCs w:val="20"/>
          <w:lang w:val="en-US"/>
        </w:rPr>
        <w:t>i</w:t>
      </w:r>
      <w:r w:rsidRPr="00CE3A82">
        <w:rPr>
          <w:rFonts w:ascii="Times New Roman" w:hAnsi="Times New Roman"/>
          <w:sz w:val="20"/>
          <w:szCs w:val="20"/>
          <w:lang w:val="ru-RU"/>
        </w:rPr>
        <w:t>шньопол</w:t>
      </w:r>
      <w:r w:rsidRPr="00086681">
        <w:rPr>
          <w:rFonts w:ascii="Times New Roman" w:hAnsi="Times New Roman"/>
          <w:sz w:val="20"/>
          <w:szCs w:val="20"/>
          <w:lang w:val="en-US"/>
        </w:rPr>
        <w:t>i</w:t>
      </w:r>
      <w:r w:rsidRPr="00CE3A82">
        <w:rPr>
          <w:rFonts w:ascii="Times New Roman" w:hAnsi="Times New Roman"/>
          <w:sz w:val="20"/>
          <w:szCs w:val="20"/>
          <w:lang w:val="ru-RU"/>
        </w:rPr>
        <w:t xml:space="preserve">тичними </w:t>
      </w:r>
      <w:r w:rsidRPr="00086681">
        <w:rPr>
          <w:rFonts w:ascii="Times New Roman" w:hAnsi="Times New Roman"/>
          <w:sz w:val="20"/>
          <w:szCs w:val="20"/>
          <w:lang w:val="en-US"/>
        </w:rPr>
        <w:t>i</w:t>
      </w:r>
      <w:r w:rsidRPr="00CE3A82">
        <w:rPr>
          <w:rFonts w:ascii="Times New Roman" w:hAnsi="Times New Roman"/>
          <w:sz w:val="20"/>
          <w:szCs w:val="20"/>
          <w:lang w:val="ru-RU"/>
        </w:rPr>
        <w:t xml:space="preserve"> економічними чинниками, які не підлягають обґрунтованому прогнозуванню, в тому числі </w:t>
      </w:r>
      <w:r w:rsidRPr="00086681">
        <w:rPr>
          <w:rFonts w:ascii="Times New Roman" w:hAnsi="Times New Roman"/>
          <w:sz w:val="20"/>
          <w:szCs w:val="20"/>
          <w:lang w:val="en-US"/>
        </w:rPr>
        <w:t>i</w:t>
      </w:r>
      <w:r w:rsidRPr="00CE3A82">
        <w:rPr>
          <w:rFonts w:ascii="Times New Roman" w:hAnsi="Times New Roman"/>
          <w:sz w:val="20"/>
          <w:szCs w:val="20"/>
          <w:lang w:val="ru-RU"/>
        </w:rPr>
        <w:t>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w:t>
      </w:r>
      <w:r w:rsidRPr="00086681">
        <w:rPr>
          <w:rFonts w:ascii="Times New Roman" w:hAnsi="Times New Roman"/>
          <w:sz w:val="20"/>
          <w:szCs w:val="20"/>
          <w:lang w:val="en-US"/>
        </w:rPr>
        <w:t>i</w:t>
      </w:r>
      <w:r w:rsidRPr="00CE3A82">
        <w:rPr>
          <w:rFonts w:ascii="Times New Roman" w:hAnsi="Times New Roman"/>
          <w:sz w:val="20"/>
          <w:szCs w:val="20"/>
          <w:lang w:val="ru-RU"/>
        </w:rPr>
        <w:t>дрозд</w:t>
      </w:r>
      <w:r w:rsidRPr="00086681">
        <w:rPr>
          <w:rFonts w:ascii="Times New Roman" w:hAnsi="Times New Roman"/>
          <w:sz w:val="20"/>
          <w:szCs w:val="20"/>
          <w:lang w:val="en-US"/>
        </w:rPr>
        <w:t>i</w:t>
      </w:r>
      <w:r w:rsidRPr="00CE3A82">
        <w:rPr>
          <w:rFonts w:ascii="Times New Roman" w:hAnsi="Times New Roman"/>
          <w:sz w:val="20"/>
          <w:szCs w:val="20"/>
          <w:lang w:val="ru-RU"/>
        </w:rPr>
        <w:t xml:space="preserve">ли </w:t>
      </w:r>
      <w:r w:rsidRPr="00086681">
        <w:rPr>
          <w:rFonts w:ascii="Times New Roman" w:hAnsi="Times New Roman"/>
          <w:sz w:val="20"/>
          <w:szCs w:val="20"/>
          <w:lang w:val="en-US"/>
        </w:rPr>
        <w:t>i</w:t>
      </w:r>
      <w:r w:rsidRPr="00CE3A82">
        <w:rPr>
          <w:rFonts w:ascii="Times New Roman" w:hAnsi="Times New Roman"/>
          <w:sz w:val="20"/>
          <w:szCs w:val="20"/>
          <w:lang w:val="ru-RU"/>
        </w:rPr>
        <w:t xml:space="preserve"> сп</w:t>
      </w:r>
      <w:r w:rsidRPr="00086681">
        <w:rPr>
          <w:rFonts w:ascii="Times New Roman" w:hAnsi="Times New Roman"/>
          <w:sz w:val="20"/>
          <w:szCs w:val="20"/>
          <w:lang w:val="en-US"/>
        </w:rPr>
        <w:t>i</w:t>
      </w:r>
      <w:r w:rsidRPr="00CE3A82">
        <w:rPr>
          <w:rFonts w:ascii="Times New Roman" w:hAnsi="Times New Roman"/>
          <w:sz w:val="20"/>
          <w:szCs w:val="20"/>
          <w:lang w:val="ru-RU"/>
        </w:rPr>
        <w:t>вроб</w:t>
      </w:r>
      <w:r w:rsidRPr="00086681">
        <w:rPr>
          <w:rFonts w:ascii="Times New Roman" w:hAnsi="Times New Roman"/>
          <w:sz w:val="20"/>
          <w:szCs w:val="20"/>
          <w:lang w:val="en-US"/>
        </w:rPr>
        <w:t>i</w:t>
      </w:r>
      <w:r w:rsidRPr="00CE3A82">
        <w:rPr>
          <w:rFonts w:ascii="Times New Roman" w:hAnsi="Times New Roman"/>
          <w:sz w:val="20"/>
          <w:szCs w:val="20"/>
          <w:lang w:val="ru-RU"/>
        </w:rPr>
        <w:t>тник</w:t>
      </w:r>
      <w:r w:rsidRPr="00086681">
        <w:rPr>
          <w:rFonts w:ascii="Times New Roman" w:hAnsi="Times New Roman"/>
          <w:sz w:val="20"/>
          <w:szCs w:val="20"/>
          <w:lang w:val="en-US"/>
        </w:rPr>
        <w:t>i</w:t>
      </w:r>
      <w:r w:rsidRPr="00CE3A82">
        <w:rPr>
          <w:rFonts w:ascii="Times New Roman" w:hAnsi="Times New Roman"/>
          <w:sz w:val="20"/>
          <w:szCs w:val="20"/>
          <w:lang w:val="ru-RU"/>
        </w:rPr>
        <w:t>в під час виконання ними своїх функцій у рамках будь-яких б</w:t>
      </w:r>
      <w:r w:rsidRPr="00086681">
        <w:rPr>
          <w:rFonts w:ascii="Times New Roman" w:hAnsi="Times New Roman"/>
          <w:sz w:val="20"/>
          <w:szCs w:val="20"/>
          <w:lang w:val="en-US"/>
        </w:rPr>
        <w:t>i</w:t>
      </w:r>
      <w:r w:rsidRPr="00CE3A82">
        <w:rPr>
          <w:rFonts w:ascii="Times New Roman" w:hAnsi="Times New Roman"/>
          <w:sz w:val="20"/>
          <w:szCs w:val="20"/>
          <w:lang w:val="ru-RU"/>
        </w:rPr>
        <w:t>знес-процес</w:t>
      </w:r>
      <w:r w:rsidRPr="00086681">
        <w:rPr>
          <w:rFonts w:ascii="Times New Roman" w:hAnsi="Times New Roman"/>
          <w:sz w:val="20"/>
          <w:szCs w:val="20"/>
          <w:lang w:val="en-US"/>
        </w:rPr>
        <w:t>i</w:t>
      </w:r>
      <w:r w:rsidRPr="00CE3A82">
        <w:rPr>
          <w:rFonts w:ascii="Times New Roman" w:hAnsi="Times New Roman"/>
          <w:sz w:val="20"/>
          <w:szCs w:val="20"/>
          <w:lang w:val="ru-RU"/>
        </w:rPr>
        <w:t>в Вище кер</w:t>
      </w:r>
      <w:r w:rsidRPr="00086681">
        <w:rPr>
          <w:rFonts w:ascii="Times New Roman" w:hAnsi="Times New Roman"/>
          <w:sz w:val="20"/>
          <w:szCs w:val="20"/>
          <w:lang w:val="en-US"/>
        </w:rPr>
        <w:t>i</w:t>
      </w:r>
      <w:r w:rsidRPr="00CE3A82">
        <w:rPr>
          <w:rFonts w:ascii="Times New Roman" w:hAnsi="Times New Roman"/>
          <w:sz w:val="20"/>
          <w:szCs w:val="20"/>
          <w:lang w:val="ru-RU"/>
        </w:rPr>
        <w:t xml:space="preserve">вництво Товариства контролює процес управління даними ризиками </w:t>
      </w:r>
      <w:r w:rsidRPr="00086681">
        <w:rPr>
          <w:rFonts w:ascii="Times New Roman" w:hAnsi="Times New Roman"/>
          <w:sz w:val="20"/>
          <w:szCs w:val="20"/>
          <w:lang w:val="en-US"/>
        </w:rPr>
        <w:t>i</w:t>
      </w:r>
      <w:r w:rsidRPr="00CE3A82">
        <w:rPr>
          <w:rFonts w:ascii="Times New Roman" w:hAnsi="Times New Roman"/>
          <w:sz w:val="20"/>
          <w:szCs w:val="20"/>
          <w:lang w:val="ru-RU"/>
        </w:rPr>
        <w:t xml:space="preserve"> надалі продовжує вживати всі необх</w:t>
      </w:r>
      <w:r w:rsidRPr="00086681">
        <w:rPr>
          <w:rFonts w:ascii="Times New Roman" w:hAnsi="Times New Roman"/>
          <w:sz w:val="20"/>
          <w:szCs w:val="20"/>
          <w:lang w:val="en-US"/>
        </w:rPr>
        <w:t>i</w:t>
      </w:r>
      <w:r w:rsidRPr="00CE3A82">
        <w:rPr>
          <w:rFonts w:ascii="Times New Roman" w:hAnsi="Times New Roman"/>
          <w:sz w:val="20"/>
          <w:szCs w:val="20"/>
          <w:lang w:val="ru-RU"/>
        </w:rPr>
        <w:t>дн</w:t>
      </w:r>
      <w:r w:rsidRPr="00086681">
        <w:rPr>
          <w:rFonts w:ascii="Times New Roman" w:hAnsi="Times New Roman"/>
          <w:sz w:val="20"/>
          <w:szCs w:val="20"/>
          <w:lang w:val="en-US"/>
        </w:rPr>
        <w:t>i</w:t>
      </w:r>
      <w:r w:rsidRPr="00CE3A82">
        <w:rPr>
          <w:rFonts w:ascii="Times New Roman" w:hAnsi="Times New Roman"/>
          <w:sz w:val="20"/>
          <w:szCs w:val="20"/>
          <w:lang w:val="ru-RU"/>
        </w:rPr>
        <w:t xml:space="preserve"> заходи для здійснення Товариством своєї д</w:t>
      </w:r>
      <w:r w:rsidRPr="00086681">
        <w:rPr>
          <w:rFonts w:ascii="Times New Roman" w:hAnsi="Times New Roman"/>
          <w:sz w:val="20"/>
          <w:szCs w:val="20"/>
          <w:lang w:val="en-US"/>
        </w:rPr>
        <w:t>i</w:t>
      </w:r>
      <w:r w:rsidRPr="00CE3A82">
        <w:rPr>
          <w:rFonts w:ascii="Times New Roman" w:hAnsi="Times New Roman"/>
          <w:sz w:val="20"/>
          <w:szCs w:val="20"/>
          <w:lang w:val="ru-RU"/>
        </w:rPr>
        <w:t>яльност</w:t>
      </w:r>
      <w:r w:rsidRPr="00086681">
        <w:rPr>
          <w:rFonts w:ascii="Times New Roman" w:hAnsi="Times New Roman"/>
          <w:sz w:val="20"/>
          <w:szCs w:val="20"/>
          <w:lang w:val="en-US"/>
        </w:rPr>
        <w:t>i</w:t>
      </w:r>
      <w:r w:rsidRPr="00CE3A82">
        <w:rPr>
          <w:rFonts w:ascii="Times New Roman" w:hAnsi="Times New Roman"/>
          <w:sz w:val="20"/>
          <w:szCs w:val="20"/>
          <w:lang w:val="ru-RU"/>
        </w:rPr>
        <w:t xml:space="preserve"> на безперервній основі. Також на діяльність АТ "ЛЕКХІМ" можуть мати вплив непрогнозован</w:t>
      </w:r>
      <w:r w:rsidRPr="00086681">
        <w:rPr>
          <w:rFonts w:ascii="Times New Roman" w:hAnsi="Times New Roman"/>
          <w:sz w:val="20"/>
          <w:szCs w:val="20"/>
          <w:lang w:val="en-US"/>
        </w:rPr>
        <w:t>i</w:t>
      </w:r>
      <w:r w:rsidRPr="00CE3A82">
        <w:rPr>
          <w:rFonts w:ascii="Times New Roman" w:hAnsi="Times New Roman"/>
          <w:sz w:val="20"/>
          <w:szCs w:val="20"/>
          <w:lang w:val="ru-RU"/>
        </w:rPr>
        <w:t xml:space="preserve"> зміни норм законодавства України.</w:t>
      </w:r>
    </w:p>
    <w:p w14:paraId="370BF509" w14:textId="77777777" w:rsidR="00086681" w:rsidRPr="00CE3A82" w:rsidRDefault="00086681" w:rsidP="00086681">
      <w:pPr>
        <w:spacing w:after="0" w:line="240" w:lineRule="auto"/>
        <w:rPr>
          <w:rFonts w:ascii="Times New Roman" w:hAnsi="Times New Roman"/>
          <w:sz w:val="20"/>
          <w:szCs w:val="20"/>
          <w:lang w:val="ru-RU"/>
        </w:rPr>
      </w:pPr>
    </w:p>
    <w:p w14:paraId="60C439F4" w14:textId="77777777" w:rsidR="00086681" w:rsidRPr="00CE3A82" w:rsidRDefault="00086681" w:rsidP="00086681">
      <w:pPr>
        <w:spacing w:after="0" w:line="240" w:lineRule="auto"/>
        <w:rPr>
          <w:rFonts w:ascii="Times New Roman" w:hAnsi="Times New Roman"/>
          <w:sz w:val="20"/>
          <w:szCs w:val="20"/>
          <w:lang w:val="ru-RU"/>
        </w:rPr>
      </w:pPr>
    </w:p>
    <w:p w14:paraId="62F01DC1" w14:textId="77777777" w:rsidR="00086681" w:rsidRPr="00CE3A82" w:rsidRDefault="00086681" w:rsidP="00086681">
      <w:pPr>
        <w:spacing w:after="0" w:line="240" w:lineRule="auto"/>
        <w:rPr>
          <w:rFonts w:ascii="Times New Roman" w:hAnsi="Times New Roman"/>
          <w:sz w:val="20"/>
          <w:szCs w:val="20"/>
          <w:lang w:val="ru-RU"/>
        </w:rPr>
      </w:pPr>
    </w:p>
    <w:p w14:paraId="221897A1" w14:textId="77777777" w:rsidR="00086681" w:rsidRPr="00CE3A82" w:rsidRDefault="00086681" w:rsidP="00086681">
      <w:pPr>
        <w:widowControl w:val="0"/>
        <w:spacing w:after="0" w:line="240" w:lineRule="auto"/>
        <w:ind w:firstLine="567"/>
        <w:jc w:val="right"/>
        <w:rPr>
          <w:rFonts w:ascii="Times New Roman" w:hAnsi="Times New Roman"/>
          <w:b/>
          <w:lang w:val="ru-RU"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086681" w:rsidRPr="00086681" w14:paraId="7C0C0494" w14:textId="77777777" w:rsidTr="009E537A">
        <w:tc>
          <w:tcPr>
            <w:tcW w:w="6082" w:type="dxa"/>
          </w:tcPr>
          <w:p w14:paraId="247DC8E4"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gridSpan w:val="3"/>
          </w:tcPr>
          <w:p w14:paraId="08909EA9"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F2365FA"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r w:rsidRPr="00086681">
              <w:rPr>
                <w:rFonts w:ascii="Times New Roman" w:hAnsi="Times New Roman"/>
                <w:sz w:val="18"/>
                <w:szCs w:val="18"/>
                <w:lang w:eastAsia="ru-RU"/>
              </w:rPr>
              <w:t>Коди</w:t>
            </w:r>
          </w:p>
        </w:tc>
      </w:tr>
      <w:tr w:rsidR="00086681" w:rsidRPr="00086681" w14:paraId="4B85391B" w14:textId="77777777" w:rsidTr="009E537A">
        <w:tc>
          <w:tcPr>
            <w:tcW w:w="6082" w:type="dxa"/>
          </w:tcPr>
          <w:p w14:paraId="74189D05"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gridSpan w:val="3"/>
          </w:tcPr>
          <w:p w14:paraId="6F4CC160" w14:textId="77777777" w:rsidR="00086681" w:rsidRPr="00086681" w:rsidRDefault="00086681" w:rsidP="00086681">
            <w:pPr>
              <w:widowControl w:val="0"/>
              <w:spacing w:after="0" w:line="240" w:lineRule="auto"/>
              <w:jc w:val="center"/>
              <w:rPr>
                <w:rFonts w:ascii="Times New Roman" w:hAnsi="Times New Roman"/>
                <w:sz w:val="16"/>
                <w:szCs w:val="16"/>
                <w:lang w:val="ru-RU" w:eastAsia="ru-RU"/>
              </w:rPr>
            </w:pPr>
            <w:r w:rsidRPr="0008668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6EA363C0"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0D36C1E7"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08B965DB"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01</w:t>
            </w:r>
          </w:p>
        </w:tc>
      </w:tr>
      <w:tr w:rsidR="00086681" w:rsidRPr="00086681" w14:paraId="0E35892D" w14:textId="77777777" w:rsidTr="009E537A">
        <w:tc>
          <w:tcPr>
            <w:tcW w:w="6082" w:type="dxa"/>
          </w:tcPr>
          <w:p w14:paraId="50ECA3A3" w14:textId="77777777" w:rsidR="00086681" w:rsidRPr="00CE3A82"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 xml:space="preserve">Підприємство  </w:t>
            </w:r>
            <w:r w:rsidRPr="00CE3A82">
              <w:rPr>
                <w:rFonts w:ascii="Times New Roman" w:hAnsi="Times New Roman"/>
                <w:sz w:val="18"/>
                <w:szCs w:val="18"/>
                <w:lang w:val="ru-RU" w:eastAsia="ru-RU"/>
              </w:rPr>
              <w:t xml:space="preserve"> </w:t>
            </w:r>
            <w:r w:rsidRPr="00CE3A82">
              <w:rPr>
                <w:rFonts w:ascii="Times New Roman" w:hAnsi="Times New Roman"/>
                <w:sz w:val="18"/>
                <w:szCs w:val="18"/>
                <w:u w:val="single"/>
                <w:lang w:val="ru-RU" w:eastAsia="ru-RU"/>
              </w:rPr>
              <w:t>ПРИВАТНЕ АКЦ</w:t>
            </w:r>
            <w:r w:rsidRPr="00086681">
              <w:rPr>
                <w:rFonts w:ascii="Times New Roman" w:hAnsi="Times New Roman"/>
                <w:sz w:val="18"/>
                <w:szCs w:val="18"/>
                <w:u w:val="single"/>
                <w:lang w:val="en-US" w:eastAsia="ru-RU"/>
              </w:rPr>
              <w:t>I</w:t>
            </w:r>
            <w:r w:rsidRPr="00CE3A82">
              <w:rPr>
                <w:rFonts w:ascii="Times New Roman" w:hAnsi="Times New Roman"/>
                <w:sz w:val="18"/>
                <w:szCs w:val="18"/>
                <w:u w:val="single"/>
                <w:lang w:val="ru-RU" w:eastAsia="ru-RU"/>
              </w:rPr>
              <w:t>ОНЕРНЕ ТОВАРИСТВО "ЛЕКХ</w:t>
            </w:r>
            <w:r w:rsidRPr="00086681">
              <w:rPr>
                <w:rFonts w:ascii="Times New Roman" w:hAnsi="Times New Roman"/>
                <w:sz w:val="18"/>
                <w:szCs w:val="18"/>
                <w:u w:val="single"/>
                <w:lang w:val="en-US" w:eastAsia="ru-RU"/>
              </w:rPr>
              <w:t>I</w:t>
            </w:r>
            <w:r w:rsidRPr="00CE3A82">
              <w:rPr>
                <w:rFonts w:ascii="Times New Roman" w:hAnsi="Times New Roman"/>
                <w:sz w:val="18"/>
                <w:szCs w:val="18"/>
                <w:u w:val="single"/>
                <w:lang w:val="ru-RU" w:eastAsia="ru-RU"/>
              </w:rPr>
              <w:t>М"</w:t>
            </w:r>
          </w:p>
        </w:tc>
        <w:tc>
          <w:tcPr>
            <w:tcW w:w="1956" w:type="dxa"/>
            <w:gridSpan w:val="3"/>
          </w:tcPr>
          <w:p w14:paraId="214E9476"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EA22A16"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20029017</w:t>
            </w:r>
          </w:p>
        </w:tc>
      </w:tr>
      <w:tr w:rsidR="00086681" w:rsidRPr="00086681" w14:paraId="196B25CC" w14:textId="77777777" w:rsidTr="009E537A">
        <w:trPr>
          <w:trHeight w:val="199"/>
        </w:trPr>
        <w:tc>
          <w:tcPr>
            <w:tcW w:w="6082" w:type="dxa"/>
          </w:tcPr>
          <w:p w14:paraId="36DC4E80" w14:textId="77777777" w:rsidR="00086681" w:rsidRPr="00086681" w:rsidRDefault="00086681" w:rsidP="00086681">
            <w:pPr>
              <w:widowControl w:val="0"/>
              <w:spacing w:after="0" w:line="240" w:lineRule="auto"/>
              <w:rPr>
                <w:rFonts w:ascii="Times New Roman" w:hAnsi="Times New Roman"/>
                <w:sz w:val="18"/>
                <w:szCs w:val="18"/>
                <w:lang w:val="en-US" w:eastAsia="ru-RU"/>
              </w:rPr>
            </w:pPr>
            <w:r w:rsidRPr="00086681">
              <w:rPr>
                <w:rFonts w:ascii="Times New Roman" w:hAnsi="Times New Roman"/>
                <w:sz w:val="18"/>
                <w:szCs w:val="18"/>
                <w:lang w:eastAsia="ru-RU"/>
              </w:rPr>
              <w:t xml:space="preserve">Територія </w:t>
            </w:r>
            <w:r w:rsidRPr="00086681">
              <w:rPr>
                <w:rFonts w:ascii="Times New Roman" w:hAnsi="Times New Roman"/>
                <w:sz w:val="18"/>
                <w:szCs w:val="18"/>
                <w:lang w:val="en-US" w:eastAsia="ru-RU"/>
              </w:rPr>
              <w:t xml:space="preserve"> </w:t>
            </w:r>
            <w:r w:rsidRPr="00086681">
              <w:rPr>
                <w:rFonts w:ascii="Times New Roman" w:hAnsi="Times New Roman"/>
                <w:sz w:val="18"/>
                <w:szCs w:val="18"/>
                <w:u w:val="single"/>
                <w:lang w:val="en-US" w:eastAsia="ru-RU"/>
              </w:rPr>
              <w:t>ПЕЧЕРСЬКИЙ</w:t>
            </w:r>
          </w:p>
        </w:tc>
        <w:tc>
          <w:tcPr>
            <w:tcW w:w="1956" w:type="dxa"/>
            <w:gridSpan w:val="3"/>
          </w:tcPr>
          <w:p w14:paraId="3CBC6575"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 xml:space="preserve">за </w:t>
            </w:r>
            <w:r w:rsidRPr="00086681">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228D14FE"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UA80000000000624772</w:t>
            </w:r>
          </w:p>
        </w:tc>
      </w:tr>
      <w:tr w:rsidR="00086681" w:rsidRPr="00086681" w14:paraId="2AC53D6B" w14:textId="77777777" w:rsidTr="009E537A">
        <w:trPr>
          <w:trHeight w:val="199"/>
        </w:trPr>
        <w:tc>
          <w:tcPr>
            <w:tcW w:w="6082" w:type="dxa"/>
          </w:tcPr>
          <w:p w14:paraId="3E95CE90"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Організаційно-правова форма господарювання</w:t>
            </w:r>
            <w:r w:rsidRPr="00086681">
              <w:rPr>
                <w:rFonts w:ascii="Times New Roman" w:hAnsi="Times New Roman"/>
                <w:sz w:val="18"/>
                <w:szCs w:val="18"/>
                <w:lang w:val="ru-RU" w:eastAsia="ru-RU"/>
              </w:rPr>
              <w:t xml:space="preserve">  </w:t>
            </w:r>
            <w:r w:rsidRPr="00CE3A82">
              <w:rPr>
                <w:rFonts w:ascii="Times New Roman" w:hAnsi="Times New Roman"/>
                <w:sz w:val="18"/>
                <w:szCs w:val="18"/>
                <w:u w:val="single"/>
                <w:lang w:val="ru-RU" w:eastAsia="ru-RU"/>
              </w:rPr>
              <w:t>АКЦ</w:t>
            </w:r>
            <w:r w:rsidRPr="00086681">
              <w:rPr>
                <w:rFonts w:ascii="Times New Roman" w:hAnsi="Times New Roman"/>
                <w:sz w:val="18"/>
                <w:szCs w:val="18"/>
                <w:u w:val="single"/>
                <w:lang w:val="en-US" w:eastAsia="ru-RU"/>
              </w:rPr>
              <w:t>I</w:t>
            </w:r>
            <w:r w:rsidRPr="00CE3A82">
              <w:rPr>
                <w:rFonts w:ascii="Times New Roman" w:hAnsi="Times New Roman"/>
                <w:sz w:val="18"/>
                <w:szCs w:val="18"/>
                <w:u w:val="single"/>
                <w:lang w:val="ru-RU" w:eastAsia="ru-RU"/>
              </w:rPr>
              <w:t>ОНЕРНЕ ТОВАРИСТВО</w:t>
            </w:r>
          </w:p>
        </w:tc>
        <w:tc>
          <w:tcPr>
            <w:tcW w:w="1956" w:type="dxa"/>
            <w:gridSpan w:val="3"/>
          </w:tcPr>
          <w:p w14:paraId="142240C8" w14:textId="77777777" w:rsidR="00086681" w:rsidRPr="00086681" w:rsidRDefault="00086681" w:rsidP="00086681">
            <w:pPr>
              <w:widowControl w:val="0"/>
              <w:spacing w:after="0" w:line="240" w:lineRule="auto"/>
              <w:rPr>
                <w:rFonts w:ascii="Times New Roman" w:hAnsi="Times New Roman"/>
                <w:sz w:val="18"/>
                <w:szCs w:val="18"/>
                <w:lang w:eastAsia="ru-RU"/>
              </w:rPr>
            </w:pPr>
            <w:r w:rsidRPr="00086681">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011C03AA"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230</w:t>
            </w:r>
          </w:p>
        </w:tc>
      </w:tr>
      <w:tr w:rsidR="00086681" w:rsidRPr="00086681" w14:paraId="73628754" w14:textId="77777777" w:rsidTr="009E537A">
        <w:tc>
          <w:tcPr>
            <w:tcW w:w="6082" w:type="dxa"/>
          </w:tcPr>
          <w:p w14:paraId="6BD1EF3C" w14:textId="77777777" w:rsidR="00086681" w:rsidRPr="00CE3A82"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val="ru-RU" w:eastAsia="ru-RU"/>
              </w:rPr>
              <w:t xml:space="preserve">Вид економічної діяльності </w:t>
            </w:r>
            <w:r w:rsidRPr="00CE3A82">
              <w:rPr>
                <w:rFonts w:ascii="Times New Roman" w:hAnsi="Times New Roman"/>
                <w:sz w:val="18"/>
                <w:szCs w:val="18"/>
                <w:lang w:val="ru-RU" w:eastAsia="ru-RU"/>
              </w:rPr>
              <w:t xml:space="preserve"> </w:t>
            </w:r>
            <w:r w:rsidRPr="00CE3A82">
              <w:rPr>
                <w:rFonts w:ascii="Times New Roman" w:hAnsi="Times New Roman"/>
                <w:sz w:val="18"/>
                <w:szCs w:val="18"/>
                <w:u w:val="single"/>
                <w:lang w:val="ru-RU"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6FD3D36F"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2C632A82"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46.46</w:t>
            </w:r>
          </w:p>
        </w:tc>
      </w:tr>
      <w:tr w:rsidR="00086681" w:rsidRPr="00086681" w14:paraId="1148CF17" w14:textId="77777777" w:rsidTr="009E537A">
        <w:tc>
          <w:tcPr>
            <w:tcW w:w="6082" w:type="dxa"/>
          </w:tcPr>
          <w:p w14:paraId="25EE9402"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val="ru-RU" w:eastAsia="ru-RU"/>
              </w:rPr>
              <w:t>Середн</w:t>
            </w:r>
            <w:r w:rsidRPr="00086681">
              <w:rPr>
                <w:rFonts w:ascii="Times New Roman" w:hAnsi="Times New Roman"/>
                <w:sz w:val="18"/>
                <w:szCs w:val="18"/>
                <w:lang w:eastAsia="ru-RU"/>
              </w:rPr>
              <w:t>я кількість працівників</w:t>
            </w:r>
            <w:r w:rsidRPr="00086681">
              <w:rPr>
                <w:rFonts w:ascii="Times New Roman" w:hAnsi="Times New Roman"/>
                <w:sz w:val="18"/>
                <w:szCs w:val="18"/>
                <w:lang w:val="ru-RU" w:eastAsia="ru-RU"/>
              </w:rPr>
              <w:t xml:space="preserve">  </w:t>
            </w:r>
            <w:r w:rsidRPr="00086681">
              <w:rPr>
                <w:rFonts w:ascii="Times New Roman" w:hAnsi="Times New Roman"/>
                <w:sz w:val="18"/>
                <w:szCs w:val="18"/>
                <w:u w:val="single"/>
                <w:lang w:val="en-US" w:eastAsia="ru-RU"/>
              </w:rPr>
              <w:t>141</w:t>
            </w:r>
          </w:p>
        </w:tc>
        <w:tc>
          <w:tcPr>
            <w:tcW w:w="1956" w:type="dxa"/>
            <w:gridSpan w:val="3"/>
          </w:tcPr>
          <w:p w14:paraId="4CB0D92F" w14:textId="77777777" w:rsidR="00086681" w:rsidRPr="00086681" w:rsidRDefault="00086681" w:rsidP="00086681">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3788AC5A"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r>
      <w:tr w:rsidR="00086681" w:rsidRPr="00086681" w14:paraId="46369C92" w14:textId="77777777" w:rsidTr="009E537A">
        <w:tc>
          <w:tcPr>
            <w:tcW w:w="6082" w:type="dxa"/>
          </w:tcPr>
          <w:p w14:paraId="313D6964"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Одиниця виміру</w:t>
            </w:r>
            <w:r w:rsidRPr="00086681">
              <w:rPr>
                <w:rFonts w:ascii="Times New Roman" w:hAnsi="Times New Roman"/>
                <w:noProof/>
                <w:sz w:val="18"/>
                <w:szCs w:val="18"/>
                <w:lang w:val="ru-RU" w:eastAsia="ru-RU"/>
              </w:rPr>
              <w:t xml:space="preserve"> :</w:t>
            </w:r>
            <w:r w:rsidRPr="00086681">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1C00F879"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2027" w:type="dxa"/>
            <w:gridSpan w:val="3"/>
          </w:tcPr>
          <w:p w14:paraId="6C48F6F2"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r>
      <w:tr w:rsidR="00086681" w:rsidRPr="00086681" w14:paraId="2F245E8B" w14:textId="77777777" w:rsidTr="009E537A">
        <w:tc>
          <w:tcPr>
            <w:tcW w:w="6082" w:type="dxa"/>
          </w:tcPr>
          <w:p w14:paraId="38217437" w14:textId="77777777" w:rsidR="00086681" w:rsidRPr="00CE3A82"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val="ru-RU" w:eastAsia="ru-RU"/>
              </w:rPr>
              <w:t>Адреса</w:t>
            </w:r>
            <w:r w:rsidRPr="00086681">
              <w:rPr>
                <w:rFonts w:ascii="Times New Roman" w:hAnsi="Times New Roman"/>
                <w:sz w:val="18"/>
                <w:szCs w:val="18"/>
                <w:lang w:eastAsia="ru-RU"/>
              </w:rPr>
              <w:t>, телефон</w:t>
            </w:r>
            <w:r w:rsidRPr="00086681">
              <w:rPr>
                <w:rFonts w:ascii="Times New Roman" w:hAnsi="Times New Roman"/>
                <w:sz w:val="18"/>
                <w:szCs w:val="18"/>
                <w:lang w:val="ru-RU" w:eastAsia="ru-RU"/>
              </w:rPr>
              <w:t xml:space="preserve"> </w:t>
            </w:r>
            <w:r w:rsidRPr="00CE3A82">
              <w:rPr>
                <w:rFonts w:ascii="Times New Roman" w:hAnsi="Times New Roman"/>
                <w:sz w:val="18"/>
                <w:szCs w:val="18"/>
                <w:u w:val="single"/>
                <w:lang w:val="ru-RU" w:eastAsia="ru-RU"/>
              </w:rPr>
              <w:t>, т.</w:t>
            </w:r>
          </w:p>
          <w:p w14:paraId="76744063" w14:textId="77777777" w:rsidR="00086681" w:rsidRPr="00086681" w:rsidRDefault="00086681" w:rsidP="00086681">
            <w:pPr>
              <w:widowControl w:val="0"/>
              <w:spacing w:after="0" w:line="240" w:lineRule="auto"/>
              <w:rPr>
                <w:rFonts w:ascii="Times New Roman" w:hAnsi="Times New Roman"/>
                <w:sz w:val="18"/>
                <w:szCs w:val="18"/>
                <w:lang w:eastAsia="ru-RU"/>
              </w:rPr>
            </w:pPr>
          </w:p>
          <w:p w14:paraId="64D71112"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29B6CA2A"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647672F0"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r>
      <w:tr w:rsidR="00086681" w:rsidRPr="00086681" w14:paraId="02D71578" w14:textId="77777777" w:rsidTr="009E537A">
        <w:trPr>
          <w:gridAfter w:val="4"/>
          <w:wAfter w:w="3260" w:type="dxa"/>
        </w:trPr>
        <w:tc>
          <w:tcPr>
            <w:tcW w:w="6082" w:type="dxa"/>
          </w:tcPr>
          <w:p w14:paraId="214BCFEB" w14:textId="77777777" w:rsidR="00086681" w:rsidRPr="00086681" w:rsidRDefault="00086681" w:rsidP="00086681">
            <w:pPr>
              <w:widowControl w:val="0"/>
              <w:spacing w:after="0" w:line="240" w:lineRule="auto"/>
              <w:rPr>
                <w:rFonts w:ascii="Times New Roman" w:hAnsi="Times New Roman"/>
                <w:sz w:val="20"/>
                <w:szCs w:val="20"/>
                <w:lang w:val="ru-RU" w:eastAsia="ru-RU"/>
              </w:rPr>
            </w:pPr>
            <w:r w:rsidRPr="00086681">
              <w:rPr>
                <w:rFonts w:ascii="Times New Roman" w:hAnsi="Times New Roman"/>
                <w:sz w:val="18"/>
                <w:szCs w:val="18"/>
                <w:lang w:val="ru-RU" w:eastAsia="ru-RU"/>
              </w:rPr>
              <w:t xml:space="preserve">за </w:t>
            </w:r>
            <w:r w:rsidRPr="00086681">
              <w:rPr>
                <w:rFonts w:ascii="Times New Roman" w:hAnsi="Times New Roman"/>
                <w:sz w:val="18"/>
                <w:szCs w:val="18"/>
                <w:lang w:eastAsia="ru-RU"/>
              </w:rPr>
              <w:t xml:space="preserve">національними </w:t>
            </w:r>
            <w:r w:rsidRPr="00086681">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7474208B" w14:textId="77777777" w:rsidR="00086681" w:rsidRPr="00086681" w:rsidRDefault="00086681" w:rsidP="0008668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26115ADA" w14:textId="77777777" w:rsidR="00086681" w:rsidRPr="00CE3A82" w:rsidRDefault="00086681" w:rsidP="00086681">
            <w:pPr>
              <w:widowControl w:val="0"/>
              <w:spacing w:after="0" w:line="240" w:lineRule="auto"/>
              <w:jc w:val="center"/>
              <w:rPr>
                <w:rFonts w:ascii="Times New Roman" w:hAnsi="Times New Roman"/>
                <w:sz w:val="20"/>
                <w:szCs w:val="20"/>
                <w:lang w:val="ru-RU" w:eastAsia="ru-RU"/>
              </w:rPr>
            </w:pPr>
            <w:r w:rsidRPr="00CE3A82">
              <w:rPr>
                <w:rFonts w:ascii="Times New Roman" w:hAnsi="Times New Roman"/>
                <w:sz w:val="20"/>
                <w:szCs w:val="20"/>
                <w:lang w:val="ru-RU" w:eastAsia="ru-RU"/>
              </w:rPr>
              <w:t xml:space="preserve"> </w:t>
            </w:r>
          </w:p>
        </w:tc>
      </w:tr>
      <w:tr w:rsidR="00086681" w:rsidRPr="00086681" w14:paraId="30C66F09" w14:textId="77777777" w:rsidTr="009E537A">
        <w:trPr>
          <w:gridAfter w:val="4"/>
          <w:wAfter w:w="3260" w:type="dxa"/>
        </w:trPr>
        <w:tc>
          <w:tcPr>
            <w:tcW w:w="6082" w:type="dxa"/>
          </w:tcPr>
          <w:p w14:paraId="105F5FE2" w14:textId="77777777" w:rsidR="00086681" w:rsidRPr="00086681" w:rsidRDefault="00086681" w:rsidP="00086681">
            <w:pPr>
              <w:widowControl w:val="0"/>
              <w:spacing w:after="0" w:line="240" w:lineRule="auto"/>
              <w:rPr>
                <w:rFonts w:ascii="Times New Roman" w:hAnsi="Times New Roman"/>
                <w:sz w:val="20"/>
                <w:szCs w:val="20"/>
                <w:lang w:val="ru-RU" w:eastAsia="ru-RU"/>
              </w:rPr>
            </w:pPr>
            <w:r w:rsidRPr="00086681">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35EE18ED" w14:textId="77777777" w:rsidR="00086681" w:rsidRPr="00086681" w:rsidRDefault="00086681" w:rsidP="0008668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0A3F12F1" w14:textId="77777777" w:rsidR="00086681" w:rsidRPr="00086681" w:rsidRDefault="00086681" w:rsidP="00086681">
            <w:pPr>
              <w:widowControl w:val="0"/>
              <w:spacing w:after="0" w:line="240" w:lineRule="auto"/>
              <w:jc w:val="center"/>
              <w:rPr>
                <w:rFonts w:ascii="Times New Roman" w:hAnsi="Times New Roman"/>
                <w:sz w:val="20"/>
                <w:szCs w:val="20"/>
                <w:lang w:val="en-US" w:eastAsia="ru-RU"/>
              </w:rPr>
            </w:pPr>
            <w:r w:rsidRPr="00086681">
              <w:rPr>
                <w:rFonts w:ascii="Times New Roman" w:hAnsi="Times New Roman"/>
                <w:sz w:val="20"/>
                <w:szCs w:val="20"/>
                <w:lang w:val="en-US" w:eastAsia="ru-RU"/>
              </w:rPr>
              <w:t>V</w:t>
            </w:r>
          </w:p>
        </w:tc>
      </w:tr>
    </w:tbl>
    <w:p w14:paraId="479E6AAF" w14:textId="77777777" w:rsidR="00086681" w:rsidRPr="00086681" w:rsidRDefault="00086681" w:rsidP="00086681">
      <w:pPr>
        <w:widowControl w:val="0"/>
        <w:spacing w:after="0" w:line="240" w:lineRule="auto"/>
        <w:jc w:val="center"/>
        <w:rPr>
          <w:rFonts w:ascii="Times New Roman" w:hAnsi="Times New Roman"/>
          <w:b/>
          <w:bCs/>
          <w:lang w:eastAsia="ru-RU"/>
        </w:rPr>
      </w:pPr>
    </w:p>
    <w:p w14:paraId="236FA12E" w14:textId="77777777" w:rsidR="00086681" w:rsidRPr="00086681" w:rsidRDefault="00086681" w:rsidP="00086681">
      <w:pPr>
        <w:widowControl w:val="0"/>
        <w:spacing w:after="0" w:line="240" w:lineRule="auto"/>
        <w:jc w:val="center"/>
        <w:rPr>
          <w:rFonts w:ascii="Times New Roman" w:hAnsi="Times New Roman"/>
          <w:b/>
          <w:bCs/>
          <w:lang w:val="ru-RU" w:eastAsia="ru-RU"/>
        </w:rPr>
      </w:pPr>
      <w:r w:rsidRPr="00CE3A82">
        <w:rPr>
          <w:rFonts w:ascii="Times New Roman" w:hAnsi="Times New Roman"/>
          <w:b/>
          <w:bCs/>
          <w:lang w:val="ru-RU" w:eastAsia="ru-RU"/>
        </w:rPr>
        <w:t>Баланс</w:t>
      </w:r>
      <w:r w:rsidRPr="00086681">
        <w:rPr>
          <w:rFonts w:ascii="Times New Roman" w:hAnsi="Times New Roman"/>
          <w:b/>
          <w:bCs/>
          <w:lang w:val="ru-RU" w:eastAsia="ru-RU"/>
        </w:rPr>
        <w:t xml:space="preserve"> ( Звіт про фінансовий стан ) на </w:t>
      </w:r>
      <w:r w:rsidRPr="00CE3A82">
        <w:rPr>
          <w:rFonts w:ascii="Times New Roman" w:hAnsi="Times New Roman"/>
          <w:b/>
          <w:bCs/>
          <w:lang w:val="ru-RU" w:eastAsia="ru-RU"/>
        </w:rPr>
        <w:t>"30" червня 2021 р.</w:t>
      </w:r>
      <w:r w:rsidRPr="00086681">
        <w:rPr>
          <w:rFonts w:ascii="Times New Roman" w:hAnsi="Times New Roman"/>
          <w:b/>
          <w:bCs/>
          <w:lang w:val="ru-RU" w:eastAsia="ru-RU"/>
        </w:rPr>
        <w:t xml:space="preserve"> </w:t>
      </w:r>
    </w:p>
    <w:p w14:paraId="0C8720E1" w14:textId="77777777" w:rsidR="00086681" w:rsidRPr="00086681" w:rsidRDefault="00086681" w:rsidP="00086681">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086681" w:rsidRPr="00086681" w14:paraId="566F052B" w14:textId="77777777" w:rsidTr="009E537A">
        <w:trPr>
          <w:jc w:val="right"/>
        </w:trPr>
        <w:tc>
          <w:tcPr>
            <w:tcW w:w="8640" w:type="dxa"/>
            <w:tcBorders>
              <w:right w:val="single" w:sz="4" w:space="0" w:color="auto"/>
            </w:tcBorders>
            <w:vAlign w:val="center"/>
          </w:tcPr>
          <w:p w14:paraId="37050FEF" w14:textId="77777777" w:rsidR="00086681" w:rsidRPr="00086681" w:rsidRDefault="00086681" w:rsidP="00086681">
            <w:pPr>
              <w:widowControl w:val="0"/>
              <w:spacing w:after="0" w:line="240" w:lineRule="auto"/>
              <w:rPr>
                <w:rFonts w:ascii="Times New Roman" w:hAnsi="Times New Roman"/>
                <w:lang w:val="ru-RU" w:eastAsia="ru-RU"/>
              </w:rPr>
            </w:pPr>
            <w:r w:rsidRPr="00086681">
              <w:rPr>
                <w:rFonts w:ascii="Times New Roman" w:hAnsi="Times New Roman"/>
                <w:lang w:val="ru-RU" w:eastAsia="ru-RU"/>
              </w:rPr>
              <w:t xml:space="preserve">                                                                    </w:t>
            </w:r>
            <w:r w:rsidRPr="00086681">
              <w:rPr>
                <w:rFonts w:ascii="Times New Roman" w:hAnsi="Times New Roman"/>
                <w:lang w:val="en-US" w:eastAsia="ru-RU"/>
              </w:rPr>
              <w:t>Форма № 1</w:t>
            </w:r>
            <w:r w:rsidRPr="00086681">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58412681" w14:textId="77777777" w:rsidR="00086681" w:rsidRPr="00086681" w:rsidRDefault="00086681" w:rsidP="00086681">
            <w:pPr>
              <w:keepNext/>
              <w:keepLines/>
              <w:widowControl w:val="0"/>
              <w:suppressAutoHyphens/>
              <w:spacing w:after="0" w:line="240" w:lineRule="auto"/>
              <w:rPr>
                <w:rFonts w:ascii="Times New Roman" w:hAnsi="Times New Roman"/>
                <w:lang w:val="en-US" w:eastAsia="ru-RU"/>
              </w:rPr>
            </w:pPr>
            <w:r w:rsidRPr="00086681">
              <w:rPr>
                <w:rFonts w:ascii="Times New Roman" w:hAnsi="Times New Roman"/>
                <w:lang w:val="en-US" w:eastAsia="ru-RU"/>
              </w:rPr>
              <w:t>1801001</w:t>
            </w:r>
          </w:p>
        </w:tc>
      </w:tr>
    </w:tbl>
    <w:p w14:paraId="7C262872" w14:textId="77777777" w:rsidR="00086681" w:rsidRPr="00086681" w:rsidRDefault="00086681" w:rsidP="00086681">
      <w:pPr>
        <w:widowControl w:val="0"/>
        <w:spacing w:after="0" w:line="240" w:lineRule="auto"/>
        <w:jc w:val="center"/>
        <w:rPr>
          <w:rFonts w:ascii="Times New Roman" w:hAnsi="Times New Roman"/>
          <w:b/>
          <w:bCs/>
          <w:sz w:val="10"/>
          <w:szCs w:val="10"/>
          <w:lang w:val="ru-RU" w:eastAsia="ru-RU"/>
        </w:rPr>
      </w:pPr>
    </w:p>
    <w:p w14:paraId="5EEA97D8" w14:textId="77777777" w:rsidR="00086681" w:rsidRPr="00086681" w:rsidRDefault="00086681" w:rsidP="00086681">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0E337739"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68D0322D" w14:textId="77777777" w:rsidR="00086681" w:rsidRPr="00086681" w:rsidRDefault="00086681" w:rsidP="00086681">
            <w:pPr>
              <w:widowControl w:val="0"/>
              <w:spacing w:after="0" w:line="240" w:lineRule="auto"/>
              <w:ind w:firstLine="567"/>
              <w:jc w:val="center"/>
              <w:rPr>
                <w:rFonts w:ascii="Times New Roman" w:hAnsi="Times New Roman"/>
                <w:b/>
                <w:sz w:val="20"/>
                <w:szCs w:val="20"/>
                <w:lang w:val="ru-RU" w:eastAsia="ru-RU"/>
              </w:rPr>
            </w:pPr>
            <w:r w:rsidRPr="00086681">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1621DA17"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BB873DB"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val="ru-RU" w:eastAsia="ru-RU"/>
              </w:rPr>
              <w:t xml:space="preserve">На початок звітного </w:t>
            </w:r>
            <w:r w:rsidRPr="00086681">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5E4167AE"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На кінець звітного періоду</w:t>
            </w:r>
          </w:p>
        </w:tc>
      </w:tr>
      <w:tr w:rsidR="00086681" w:rsidRPr="00086681" w14:paraId="0390BE2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7718698"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en-US" w:eastAsia="ru-RU"/>
              </w:rPr>
              <w:t xml:space="preserve">                                                  </w:t>
            </w:r>
            <w:r w:rsidRPr="0008668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455A9A"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B17034"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2A65D0"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247A3A0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2DA71C4"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 xml:space="preserve">I. Необоротні активи </w:t>
            </w:r>
          </w:p>
          <w:p w14:paraId="714B697B"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Нематеріальні активи</w:t>
            </w:r>
          </w:p>
          <w:p w14:paraId="751A887E" w14:textId="77777777" w:rsidR="00086681" w:rsidRPr="00086681" w:rsidRDefault="00086681" w:rsidP="0008668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F350D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7241A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4781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4E21F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4113</w:t>
            </w:r>
          </w:p>
        </w:tc>
      </w:tr>
      <w:tr w:rsidR="00086681" w:rsidRPr="00086681" w14:paraId="0EDEA57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010FFF4"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37EC3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6DB2C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7793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7057A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7826</w:t>
            </w:r>
          </w:p>
        </w:tc>
      </w:tr>
      <w:tr w:rsidR="00086681" w:rsidRPr="00086681" w14:paraId="3810201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E7D8D63"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A5BE5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8321D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B5E49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3713</w:t>
            </w:r>
          </w:p>
        </w:tc>
      </w:tr>
      <w:tr w:rsidR="00086681" w:rsidRPr="00086681" w14:paraId="24CB034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DAD0ADE"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86DD0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DA7BD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7547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CC905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7547</w:t>
            </w:r>
          </w:p>
        </w:tc>
      </w:tr>
      <w:tr w:rsidR="00086681" w:rsidRPr="00086681" w14:paraId="57EA4C0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B4A4757"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9F881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345F4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62418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38E65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63312</w:t>
            </w:r>
          </w:p>
        </w:tc>
      </w:tr>
      <w:tr w:rsidR="00086681" w:rsidRPr="00086681" w14:paraId="256057E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272F1D8"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B4D4B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525EB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73405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09006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76209</w:t>
            </w:r>
          </w:p>
        </w:tc>
      </w:tr>
      <w:tr w:rsidR="00086681" w:rsidRPr="00086681" w14:paraId="08704D5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C197B34"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9879D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881CC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10987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C4E41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12897</w:t>
            </w:r>
          </w:p>
        </w:tc>
      </w:tr>
      <w:tr w:rsidR="00086681" w:rsidRPr="00086681" w14:paraId="7949DC6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7538813"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9824B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C50B7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56D58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2BFA6F3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19A39A3"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A1D56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84397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9E5A4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DB8498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18A9DBA"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CE3A82">
              <w:rPr>
                <w:rFonts w:ascii="Times New Roman" w:hAnsi="Times New Roman"/>
                <w:bCs/>
                <w:sz w:val="20"/>
                <w:szCs w:val="20"/>
                <w:lang w:eastAsia="ru-RU"/>
              </w:rPr>
              <w:t>Довгострокові фінансові інвестиції:</w:t>
            </w:r>
          </w:p>
          <w:p w14:paraId="7DD1BA3D"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CE3A82">
              <w:rPr>
                <w:rFonts w:ascii="Times New Roman" w:hAnsi="Times New Roman"/>
                <w:bCs/>
                <w:sz w:val="20"/>
                <w:szCs w:val="20"/>
                <w:lang w:eastAsia="ru-RU"/>
              </w:rPr>
              <w:t>які обліковуються за методом участі в капіталі інших підприємств</w:t>
            </w:r>
          </w:p>
          <w:p w14:paraId="71E2B5E9" w14:textId="77777777" w:rsidR="00086681" w:rsidRPr="00CE3A82" w:rsidRDefault="00086681" w:rsidP="00086681">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69A04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37C97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39DBF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31D5FF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1E8AB3D"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FE00A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6CCB8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114039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C9F73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152609</w:t>
            </w:r>
          </w:p>
        </w:tc>
      </w:tr>
      <w:tr w:rsidR="00086681" w:rsidRPr="00086681" w14:paraId="7727B1D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8F6FA37"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EA035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9022D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96397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1605</w:t>
            </w:r>
          </w:p>
        </w:tc>
      </w:tr>
      <w:tr w:rsidR="00086681" w:rsidRPr="00086681" w14:paraId="3F301A8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8DE91F8"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92C38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63726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29806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AAB509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3778E55"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9C171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2DA5E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41F6F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A3F7B6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93FB746"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66FED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4BC5F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190390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F572B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229186</w:t>
            </w:r>
          </w:p>
        </w:tc>
      </w:tr>
      <w:tr w:rsidR="00086681" w:rsidRPr="00086681" w14:paraId="11D4B5F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06CECFE"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 xml:space="preserve">II. Оборотні активи </w:t>
            </w:r>
          </w:p>
          <w:p w14:paraId="6DCC7AF4"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95C2B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5B2D2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128871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E0597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269401</w:t>
            </w:r>
          </w:p>
        </w:tc>
      </w:tr>
      <w:tr w:rsidR="00086681" w:rsidRPr="00086681" w14:paraId="748D9D2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856BEF8"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E906F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BBECA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7340E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602</w:t>
            </w:r>
          </w:p>
        </w:tc>
      </w:tr>
      <w:tr w:rsidR="00086681" w:rsidRPr="00086681" w14:paraId="0B245DC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7D2ED0E"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DD371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970A5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128134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7503E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286789</w:t>
            </w:r>
          </w:p>
        </w:tc>
      </w:tr>
      <w:tr w:rsidR="00086681" w:rsidRPr="00086681" w14:paraId="7BADB51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D2EB4D3"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DBBD1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F235A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00619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109CA0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2098408"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 xml:space="preserve">Дебіторська заборгованість за продукцію, товари, роботи, </w:t>
            </w:r>
            <w:r w:rsidRPr="00CE3A82">
              <w:rPr>
                <w:rFonts w:ascii="Times New Roman" w:hAnsi="Times New Roman"/>
                <w:bCs/>
                <w:sz w:val="20"/>
                <w:szCs w:val="20"/>
                <w:lang w:val="ru-RU" w:eastAsia="ru-RU"/>
              </w:rPr>
              <w:lastRenderedPageBreak/>
              <w:t>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1AFBC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lastRenderedPageBreak/>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3AB99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426910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EED90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614072</w:t>
            </w:r>
          </w:p>
        </w:tc>
      </w:tr>
      <w:tr w:rsidR="00086681" w:rsidRPr="00086681" w14:paraId="57CDCFE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F981D26"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Дебіторська заборгованість за розрахунками:</w:t>
            </w:r>
          </w:p>
          <w:p w14:paraId="79A313E4"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за виданими авансами</w:t>
            </w:r>
          </w:p>
          <w:p w14:paraId="003F10E9" w14:textId="77777777" w:rsidR="00086681" w:rsidRPr="00CE3A82" w:rsidRDefault="00086681" w:rsidP="00086681">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78708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8168C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57142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89E311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146267</w:t>
            </w:r>
          </w:p>
        </w:tc>
      </w:tr>
      <w:tr w:rsidR="00086681" w:rsidRPr="00086681" w14:paraId="3D00258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DAE2352"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8DB61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8E634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8337C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5023</w:t>
            </w:r>
          </w:p>
        </w:tc>
      </w:tr>
      <w:tr w:rsidR="00086681" w:rsidRPr="00086681" w14:paraId="69C58EA5"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9ACDADA"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54AE1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A8955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75AEF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AB3A72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AFE3F22"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C8EA7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D7E5B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20197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95964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4240</w:t>
            </w:r>
          </w:p>
        </w:tc>
      </w:tr>
      <w:tr w:rsidR="00086681" w:rsidRPr="00086681" w14:paraId="1A521ED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91FFF80"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9988C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21D5E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179F9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3D6F4B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B755CB1"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71DC8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26D66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1045641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FCFF3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436389</w:t>
            </w:r>
          </w:p>
        </w:tc>
      </w:tr>
      <w:tr w:rsidR="00086681" w:rsidRPr="00086681" w14:paraId="25D71CD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876B1E6"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939ED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41999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ADF68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w:t>
            </w:r>
          </w:p>
        </w:tc>
      </w:tr>
      <w:tr w:rsidR="00086681" w:rsidRPr="00086681" w14:paraId="6B373FA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87B2E3D"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A9BFD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31613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1045339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6C3B9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436224</w:t>
            </w:r>
          </w:p>
        </w:tc>
      </w:tr>
      <w:tr w:rsidR="00086681" w:rsidRPr="00086681" w14:paraId="6E8E8B3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1912F26"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CAA40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03E84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F3B5B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718</w:t>
            </w:r>
          </w:p>
        </w:tc>
      </w:tr>
      <w:tr w:rsidR="00086681" w:rsidRPr="00086681" w14:paraId="2C431105"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D807C9F"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39DB7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A5603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69CF5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38</w:t>
            </w:r>
          </w:p>
        </w:tc>
      </w:tr>
      <w:tr w:rsidR="00086681" w:rsidRPr="00086681" w14:paraId="52A697F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3F0C84E"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4129D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EFA86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1679588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1B415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1476148</w:t>
            </w:r>
          </w:p>
        </w:tc>
      </w:tr>
      <w:tr w:rsidR="00086681" w:rsidRPr="00086681" w14:paraId="34C466E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C20FE7A"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en-US" w:eastAsia="ru-RU"/>
              </w:rPr>
              <w:t>III</w:t>
            </w:r>
            <w:r w:rsidRPr="00CE3A82">
              <w:rPr>
                <w:rFonts w:ascii="Times New Roman" w:hAnsi="Times New Roman"/>
                <w:bCs/>
                <w:sz w:val="20"/>
                <w:szCs w:val="20"/>
                <w:lang w:val="ru-RU" w:eastAsia="ru-RU"/>
              </w:rPr>
              <w:t>.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CF720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572D7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7933C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1BAEDBD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DACB7A8"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0E9F0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F7476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1869978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7A0F6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1705334</w:t>
            </w:r>
          </w:p>
        </w:tc>
      </w:tr>
    </w:tbl>
    <w:p w14:paraId="1E34514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3022DB80"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581F9F0F" w14:textId="77777777" w:rsidR="00086681" w:rsidRPr="00086681" w:rsidRDefault="00086681" w:rsidP="00086681">
            <w:pPr>
              <w:widowControl w:val="0"/>
              <w:spacing w:after="0" w:line="240" w:lineRule="auto"/>
              <w:ind w:firstLine="567"/>
              <w:jc w:val="center"/>
              <w:rPr>
                <w:rFonts w:ascii="Times New Roman" w:hAnsi="Times New Roman"/>
                <w:b/>
                <w:sz w:val="20"/>
                <w:szCs w:val="20"/>
                <w:lang w:val="ru-RU" w:eastAsia="ru-RU"/>
              </w:rPr>
            </w:pPr>
            <w:r w:rsidRPr="00086681">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5025E31B"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88668C9"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76EC907"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На кінець звітного періоду</w:t>
            </w:r>
          </w:p>
        </w:tc>
      </w:tr>
      <w:tr w:rsidR="00086681" w:rsidRPr="00086681" w14:paraId="7C786EA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44B7BB1"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en-US" w:eastAsia="ru-RU"/>
              </w:rPr>
              <w:t xml:space="preserve">                                                   </w:t>
            </w:r>
            <w:r w:rsidRPr="0008668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D50600"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53F986"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988D7A"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2629749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33963F1"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І. Власний капітал</w:t>
            </w:r>
          </w:p>
          <w:p w14:paraId="3BBBF0CA"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 xml:space="preserve">Зареєстрований (пайовий) капітал </w:t>
            </w:r>
          </w:p>
          <w:p w14:paraId="34113FDD" w14:textId="77777777" w:rsidR="00086681" w:rsidRPr="00CE3A82" w:rsidRDefault="00086681" w:rsidP="00086681">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CBC9E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0D0A0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47162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21400</w:t>
            </w:r>
          </w:p>
        </w:tc>
      </w:tr>
      <w:tr w:rsidR="00086681" w:rsidRPr="00086681" w14:paraId="2DCC1E0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F6A94F5"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E1352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C0CAD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32AAB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16EFABC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AA99DF6"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1D938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B2500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B410A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256E55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39E250D"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00195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D8BD8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EB34D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11218</w:t>
            </w:r>
          </w:p>
        </w:tc>
      </w:tr>
      <w:tr w:rsidR="00086681" w:rsidRPr="00086681" w14:paraId="76BD351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AA7F34C"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2D7E2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4DA35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574339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7F2BB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720036</w:t>
            </w:r>
          </w:p>
        </w:tc>
      </w:tr>
      <w:tr w:rsidR="00086681" w:rsidRPr="00086681" w14:paraId="671EE13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3ABA2BA"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8EA9E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184E0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75E6A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79DDD1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6B31CE7"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68918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A49A9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CAD6C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CEA27E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E389F7E"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4B653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76AA8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606957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79A63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752654</w:t>
            </w:r>
          </w:p>
        </w:tc>
      </w:tr>
      <w:tr w:rsidR="00086681" w:rsidRPr="00086681" w14:paraId="1902632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E0AA5CA"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086681">
              <w:rPr>
                <w:rFonts w:ascii="Times New Roman" w:hAnsi="Times New Roman"/>
                <w:bCs/>
                <w:sz w:val="20"/>
                <w:szCs w:val="20"/>
                <w:lang w:val="en-US" w:eastAsia="ru-RU"/>
              </w:rPr>
              <w:t>II</w:t>
            </w:r>
            <w:r w:rsidRPr="00CE3A82">
              <w:rPr>
                <w:rFonts w:ascii="Times New Roman" w:hAnsi="Times New Roman"/>
                <w:bCs/>
                <w:sz w:val="20"/>
                <w:szCs w:val="20"/>
                <w:lang w:eastAsia="ru-RU"/>
              </w:rPr>
              <w:t>. Довгострокові зобов'язання і забезпечення</w:t>
            </w:r>
          </w:p>
          <w:p w14:paraId="4986DF12"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CE3A82">
              <w:rPr>
                <w:rFonts w:ascii="Times New Roman" w:hAnsi="Times New Roman"/>
                <w:bCs/>
                <w:sz w:val="20"/>
                <w:szCs w:val="20"/>
                <w:lang w:eastAsia="ru-RU"/>
              </w:rPr>
              <w:t>Відстрочені податкові зобов'язання</w:t>
            </w:r>
          </w:p>
          <w:p w14:paraId="56288137" w14:textId="77777777" w:rsidR="00086681" w:rsidRPr="00CE3A82" w:rsidRDefault="00086681" w:rsidP="00086681">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F2065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EA8FB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979A2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4027</w:t>
            </w:r>
          </w:p>
        </w:tc>
      </w:tr>
      <w:tr w:rsidR="00086681" w:rsidRPr="00086681" w14:paraId="33F787C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BA288A4"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60BB4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FD08A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42C11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FA5BD6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A21662A"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5936E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9CB12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4538E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ABA30B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460FCED"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D3F36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2C9DA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A8686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14EC2BD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3EC2C56"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6D8DC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E4B70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4F4A8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C05BA3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35998B6"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44694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8725C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C209F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4027</w:t>
            </w:r>
          </w:p>
        </w:tc>
      </w:tr>
      <w:tr w:rsidR="00086681" w:rsidRPr="00086681" w14:paraId="1581D93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2C606F5"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en-US" w:eastAsia="ru-RU"/>
              </w:rPr>
              <w:t>I</w:t>
            </w:r>
            <w:r w:rsidRPr="00CE3A82">
              <w:rPr>
                <w:rFonts w:ascii="Times New Roman" w:hAnsi="Times New Roman"/>
                <w:bCs/>
                <w:sz w:val="20"/>
                <w:szCs w:val="20"/>
                <w:lang w:val="ru-RU" w:eastAsia="ru-RU"/>
              </w:rPr>
              <w:t>ІІ. Поточні зобов'язання і забезпечення</w:t>
            </w:r>
          </w:p>
          <w:p w14:paraId="1205C535"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 xml:space="preserve">Короткострокові кредити банків </w:t>
            </w:r>
          </w:p>
          <w:p w14:paraId="026B2F24" w14:textId="77777777" w:rsidR="00086681" w:rsidRPr="00CE3A82" w:rsidRDefault="00086681" w:rsidP="00086681">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FC23F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FD655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24E56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3DE686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17603CB"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Поточна кредиторська заборгованість за:</w:t>
            </w:r>
          </w:p>
          <w:p w14:paraId="177C582B"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 xml:space="preserve">довгостроковими зобов'язаннями </w:t>
            </w:r>
          </w:p>
          <w:p w14:paraId="184F1FCC" w14:textId="77777777" w:rsidR="00086681" w:rsidRPr="00CE3A82" w:rsidRDefault="00086681" w:rsidP="00086681">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83951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FBBE9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CA9C6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34C2230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657A9C8"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19354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1C98B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267619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1A79D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546332</w:t>
            </w:r>
          </w:p>
        </w:tc>
      </w:tr>
      <w:tr w:rsidR="00086681" w:rsidRPr="00086681" w14:paraId="41FDE55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6C57950"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CBC26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ED1F0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9446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CBA82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606</w:t>
            </w:r>
          </w:p>
        </w:tc>
      </w:tr>
      <w:tr w:rsidR="00086681" w:rsidRPr="00086681" w14:paraId="5879E87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454DF6D"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0C2CB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91D4E2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8704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4D671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3A7EA0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7D77C09"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BE539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98A38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C6B20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544</w:t>
            </w:r>
          </w:p>
        </w:tc>
      </w:tr>
      <w:tr w:rsidR="00086681" w:rsidRPr="00086681" w14:paraId="626819E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BC90070"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22C99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9B835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0A54E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2511</w:t>
            </w:r>
          </w:p>
        </w:tc>
      </w:tr>
      <w:tr w:rsidR="00086681" w:rsidRPr="00086681" w14:paraId="6B94675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EB59F3C"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AA9A1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E711C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965898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A2689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388065</w:t>
            </w:r>
          </w:p>
        </w:tc>
      </w:tr>
      <w:tr w:rsidR="00086681" w:rsidRPr="00086681" w14:paraId="48F0445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74E3F31"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DAFD9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3E511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6262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B96F5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4141</w:t>
            </w:r>
          </w:p>
        </w:tc>
      </w:tr>
      <w:tr w:rsidR="00086681" w:rsidRPr="00086681" w14:paraId="397CA5D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47B06F0"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C601A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3A1CB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96B6E8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3D26E4A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DF2C653"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AF583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2D7E56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9762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88C62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6454</w:t>
            </w:r>
          </w:p>
        </w:tc>
      </w:tr>
      <w:tr w:rsidR="00086681" w:rsidRPr="00086681" w14:paraId="2F83CC8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81E4803"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BD6C2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EB4F4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1258994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4CAC8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948653</w:t>
            </w:r>
          </w:p>
        </w:tc>
      </w:tr>
      <w:tr w:rsidR="00086681" w:rsidRPr="00086681" w14:paraId="33D398E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E4A18D4"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І</w:t>
            </w:r>
            <w:r w:rsidRPr="00086681">
              <w:rPr>
                <w:rFonts w:ascii="Times New Roman" w:hAnsi="Times New Roman"/>
                <w:bCs/>
                <w:sz w:val="20"/>
                <w:szCs w:val="20"/>
                <w:lang w:val="en-US" w:eastAsia="ru-RU"/>
              </w:rPr>
              <w:t>V</w:t>
            </w:r>
            <w:r w:rsidRPr="00CE3A82">
              <w:rPr>
                <w:rFonts w:ascii="Times New Roman" w:hAnsi="Times New Roman"/>
                <w:bCs/>
                <w:sz w:val="20"/>
                <w:szCs w:val="20"/>
                <w:lang w:val="ru-RU" w:eastAsia="ru-RU"/>
              </w:rPr>
              <w:t>. Зобов'язання, пов'язані з необоротними активами,</w:t>
            </w:r>
          </w:p>
          <w:p w14:paraId="2BA7804B" w14:textId="77777777" w:rsidR="00086681" w:rsidRPr="00CE3A82" w:rsidRDefault="00086681" w:rsidP="00086681">
            <w:pPr>
              <w:widowControl w:val="0"/>
              <w:spacing w:after="0" w:line="240" w:lineRule="auto"/>
              <w:rPr>
                <w:rFonts w:ascii="Times New Roman" w:hAnsi="Times New Roman"/>
                <w:bCs/>
                <w:sz w:val="20"/>
                <w:szCs w:val="20"/>
                <w:lang w:val="ru-RU" w:eastAsia="ru-RU"/>
              </w:rPr>
            </w:pPr>
            <w:r w:rsidRPr="00CE3A82">
              <w:rPr>
                <w:rFonts w:ascii="Times New Roman" w:hAnsi="Times New Roman"/>
                <w:bCs/>
                <w:sz w:val="20"/>
                <w:szCs w:val="20"/>
                <w:lang w:val="ru-RU" w:eastAsia="ru-RU"/>
              </w:rPr>
              <w:t xml:space="preserve"> утримуваними для продажу, та групами вибуття</w:t>
            </w:r>
          </w:p>
          <w:p w14:paraId="53F179B6" w14:textId="77777777" w:rsidR="00086681" w:rsidRPr="00CE3A82" w:rsidRDefault="00086681" w:rsidP="00086681">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D72B5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A7460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358F9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3BFD03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79CF2F0" w14:textId="77777777" w:rsidR="00086681" w:rsidRPr="00086681" w:rsidRDefault="00086681" w:rsidP="00086681">
            <w:pPr>
              <w:widowControl w:val="0"/>
              <w:spacing w:after="0" w:line="240" w:lineRule="auto"/>
              <w:rPr>
                <w:rFonts w:ascii="Times New Roman" w:hAnsi="Times New Roman"/>
                <w:bCs/>
                <w:sz w:val="20"/>
                <w:szCs w:val="20"/>
                <w:lang w:val="en-US" w:eastAsia="ru-RU"/>
              </w:rPr>
            </w:pPr>
            <w:r w:rsidRPr="0008668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20BD0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0169B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1869978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41BB6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1705334</w:t>
            </w:r>
          </w:p>
        </w:tc>
      </w:tr>
    </w:tbl>
    <w:p w14:paraId="50A38760"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C8D4CF6"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43CE4019"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CE3A82">
        <w:rPr>
          <w:rFonts w:ascii="Times New Roman" w:hAnsi="Times New Roman"/>
          <w:sz w:val="20"/>
          <w:szCs w:val="20"/>
          <w:lang w:val="ru-RU" w:eastAsia="ru-RU"/>
        </w:rPr>
        <w:t>звіт складено за міжнародними стандартами фінансової звітності</w:t>
      </w:r>
    </w:p>
    <w:p w14:paraId="5A7DEAE7"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2BA9885F"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086681" w:rsidRPr="00086681" w14:paraId="4B71D109" w14:textId="77777777" w:rsidTr="009E537A">
        <w:tc>
          <w:tcPr>
            <w:tcW w:w="2943" w:type="dxa"/>
            <w:shd w:val="clear" w:color="auto" w:fill="auto"/>
          </w:tcPr>
          <w:p w14:paraId="21E15FE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Головаправління</w:t>
            </w:r>
          </w:p>
        </w:tc>
        <w:tc>
          <w:tcPr>
            <w:tcW w:w="2765" w:type="dxa"/>
            <w:shd w:val="clear" w:color="auto" w:fill="auto"/>
            <w:vAlign w:val="center"/>
          </w:tcPr>
          <w:p w14:paraId="5E2A08D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147" w:type="dxa"/>
            <w:shd w:val="clear" w:color="auto" w:fill="auto"/>
          </w:tcPr>
          <w:p w14:paraId="0DA343E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Печаєв В.К.</w:t>
            </w:r>
          </w:p>
        </w:tc>
      </w:tr>
      <w:tr w:rsidR="00086681" w:rsidRPr="00086681" w14:paraId="43911202" w14:textId="77777777" w:rsidTr="009E537A">
        <w:tc>
          <w:tcPr>
            <w:tcW w:w="2943" w:type="dxa"/>
            <w:shd w:val="clear" w:color="auto" w:fill="auto"/>
          </w:tcPr>
          <w:p w14:paraId="686D1C5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CE5EA4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147" w:type="dxa"/>
            <w:shd w:val="clear" w:color="auto" w:fill="auto"/>
          </w:tcPr>
          <w:p w14:paraId="5B5AC053"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78BCAD9F" w14:textId="77777777" w:rsidTr="009E537A">
        <w:tc>
          <w:tcPr>
            <w:tcW w:w="2943" w:type="dxa"/>
            <w:shd w:val="clear" w:color="auto" w:fill="auto"/>
          </w:tcPr>
          <w:p w14:paraId="2F6CB91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9062D9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7D106341"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2F08DADE" w14:textId="77777777" w:rsidTr="009E537A">
        <w:tc>
          <w:tcPr>
            <w:tcW w:w="2943" w:type="dxa"/>
            <w:shd w:val="clear" w:color="auto" w:fill="auto"/>
          </w:tcPr>
          <w:p w14:paraId="795D9416"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ru-RU" w:eastAsia="ru-RU"/>
              </w:rPr>
              <w:t>Головний бухгалтер</w:t>
            </w:r>
            <w:r w:rsidRPr="00086681">
              <w:rPr>
                <w:rFonts w:ascii="Times New Roman" w:hAnsi="Times New Roman"/>
                <w:b/>
                <w:color w:val="000000"/>
                <w:sz w:val="20"/>
                <w:szCs w:val="20"/>
                <w:lang w:val="ru-RU" w:eastAsia="ru-RU"/>
              </w:rPr>
              <w:t xml:space="preserve"> </w:t>
            </w:r>
            <w:r w:rsidRPr="00086681">
              <w:rPr>
                <w:rFonts w:ascii="Times New Roman" w:hAnsi="Times New Roman"/>
                <w:b/>
                <w:color w:val="000000"/>
                <w:sz w:val="20"/>
                <w:szCs w:val="20"/>
                <w:lang w:eastAsia="ru-RU"/>
              </w:rPr>
              <w:t xml:space="preserve">   </w:t>
            </w:r>
          </w:p>
        </w:tc>
        <w:tc>
          <w:tcPr>
            <w:tcW w:w="2765" w:type="dxa"/>
            <w:shd w:val="clear" w:color="auto" w:fill="auto"/>
            <w:vAlign w:val="center"/>
          </w:tcPr>
          <w:p w14:paraId="1606FC6B"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147" w:type="dxa"/>
            <w:shd w:val="clear" w:color="auto" w:fill="auto"/>
          </w:tcPr>
          <w:p w14:paraId="250E420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Лазько Любов Іванівна</w:t>
            </w:r>
          </w:p>
        </w:tc>
      </w:tr>
      <w:tr w:rsidR="00086681" w:rsidRPr="00086681" w14:paraId="2CA66E43" w14:textId="77777777" w:rsidTr="009E537A">
        <w:tc>
          <w:tcPr>
            <w:tcW w:w="2943" w:type="dxa"/>
            <w:shd w:val="clear" w:color="auto" w:fill="auto"/>
          </w:tcPr>
          <w:p w14:paraId="01C150F1"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04ADC4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147" w:type="dxa"/>
            <w:shd w:val="clear" w:color="auto" w:fill="auto"/>
          </w:tcPr>
          <w:p w14:paraId="02F2835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07E0D444"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1C63127" w14:textId="77777777" w:rsidR="00086681" w:rsidRPr="00086681" w:rsidRDefault="00086681" w:rsidP="0008668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086681" w:rsidRPr="00086681" w14:paraId="609254C7" w14:textId="77777777" w:rsidTr="009E537A">
        <w:tc>
          <w:tcPr>
            <w:tcW w:w="6082" w:type="dxa"/>
          </w:tcPr>
          <w:p w14:paraId="2B585DAA"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tcPr>
          <w:p w14:paraId="780E1AF3"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02CC51A"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r w:rsidRPr="00086681">
              <w:rPr>
                <w:rFonts w:ascii="Times New Roman" w:hAnsi="Times New Roman"/>
                <w:sz w:val="18"/>
                <w:szCs w:val="18"/>
                <w:lang w:eastAsia="ru-RU"/>
              </w:rPr>
              <w:t>Коди</w:t>
            </w:r>
          </w:p>
        </w:tc>
      </w:tr>
      <w:tr w:rsidR="00086681" w:rsidRPr="00086681" w14:paraId="362238A5" w14:textId="77777777" w:rsidTr="009E537A">
        <w:tc>
          <w:tcPr>
            <w:tcW w:w="6082" w:type="dxa"/>
          </w:tcPr>
          <w:p w14:paraId="68CB4A6E"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tcPr>
          <w:p w14:paraId="59F34CA1" w14:textId="77777777" w:rsidR="00086681" w:rsidRPr="00086681" w:rsidRDefault="00086681" w:rsidP="00086681">
            <w:pPr>
              <w:widowControl w:val="0"/>
              <w:spacing w:after="0" w:line="240" w:lineRule="auto"/>
              <w:jc w:val="center"/>
              <w:rPr>
                <w:rFonts w:ascii="Times New Roman" w:hAnsi="Times New Roman"/>
                <w:sz w:val="16"/>
                <w:szCs w:val="16"/>
                <w:lang w:val="ru-RU" w:eastAsia="ru-RU"/>
              </w:rPr>
            </w:pPr>
            <w:r w:rsidRPr="0008668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65CFA131"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6967B36F"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4A5B92F9"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01</w:t>
            </w:r>
          </w:p>
        </w:tc>
      </w:tr>
      <w:tr w:rsidR="00086681" w:rsidRPr="00086681" w14:paraId="653C6025" w14:textId="77777777" w:rsidTr="009E537A">
        <w:tc>
          <w:tcPr>
            <w:tcW w:w="6082" w:type="dxa"/>
          </w:tcPr>
          <w:p w14:paraId="59E3D1C7" w14:textId="77777777" w:rsidR="00086681" w:rsidRPr="00CE3A82" w:rsidRDefault="00086681" w:rsidP="00086681">
            <w:pPr>
              <w:widowControl w:val="0"/>
              <w:spacing w:after="0" w:line="240" w:lineRule="auto"/>
              <w:rPr>
                <w:rFonts w:ascii="Times New Roman" w:hAnsi="Times New Roman"/>
                <w:sz w:val="20"/>
                <w:szCs w:val="20"/>
                <w:lang w:val="ru-RU" w:eastAsia="ru-RU"/>
              </w:rPr>
            </w:pPr>
            <w:r w:rsidRPr="00086681">
              <w:rPr>
                <w:rFonts w:ascii="Times New Roman" w:hAnsi="Times New Roman"/>
                <w:sz w:val="20"/>
                <w:szCs w:val="20"/>
                <w:lang w:eastAsia="ru-RU"/>
              </w:rPr>
              <w:t xml:space="preserve">Підприємство  </w:t>
            </w:r>
            <w:r w:rsidRPr="00CE3A82">
              <w:rPr>
                <w:rFonts w:ascii="Times New Roman" w:hAnsi="Times New Roman"/>
                <w:sz w:val="20"/>
                <w:szCs w:val="20"/>
                <w:lang w:val="ru-RU" w:eastAsia="ru-RU"/>
              </w:rPr>
              <w:t xml:space="preserve"> </w:t>
            </w:r>
            <w:r w:rsidRPr="00CE3A82">
              <w:rPr>
                <w:rFonts w:ascii="Times New Roman" w:hAnsi="Times New Roman"/>
                <w:sz w:val="20"/>
                <w:szCs w:val="20"/>
                <w:u w:val="single"/>
                <w:lang w:val="ru-RU" w:eastAsia="ru-RU"/>
              </w:rPr>
              <w:t>ПРИВАТНЕ АКЦ</w:t>
            </w:r>
            <w:r w:rsidRPr="00086681">
              <w:rPr>
                <w:rFonts w:ascii="Times New Roman" w:hAnsi="Times New Roman"/>
                <w:sz w:val="20"/>
                <w:szCs w:val="20"/>
                <w:u w:val="single"/>
                <w:lang w:val="en-US" w:eastAsia="ru-RU"/>
              </w:rPr>
              <w:t>I</w:t>
            </w:r>
            <w:r w:rsidRPr="00CE3A82">
              <w:rPr>
                <w:rFonts w:ascii="Times New Roman" w:hAnsi="Times New Roman"/>
                <w:sz w:val="20"/>
                <w:szCs w:val="20"/>
                <w:u w:val="single"/>
                <w:lang w:val="ru-RU" w:eastAsia="ru-RU"/>
              </w:rPr>
              <w:t>ОНЕРНЕ ТОВАРИСТВО "ЛЕКХ</w:t>
            </w:r>
            <w:r w:rsidRPr="00086681">
              <w:rPr>
                <w:rFonts w:ascii="Times New Roman" w:hAnsi="Times New Roman"/>
                <w:sz w:val="20"/>
                <w:szCs w:val="20"/>
                <w:u w:val="single"/>
                <w:lang w:val="en-US" w:eastAsia="ru-RU"/>
              </w:rPr>
              <w:t>I</w:t>
            </w:r>
            <w:r w:rsidRPr="00CE3A82">
              <w:rPr>
                <w:rFonts w:ascii="Times New Roman" w:hAnsi="Times New Roman"/>
                <w:sz w:val="20"/>
                <w:szCs w:val="20"/>
                <w:u w:val="single"/>
                <w:lang w:val="ru-RU" w:eastAsia="ru-RU"/>
              </w:rPr>
              <w:t>М"</w:t>
            </w:r>
          </w:p>
        </w:tc>
        <w:tc>
          <w:tcPr>
            <w:tcW w:w="1956" w:type="dxa"/>
          </w:tcPr>
          <w:p w14:paraId="13F3B635"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07A1CCD9"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20029017</w:t>
            </w:r>
          </w:p>
        </w:tc>
      </w:tr>
    </w:tbl>
    <w:p w14:paraId="584157F0" w14:textId="77777777" w:rsidR="00086681" w:rsidRPr="00086681" w:rsidRDefault="00086681" w:rsidP="00086681">
      <w:pPr>
        <w:widowControl w:val="0"/>
        <w:spacing w:after="0" w:line="240" w:lineRule="auto"/>
        <w:jc w:val="center"/>
        <w:rPr>
          <w:rFonts w:ascii="Times New Roman" w:hAnsi="Times New Roman"/>
          <w:b/>
          <w:bCs/>
          <w:lang w:eastAsia="ru-RU"/>
        </w:rPr>
      </w:pPr>
    </w:p>
    <w:p w14:paraId="5DD76CA0" w14:textId="77777777" w:rsidR="00086681" w:rsidRPr="00CE3A82" w:rsidRDefault="00086681" w:rsidP="00086681">
      <w:pPr>
        <w:widowControl w:val="0"/>
        <w:spacing w:after="0" w:line="240" w:lineRule="auto"/>
        <w:jc w:val="center"/>
        <w:rPr>
          <w:rFonts w:ascii="Times New Roman" w:hAnsi="Times New Roman"/>
          <w:b/>
          <w:bCs/>
          <w:lang w:val="ru-RU" w:eastAsia="ru-RU"/>
        </w:rPr>
      </w:pPr>
      <w:r w:rsidRPr="00CE3A82">
        <w:rPr>
          <w:rFonts w:ascii="Times New Roman" w:hAnsi="Times New Roman"/>
          <w:b/>
          <w:bCs/>
          <w:lang w:val="ru-RU" w:eastAsia="ru-RU"/>
        </w:rPr>
        <w:t>Звіт про фінансові результати</w:t>
      </w:r>
      <w:r w:rsidRPr="00086681">
        <w:rPr>
          <w:rFonts w:ascii="Times New Roman" w:hAnsi="Times New Roman"/>
          <w:b/>
          <w:bCs/>
          <w:lang w:eastAsia="ru-RU"/>
        </w:rPr>
        <w:t xml:space="preserve"> ( </w:t>
      </w:r>
      <w:r w:rsidRPr="00086681">
        <w:rPr>
          <w:rFonts w:ascii="Times New Roman" w:hAnsi="Times New Roman"/>
          <w:b/>
          <w:bCs/>
          <w:color w:val="000000"/>
          <w:lang w:eastAsia="ru-RU"/>
        </w:rPr>
        <w:t>Звіт про сукупний дохід</w:t>
      </w:r>
      <w:r w:rsidRPr="00086681">
        <w:rPr>
          <w:rFonts w:ascii="Times New Roman" w:hAnsi="Times New Roman"/>
          <w:bCs/>
          <w:color w:val="000000"/>
          <w:sz w:val="20"/>
          <w:szCs w:val="20"/>
          <w:lang w:eastAsia="ru-RU"/>
        </w:rPr>
        <w:t xml:space="preserve"> </w:t>
      </w:r>
      <w:r w:rsidRPr="00086681">
        <w:rPr>
          <w:rFonts w:ascii="Times New Roman" w:hAnsi="Times New Roman"/>
          <w:b/>
          <w:bCs/>
          <w:lang w:eastAsia="ru-RU"/>
        </w:rPr>
        <w:t xml:space="preserve">) </w:t>
      </w:r>
    </w:p>
    <w:p w14:paraId="2C6F192F" w14:textId="77777777" w:rsidR="00086681" w:rsidRPr="00086681" w:rsidRDefault="00086681" w:rsidP="00086681">
      <w:pPr>
        <w:widowControl w:val="0"/>
        <w:spacing w:after="0" w:line="240" w:lineRule="auto"/>
        <w:jc w:val="center"/>
        <w:rPr>
          <w:rFonts w:ascii="Times New Roman" w:hAnsi="Times New Roman"/>
          <w:b/>
          <w:bCs/>
          <w:lang w:eastAsia="ru-RU"/>
        </w:rPr>
      </w:pPr>
      <w:r w:rsidRPr="00086681">
        <w:rPr>
          <w:rFonts w:ascii="Times New Roman" w:hAnsi="Times New Roman"/>
          <w:b/>
          <w:bCs/>
          <w:lang w:val="en-US" w:eastAsia="ru-RU"/>
        </w:rPr>
        <w:t>з</w:t>
      </w:r>
      <w:r w:rsidRPr="00086681">
        <w:rPr>
          <w:rFonts w:ascii="Times New Roman" w:hAnsi="Times New Roman"/>
          <w:b/>
          <w:bCs/>
          <w:lang w:eastAsia="ru-RU"/>
        </w:rPr>
        <w:t xml:space="preserve">а </w:t>
      </w:r>
      <w:r w:rsidRPr="00086681">
        <w:rPr>
          <w:rFonts w:ascii="Times New Roman" w:hAnsi="Times New Roman"/>
          <w:b/>
          <w:bCs/>
          <w:lang w:val="en-US" w:eastAsia="ru-RU"/>
        </w:rPr>
        <w:t>2 квартал 2021 року</w:t>
      </w:r>
      <w:r w:rsidRPr="00086681">
        <w:rPr>
          <w:rFonts w:ascii="Times New Roman" w:hAnsi="Times New Roman"/>
          <w:b/>
          <w:bCs/>
          <w:lang w:eastAsia="ru-RU"/>
        </w:rPr>
        <w:t xml:space="preserve"> </w:t>
      </w:r>
    </w:p>
    <w:p w14:paraId="3D25D87F"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086681" w:rsidRPr="00086681" w14:paraId="681432CF" w14:textId="77777777" w:rsidTr="009E537A">
        <w:trPr>
          <w:jc w:val="right"/>
        </w:trPr>
        <w:tc>
          <w:tcPr>
            <w:tcW w:w="8613" w:type="dxa"/>
            <w:tcBorders>
              <w:right w:val="single" w:sz="4" w:space="0" w:color="auto"/>
            </w:tcBorders>
            <w:vAlign w:val="center"/>
          </w:tcPr>
          <w:p w14:paraId="6FEF515B" w14:textId="77777777" w:rsidR="00086681" w:rsidRPr="00086681" w:rsidRDefault="00086681" w:rsidP="00086681">
            <w:pPr>
              <w:widowControl w:val="0"/>
              <w:spacing w:after="0" w:line="240" w:lineRule="auto"/>
              <w:rPr>
                <w:rFonts w:ascii="Times New Roman" w:hAnsi="Times New Roman"/>
                <w:lang w:val="ru-RU" w:eastAsia="ru-RU"/>
              </w:rPr>
            </w:pPr>
            <w:r w:rsidRPr="00086681">
              <w:rPr>
                <w:rFonts w:ascii="Times New Roman" w:hAnsi="Times New Roman"/>
                <w:lang w:eastAsia="ru-RU"/>
              </w:rPr>
              <w:t xml:space="preserve">                                                                    </w:t>
            </w:r>
            <w:r w:rsidRPr="00086681">
              <w:rPr>
                <w:rFonts w:ascii="Times New Roman" w:hAnsi="Times New Roman"/>
                <w:lang w:val="en-US" w:eastAsia="ru-RU"/>
              </w:rPr>
              <w:t>Форма № 2</w:t>
            </w:r>
            <w:r w:rsidRPr="0008668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B110C5D" w14:textId="77777777" w:rsidR="00086681" w:rsidRPr="00086681" w:rsidRDefault="00086681" w:rsidP="00086681">
            <w:pPr>
              <w:keepNext/>
              <w:keepLines/>
              <w:widowControl w:val="0"/>
              <w:suppressAutoHyphens/>
              <w:spacing w:after="0" w:line="240" w:lineRule="auto"/>
              <w:rPr>
                <w:rFonts w:ascii="Times New Roman" w:hAnsi="Times New Roman"/>
                <w:lang w:val="en-US" w:eastAsia="ru-RU"/>
              </w:rPr>
            </w:pPr>
            <w:r w:rsidRPr="00086681">
              <w:rPr>
                <w:rFonts w:ascii="Times New Roman" w:hAnsi="Times New Roman"/>
                <w:lang w:val="en-US" w:eastAsia="ru-RU"/>
              </w:rPr>
              <w:t>1801003</w:t>
            </w:r>
          </w:p>
        </w:tc>
      </w:tr>
    </w:tbl>
    <w:p w14:paraId="69EE2609" w14:textId="77777777" w:rsidR="00086681" w:rsidRPr="00086681" w:rsidRDefault="00086681" w:rsidP="00086681">
      <w:pPr>
        <w:widowControl w:val="0"/>
        <w:spacing w:after="0" w:line="240" w:lineRule="auto"/>
        <w:jc w:val="center"/>
        <w:rPr>
          <w:rFonts w:ascii="Times New Roman" w:hAnsi="Times New Roman"/>
          <w:b/>
          <w:bCs/>
          <w:sz w:val="10"/>
          <w:szCs w:val="10"/>
          <w:lang w:val="ru-RU" w:eastAsia="ru-RU"/>
        </w:rPr>
      </w:pPr>
    </w:p>
    <w:p w14:paraId="70360441" w14:textId="77777777" w:rsidR="00086681" w:rsidRPr="00086681" w:rsidRDefault="00086681" w:rsidP="00086681">
      <w:pPr>
        <w:widowControl w:val="0"/>
        <w:spacing w:after="0" w:line="240" w:lineRule="auto"/>
        <w:ind w:firstLine="567"/>
        <w:jc w:val="center"/>
        <w:rPr>
          <w:rFonts w:ascii="Times New Roman" w:hAnsi="Times New Roman"/>
          <w:b/>
          <w:lang w:eastAsia="ru-RU"/>
        </w:rPr>
      </w:pPr>
      <w:r w:rsidRPr="00086681">
        <w:rPr>
          <w:rFonts w:ascii="Times New Roman" w:hAnsi="Times New Roman"/>
          <w:b/>
          <w:lang w:eastAsia="ru-RU"/>
        </w:rPr>
        <w:t>І. ФІНАНСОВІ РЕЗУЛЬТАТИ</w:t>
      </w:r>
    </w:p>
    <w:p w14:paraId="634E1B69"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16F64A57"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467E7744" w14:textId="77777777" w:rsidR="00086681" w:rsidRPr="00086681" w:rsidRDefault="00086681" w:rsidP="00086681">
            <w:pPr>
              <w:widowControl w:val="0"/>
              <w:spacing w:after="0" w:line="240" w:lineRule="auto"/>
              <w:ind w:firstLine="567"/>
              <w:jc w:val="center"/>
              <w:rPr>
                <w:rFonts w:ascii="Times New Roman" w:hAnsi="Times New Roman"/>
                <w:b/>
                <w:sz w:val="20"/>
                <w:szCs w:val="20"/>
                <w:lang w:eastAsia="ru-RU"/>
              </w:rPr>
            </w:pPr>
            <w:r w:rsidRPr="0008668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7CB249A9"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EC0D00E"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За</w:t>
            </w:r>
            <w:r w:rsidRPr="00086681">
              <w:rPr>
                <w:rFonts w:ascii="Times New Roman" w:hAnsi="Times New Roman"/>
                <w:b/>
                <w:bCs/>
                <w:sz w:val="20"/>
                <w:szCs w:val="20"/>
                <w:lang w:val="ru-RU" w:eastAsia="ru-RU"/>
              </w:rPr>
              <w:t xml:space="preserve"> звітн</w:t>
            </w:r>
            <w:r w:rsidRPr="00086681">
              <w:rPr>
                <w:rFonts w:ascii="Times New Roman" w:hAnsi="Times New Roman"/>
                <w:b/>
                <w:bCs/>
                <w:sz w:val="20"/>
                <w:szCs w:val="20"/>
                <w:lang w:eastAsia="ru-RU"/>
              </w:rPr>
              <w:t>ий</w:t>
            </w:r>
            <w:r w:rsidRPr="00086681">
              <w:rPr>
                <w:rFonts w:ascii="Times New Roman" w:hAnsi="Times New Roman"/>
                <w:b/>
                <w:bCs/>
                <w:sz w:val="20"/>
                <w:szCs w:val="20"/>
                <w:lang w:val="ru-RU" w:eastAsia="ru-RU"/>
              </w:rPr>
              <w:t xml:space="preserve"> </w:t>
            </w:r>
            <w:r w:rsidRPr="0008668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5FA8613"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color w:val="000000"/>
                <w:sz w:val="20"/>
                <w:szCs w:val="20"/>
                <w:lang w:eastAsia="ru-RU"/>
              </w:rPr>
              <w:t>За аналогічний</w:t>
            </w:r>
            <w:r w:rsidRPr="00086681">
              <w:rPr>
                <w:rFonts w:ascii="Times New Roman" w:hAnsi="Times New Roman"/>
                <w:b/>
                <w:color w:val="000000"/>
                <w:sz w:val="20"/>
                <w:szCs w:val="20"/>
                <w:lang w:eastAsia="ru-RU"/>
              </w:rPr>
              <w:br/>
              <w:t>період попереднього року</w:t>
            </w:r>
          </w:p>
        </w:tc>
      </w:tr>
      <w:tr w:rsidR="00086681" w:rsidRPr="00086681" w14:paraId="7FEAB41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18EB15E"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371ABE"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09E2B0"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4A3BF4"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320F85C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A0BB5E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4DB61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4F1DB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1960630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32F5E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752934</w:t>
            </w:r>
          </w:p>
        </w:tc>
      </w:tr>
      <w:tr w:rsidR="00086681" w:rsidRPr="00086681" w14:paraId="7DB4A70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88B7F8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A92BC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0125D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(1693089)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14A96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(626483)</w:t>
            </w:r>
          </w:p>
        </w:tc>
      </w:tr>
      <w:tr w:rsidR="00086681" w:rsidRPr="00086681" w14:paraId="529C5C3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6783E4A"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Валовий:  </w:t>
            </w:r>
          </w:p>
          <w:p w14:paraId="1DFA5DD9"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EF13D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D8056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267541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5511E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126451</w:t>
            </w:r>
          </w:p>
        </w:tc>
      </w:tr>
      <w:tr w:rsidR="00086681" w:rsidRPr="00086681" w14:paraId="5C8DF72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38AF55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F2BD0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4ABF1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9281E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364E767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D5029A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5BB1C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BF262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12696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26CB3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35955</w:t>
            </w:r>
          </w:p>
        </w:tc>
      </w:tr>
      <w:tr w:rsidR="00086681" w:rsidRPr="00086681" w14:paraId="1B695DA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B236E45"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4A525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46990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(41147)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69297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(19136)</w:t>
            </w:r>
          </w:p>
        </w:tc>
      </w:tr>
      <w:tr w:rsidR="00086681" w:rsidRPr="00086681" w14:paraId="02B14C0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439AC5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94C6E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9EF16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(71416)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9F7DF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(34749)</w:t>
            </w:r>
          </w:p>
        </w:tc>
      </w:tr>
      <w:tr w:rsidR="00086681" w:rsidRPr="00086681" w14:paraId="4FC35B2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6BD3D7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ECEC0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27D6E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(14915)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6C609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(33002)</w:t>
            </w:r>
          </w:p>
        </w:tc>
      </w:tr>
      <w:tr w:rsidR="00086681" w:rsidRPr="00086681" w14:paraId="1073942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48D95A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Фінансовий результат від операційної діяльності:  </w:t>
            </w:r>
          </w:p>
          <w:p w14:paraId="16B30C6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EE772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5DB01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152759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3940B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75519</w:t>
            </w:r>
          </w:p>
        </w:tc>
      </w:tr>
      <w:tr w:rsidR="00086681" w:rsidRPr="00086681" w14:paraId="3E8FD54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D076B71"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B1AEA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855BD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21ED0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2E5A849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EF6D30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0B58A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553B6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D51A2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262A87F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19E91D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4EBDC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D343C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DAE90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981</w:t>
            </w:r>
          </w:p>
        </w:tc>
      </w:tr>
      <w:tr w:rsidR="00086681" w:rsidRPr="00086681" w14:paraId="0D56F10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8ADC639"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9A4FD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F61B3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2385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7DD4B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2B5A94C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B69BDB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9FC7F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C7D25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DDD5A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(1661)</w:t>
            </w:r>
          </w:p>
        </w:tc>
      </w:tr>
      <w:tr w:rsidR="00086681" w:rsidRPr="00086681" w14:paraId="1172FE1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D097A5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A8423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00F83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3E634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F1630B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38AC91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525B0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7B71F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D0CB5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9E0708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1586BA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Фінансовий результат до оподаткування:</w:t>
            </w:r>
          </w:p>
          <w:p w14:paraId="5826807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1C3CA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5005E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155221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FF0E9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74839</w:t>
            </w:r>
          </w:p>
        </w:tc>
      </w:tr>
      <w:tr w:rsidR="00086681" w:rsidRPr="00086681" w14:paraId="4904111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248EC31"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99D9C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44C08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9A999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5D7F46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C0FD51A"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6F200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2DC29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-9523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8E8D8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-7993</w:t>
            </w:r>
          </w:p>
        </w:tc>
      </w:tr>
      <w:tr w:rsidR="00086681" w:rsidRPr="00086681" w14:paraId="4475F8F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8C88330"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CE3A82">
              <w:rPr>
                <w:rFonts w:ascii="Times New Roman" w:hAnsi="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5DABD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973EE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5553A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7902565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CDC0AE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Чистий фінансовий результат:  </w:t>
            </w:r>
          </w:p>
          <w:p w14:paraId="209AC8C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14A51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0E9C2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145698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88752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66846</w:t>
            </w:r>
          </w:p>
        </w:tc>
      </w:tr>
      <w:tr w:rsidR="00086681" w:rsidRPr="00086681" w14:paraId="0F08469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9B7424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75EB8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D9055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AF958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bl>
    <w:p w14:paraId="4B88F415"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008B2AD" w14:textId="77777777" w:rsidR="00086681" w:rsidRPr="00086681" w:rsidRDefault="00086681" w:rsidP="00086681">
      <w:pPr>
        <w:widowControl w:val="0"/>
        <w:spacing w:after="0" w:line="240" w:lineRule="auto"/>
        <w:ind w:firstLine="567"/>
        <w:jc w:val="center"/>
        <w:rPr>
          <w:rFonts w:ascii="Times New Roman" w:hAnsi="Times New Roman"/>
          <w:b/>
          <w:lang w:val="en-US" w:eastAsia="ru-RU"/>
        </w:rPr>
      </w:pPr>
      <w:r w:rsidRPr="00086681">
        <w:rPr>
          <w:rFonts w:ascii="Times New Roman" w:hAnsi="Times New Roman"/>
          <w:b/>
          <w:color w:val="000000"/>
          <w:lang w:eastAsia="ru-RU"/>
        </w:rPr>
        <w:t xml:space="preserve">II. </w:t>
      </w:r>
      <w:r w:rsidRPr="00086681">
        <w:rPr>
          <w:rFonts w:ascii="Times New Roman" w:hAnsi="Times New Roman"/>
          <w:b/>
          <w:lang w:eastAsia="ru-RU"/>
        </w:rPr>
        <w:t>СУКУПНИЙ ДОХІД</w:t>
      </w:r>
    </w:p>
    <w:p w14:paraId="48BB8A03"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384E9E10"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5DAA75E5" w14:textId="77777777" w:rsidR="00086681" w:rsidRPr="00086681" w:rsidRDefault="00086681" w:rsidP="00086681">
            <w:pPr>
              <w:widowControl w:val="0"/>
              <w:spacing w:after="0" w:line="240" w:lineRule="auto"/>
              <w:ind w:firstLine="567"/>
              <w:jc w:val="center"/>
              <w:rPr>
                <w:rFonts w:ascii="Times New Roman" w:hAnsi="Times New Roman"/>
                <w:b/>
                <w:sz w:val="20"/>
                <w:szCs w:val="20"/>
                <w:lang w:eastAsia="ru-RU"/>
              </w:rPr>
            </w:pPr>
            <w:r w:rsidRPr="0008668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6F79C61A"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DB1D393"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За</w:t>
            </w:r>
            <w:r w:rsidRPr="00086681">
              <w:rPr>
                <w:rFonts w:ascii="Times New Roman" w:hAnsi="Times New Roman"/>
                <w:b/>
                <w:bCs/>
                <w:sz w:val="20"/>
                <w:szCs w:val="20"/>
                <w:lang w:val="ru-RU" w:eastAsia="ru-RU"/>
              </w:rPr>
              <w:t xml:space="preserve"> звітн</w:t>
            </w:r>
            <w:r w:rsidRPr="00086681">
              <w:rPr>
                <w:rFonts w:ascii="Times New Roman" w:hAnsi="Times New Roman"/>
                <w:b/>
                <w:bCs/>
                <w:sz w:val="20"/>
                <w:szCs w:val="20"/>
                <w:lang w:eastAsia="ru-RU"/>
              </w:rPr>
              <w:t>ий</w:t>
            </w:r>
            <w:r w:rsidRPr="00086681">
              <w:rPr>
                <w:rFonts w:ascii="Times New Roman" w:hAnsi="Times New Roman"/>
                <w:b/>
                <w:bCs/>
                <w:sz w:val="20"/>
                <w:szCs w:val="20"/>
                <w:lang w:val="ru-RU" w:eastAsia="ru-RU"/>
              </w:rPr>
              <w:t xml:space="preserve"> </w:t>
            </w:r>
            <w:r w:rsidRPr="0008668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A0E7942"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color w:val="000000"/>
                <w:sz w:val="20"/>
                <w:szCs w:val="20"/>
                <w:lang w:eastAsia="ru-RU"/>
              </w:rPr>
              <w:t>За аналогічний</w:t>
            </w:r>
            <w:r w:rsidRPr="00086681">
              <w:rPr>
                <w:rFonts w:ascii="Times New Roman" w:hAnsi="Times New Roman"/>
                <w:b/>
                <w:color w:val="000000"/>
                <w:sz w:val="20"/>
                <w:szCs w:val="20"/>
                <w:lang w:eastAsia="ru-RU"/>
              </w:rPr>
              <w:br/>
              <w:t>період попереднього року</w:t>
            </w:r>
          </w:p>
        </w:tc>
      </w:tr>
      <w:tr w:rsidR="00086681" w:rsidRPr="00086681" w14:paraId="0DF0976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B12916C"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61AC42"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1A3985"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1D591D"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57D36E1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1ED63F2"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201BB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D455C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EACD5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6E993E5"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5338E9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lastRenderedPageBreak/>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F345E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CE589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2A256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6DC0C0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9DB89D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44BCA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07071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A72FA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A0D018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2C589C2"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42B9E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E3D33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2B23E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0C3450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FFF6842"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4FA73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CF7AF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8AE461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7E874B9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E3B2C1B"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17BB2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72F17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A5AA6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7F0A9F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76CE58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AF6DD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1601F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55217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708F1CF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6B45DB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7CF7A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365D6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AACD3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7CB322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D57A1E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EAD0C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58C63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145698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B967A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66846</w:t>
            </w:r>
          </w:p>
        </w:tc>
      </w:tr>
    </w:tbl>
    <w:p w14:paraId="194F3DE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006DB47" w14:textId="77777777" w:rsidR="00086681" w:rsidRPr="00086681" w:rsidRDefault="00086681" w:rsidP="00086681">
      <w:pPr>
        <w:widowControl w:val="0"/>
        <w:spacing w:after="0" w:line="240" w:lineRule="auto"/>
        <w:ind w:firstLine="567"/>
        <w:jc w:val="center"/>
        <w:rPr>
          <w:rFonts w:ascii="Times New Roman" w:hAnsi="Times New Roman"/>
          <w:b/>
          <w:lang w:eastAsia="ru-RU"/>
        </w:rPr>
      </w:pPr>
      <w:r w:rsidRPr="00086681">
        <w:rPr>
          <w:rFonts w:ascii="Times New Roman" w:hAnsi="Times New Roman"/>
          <w:b/>
          <w:lang w:val="en-US" w:eastAsia="ru-RU"/>
        </w:rPr>
        <w:t xml:space="preserve">III. </w:t>
      </w:r>
      <w:r w:rsidRPr="00086681">
        <w:rPr>
          <w:rFonts w:ascii="Times New Roman" w:hAnsi="Times New Roman"/>
          <w:b/>
          <w:lang w:eastAsia="ru-RU"/>
        </w:rPr>
        <w:t>ЕЛЕМЕНТИ ОПЕРАЦІЙНИХ ВИТРАТ</w:t>
      </w:r>
    </w:p>
    <w:p w14:paraId="7216FF24" w14:textId="77777777" w:rsidR="00086681" w:rsidRPr="00086681" w:rsidRDefault="00086681" w:rsidP="0008668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2F107DFD"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77470BCD" w14:textId="77777777" w:rsidR="00086681" w:rsidRPr="00086681" w:rsidRDefault="00086681" w:rsidP="00086681">
            <w:pPr>
              <w:widowControl w:val="0"/>
              <w:spacing w:after="0" w:line="240" w:lineRule="auto"/>
              <w:ind w:firstLine="567"/>
              <w:jc w:val="center"/>
              <w:rPr>
                <w:rFonts w:ascii="Times New Roman" w:hAnsi="Times New Roman"/>
                <w:b/>
                <w:sz w:val="20"/>
                <w:szCs w:val="20"/>
                <w:lang w:eastAsia="ru-RU"/>
              </w:rPr>
            </w:pPr>
            <w:r w:rsidRPr="00086681">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7B9C9DE5"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2626615"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eastAsia="ru-RU"/>
              </w:rPr>
              <w:t>За</w:t>
            </w:r>
            <w:r w:rsidRPr="00086681">
              <w:rPr>
                <w:rFonts w:ascii="Times New Roman" w:hAnsi="Times New Roman"/>
                <w:b/>
                <w:bCs/>
                <w:sz w:val="20"/>
                <w:szCs w:val="20"/>
                <w:lang w:val="ru-RU" w:eastAsia="ru-RU"/>
              </w:rPr>
              <w:t xml:space="preserve"> звітн</w:t>
            </w:r>
            <w:r w:rsidRPr="00086681">
              <w:rPr>
                <w:rFonts w:ascii="Times New Roman" w:hAnsi="Times New Roman"/>
                <w:b/>
                <w:bCs/>
                <w:sz w:val="20"/>
                <w:szCs w:val="20"/>
                <w:lang w:eastAsia="ru-RU"/>
              </w:rPr>
              <w:t>ий</w:t>
            </w:r>
            <w:r w:rsidRPr="00086681">
              <w:rPr>
                <w:rFonts w:ascii="Times New Roman" w:hAnsi="Times New Roman"/>
                <w:b/>
                <w:bCs/>
                <w:sz w:val="20"/>
                <w:szCs w:val="20"/>
                <w:lang w:val="ru-RU" w:eastAsia="ru-RU"/>
              </w:rPr>
              <w:t xml:space="preserve"> </w:t>
            </w:r>
            <w:r w:rsidRPr="0008668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3F31243"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color w:val="000000"/>
                <w:sz w:val="20"/>
                <w:szCs w:val="20"/>
                <w:lang w:eastAsia="ru-RU"/>
              </w:rPr>
              <w:t>За аналогічний</w:t>
            </w:r>
            <w:r w:rsidRPr="00086681">
              <w:rPr>
                <w:rFonts w:ascii="Times New Roman" w:hAnsi="Times New Roman"/>
                <w:b/>
                <w:color w:val="000000"/>
                <w:sz w:val="20"/>
                <w:szCs w:val="20"/>
                <w:lang w:eastAsia="ru-RU"/>
              </w:rPr>
              <w:br/>
              <w:t>період попереднього року</w:t>
            </w:r>
          </w:p>
        </w:tc>
      </w:tr>
      <w:tr w:rsidR="00086681" w:rsidRPr="00086681" w14:paraId="3E08E2D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6BE3119"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6E4BEB"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636D48"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64471C"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4DDEEBE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5F38B53" w14:textId="77777777" w:rsidR="00086681" w:rsidRPr="00086681" w:rsidRDefault="00086681" w:rsidP="00086681">
            <w:pPr>
              <w:widowControl w:val="0"/>
              <w:spacing w:after="0" w:line="240" w:lineRule="auto"/>
              <w:rPr>
                <w:rFonts w:ascii="Times New Roman" w:hAnsi="Times New Roman"/>
                <w:b/>
                <w:bCs/>
                <w:sz w:val="20"/>
                <w:szCs w:val="20"/>
                <w:lang w:val="en-US" w:eastAsia="ru-RU"/>
              </w:rPr>
            </w:pPr>
            <w:r w:rsidRPr="00086681">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34EFF5"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E646C5"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3243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35D952"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2494</w:t>
            </w:r>
          </w:p>
        </w:tc>
      </w:tr>
      <w:tr w:rsidR="00086681" w:rsidRPr="00086681" w14:paraId="6C2A70D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C0C6024" w14:textId="77777777" w:rsidR="00086681" w:rsidRPr="00086681" w:rsidRDefault="00086681" w:rsidP="00086681">
            <w:pPr>
              <w:widowControl w:val="0"/>
              <w:spacing w:after="0" w:line="240" w:lineRule="auto"/>
              <w:rPr>
                <w:rFonts w:ascii="Times New Roman" w:hAnsi="Times New Roman"/>
                <w:b/>
                <w:bCs/>
                <w:sz w:val="20"/>
                <w:szCs w:val="20"/>
                <w:lang w:val="en-US" w:eastAsia="ru-RU"/>
              </w:rPr>
            </w:pPr>
            <w:r w:rsidRPr="00086681">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D14EE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CB9C59"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32470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39EC48"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21242</w:t>
            </w:r>
          </w:p>
        </w:tc>
      </w:tr>
      <w:tr w:rsidR="00086681" w:rsidRPr="00086681" w14:paraId="4295363B"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3384E36" w14:textId="77777777" w:rsidR="00086681" w:rsidRPr="00086681" w:rsidRDefault="00086681" w:rsidP="00086681">
            <w:pPr>
              <w:widowControl w:val="0"/>
              <w:spacing w:after="0" w:line="240" w:lineRule="auto"/>
              <w:rPr>
                <w:rFonts w:ascii="Times New Roman" w:hAnsi="Times New Roman"/>
                <w:b/>
                <w:bCs/>
                <w:sz w:val="20"/>
                <w:szCs w:val="20"/>
                <w:lang w:val="en-US" w:eastAsia="ru-RU"/>
              </w:rPr>
            </w:pPr>
            <w:r w:rsidRPr="00086681">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1D409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42B114"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5395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8FFACC"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4411</w:t>
            </w:r>
          </w:p>
        </w:tc>
      </w:tr>
      <w:tr w:rsidR="00086681" w:rsidRPr="00086681" w14:paraId="2496AB6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14E5244" w14:textId="77777777" w:rsidR="00086681" w:rsidRPr="00086681" w:rsidRDefault="00086681" w:rsidP="00086681">
            <w:pPr>
              <w:widowControl w:val="0"/>
              <w:spacing w:after="0" w:line="240" w:lineRule="auto"/>
              <w:rPr>
                <w:rFonts w:ascii="Times New Roman" w:hAnsi="Times New Roman"/>
                <w:sz w:val="20"/>
                <w:szCs w:val="20"/>
                <w:lang w:eastAsia="ru-RU"/>
              </w:rPr>
            </w:pPr>
            <w:r w:rsidRPr="00086681">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B6FCE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12049C"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2751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47BFD1"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3102</w:t>
            </w:r>
          </w:p>
        </w:tc>
      </w:tr>
      <w:tr w:rsidR="00086681" w:rsidRPr="00086681" w14:paraId="2365E6CC"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339D579" w14:textId="77777777" w:rsidR="00086681" w:rsidRPr="00086681" w:rsidRDefault="00086681" w:rsidP="00086681">
            <w:pPr>
              <w:widowControl w:val="0"/>
              <w:spacing w:after="0" w:line="240" w:lineRule="auto"/>
              <w:rPr>
                <w:rFonts w:ascii="Times New Roman" w:hAnsi="Times New Roman"/>
                <w:sz w:val="20"/>
                <w:szCs w:val="20"/>
                <w:lang w:eastAsia="ru-RU"/>
              </w:rPr>
            </w:pPr>
            <w:r w:rsidRPr="00086681">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BF5B0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12D2E2"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83619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3117AC"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55638</w:t>
            </w:r>
          </w:p>
        </w:tc>
      </w:tr>
      <w:tr w:rsidR="00086681" w:rsidRPr="00086681" w14:paraId="6F4CF87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753D443" w14:textId="77777777" w:rsidR="00086681" w:rsidRPr="00086681" w:rsidRDefault="00086681" w:rsidP="00086681">
            <w:pPr>
              <w:widowControl w:val="0"/>
              <w:spacing w:after="0" w:line="240" w:lineRule="auto"/>
              <w:rPr>
                <w:rFonts w:ascii="Times New Roman" w:hAnsi="Times New Roman"/>
                <w:sz w:val="20"/>
                <w:szCs w:val="20"/>
                <w:lang w:eastAsia="ru-RU"/>
              </w:rPr>
            </w:pPr>
            <w:r w:rsidRPr="00086681">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02D20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3F24AA"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127478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6E5F5B"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86887</w:t>
            </w:r>
          </w:p>
        </w:tc>
      </w:tr>
    </w:tbl>
    <w:p w14:paraId="76E55907"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795535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6ABC6F8" w14:textId="77777777" w:rsidR="00086681" w:rsidRPr="00086681" w:rsidRDefault="00086681" w:rsidP="00086681">
      <w:pPr>
        <w:widowControl w:val="0"/>
        <w:spacing w:after="0" w:line="240" w:lineRule="auto"/>
        <w:ind w:firstLine="567"/>
        <w:jc w:val="center"/>
        <w:rPr>
          <w:rFonts w:ascii="Times New Roman" w:hAnsi="Times New Roman"/>
          <w:b/>
          <w:lang w:eastAsia="ru-RU"/>
        </w:rPr>
      </w:pPr>
      <w:r w:rsidRPr="00086681">
        <w:rPr>
          <w:rFonts w:ascii="Times New Roman" w:hAnsi="Times New Roman"/>
          <w:b/>
          <w:lang w:eastAsia="ru-RU"/>
        </w:rPr>
        <w:t>ІV.</w:t>
      </w:r>
      <w:r w:rsidRPr="00086681">
        <w:rPr>
          <w:rFonts w:ascii="Times New Roman" w:hAnsi="Times New Roman"/>
          <w:b/>
          <w:lang w:val="ru-RU" w:eastAsia="ru-RU"/>
        </w:rPr>
        <w:t xml:space="preserve"> </w:t>
      </w:r>
      <w:r w:rsidRPr="00086681">
        <w:rPr>
          <w:rFonts w:ascii="Times New Roman" w:hAnsi="Times New Roman"/>
          <w:b/>
          <w:lang w:eastAsia="ru-RU"/>
        </w:rPr>
        <w:t xml:space="preserve"> РОЗРАХУНОК ПОКАЗНИКІВ ПРИБУТКОВОСТІ АКЦІЙ</w:t>
      </w:r>
    </w:p>
    <w:p w14:paraId="56FCC3B3" w14:textId="77777777" w:rsidR="00086681" w:rsidRPr="00086681" w:rsidRDefault="00086681" w:rsidP="0008668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482E31FE"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39EC9F4A" w14:textId="77777777" w:rsidR="00086681" w:rsidRPr="00086681" w:rsidRDefault="00086681" w:rsidP="00086681">
            <w:pPr>
              <w:widowControl w:val="0"/>
              <w:spacing w:after="0" w:line="240" w:lineRule="auto"/>
              <w:ind w:firstLine="567"/>
              <w:jc w:val="center"/>
              <w:rPr>
                <w:rFonts w:ascii="Times New Roman" w:hAnsi="Times New Roman"/>
                <w:b/>
                <w:lang w:eastAsia="ru-RU"/>
              </w:rPr>
            </w:pPr>
            <w:r w:rsidRPr="00086681">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45A7BDFD"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F306029"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eastAsia="ru-RU"/>
              </w:rPr>
              <w:t>За</w:t>
            </w:r>
            <w:r w:rsidRPr="00086681">
              <w:rPr>
                <w:rFonts w:ascii="Times New Roman" w:hAnsi="Times New Roman"/>
                <w:b/>
                <w:bCs/>
                <w:sz w:val="20"/>
                <w:szCs w:val="20"/>
                <w:lang w:val="ru-RU" w:eastAsia="ru-RU"/>
              </w:rPr>
              <w:t xml:space="preserve"> звітн</w:t>
            </w:r>
            <w:r w:rsidRPr="00086681">
              <w:rPr>
                <w:rFonts w:ascii="Times New Roman" w:hAnsi="Times New Roman"/>
                <w:b/>
                <w:bCs/>
                <w:sz w:val="20"/>
                <w:szCs w:val="20"/>
                <w:lang w:eastAsia="ru-RU"/>
              </w:rPr>
              <w:t>ий</w:t>
            </w:r>
            <w:r w:rsidRPr="00086681">
              <w:rPr>
                <w:rFonts w:ascii="Times New Roman" w:hAnsi="Times New Roman"/>
                <w:b/>
                <w:bCs/>
                <w:sz w:val="20"/>
                <w:szCs w:val="20"/>
                <w:lang w:val="ru-RU" w:eastAsia="ru-RU"/>
              </w:rPr>
              <w:t xml:space="preserve"> </w:t>
            </w:r>
            <w:r w:rsidRPr="0008668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0DE5E927"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color w:val="000000"/>
                <w:sz w:val="20"/>
                <w:szCs w:val="20"/>
                <w:lang w:eastAsia="ru-RU"/>
              </w:rPr>
              <w:t>За аналогічний</w:t>
            </w:r>
            <w:r w:rsidRPr="00086681">
              <w:rPr>
                <w:rFonts w:ascii="Times New Roman" w:hAnsi="Times New Roman"/>
                <w:b/>
                <w:color w:val="000000"/>
                <w:sz w:val="20"/>
                <w:szCs w:val="20"/>
                <w:lang w:eastAsia="ru-RU"/>
              </w:rPr>
              <w:br/>
              <w:t>період попереднього року</w:t>
            </w:r>
          </w:p>
        </w:tc>
      </w:tr>
      <w:tr w:rsidR="00086681" w:rsidRPr="00086681" w14:paraId="282EDE1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F40B949"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110174"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71BA78"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0B8D0B"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66561F9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90A5B24" w14:textId="77777777" w:rsidR="00086681" w:rsidRPr="00086681" w:rsidRDefault="00086681" w:rsidP="00086681">
            <w:pPr>
              <w:widowControl w:val="0"/>
              <w:spacing w:after="0" w:line="240" w:lineRule="auto"/>
              <w:rPr>
                <w:rFonts w:ascii="Times New Roman" w:hAnsi="Times New Roman"/>
                <w:b/>
                <w:bCs/>
                <w:sz w:val="20"/>
                <w:szCs w:val="20"/>
                <w:lang w:val="en-US" w:eastAsia="ru-RU"/>
              </w:rPr>
            </w:pPr>
            <w:r w:rsidRPr="00086681">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573E8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07BC8D"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D96DCD"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107000</w:t>
            </w:r>
          </w:p>
        </w:tc>
      </w:tr>
      <w:tr w:rsidR="00086681" w:rsidRPr="00086681" w14:paraId="050008AB"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10801EA"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3E17B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21B489"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179D72"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107000</w:t>
            </w:r>
          </w:p>
        </w:tc>
      </w:tr>
      <w:tr w:rsidR="00086681" w:rsidRPr="00086681" w14:paraId="254DC1B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D592AF6"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D20AF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FB7946"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1361.6630000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686094"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624.72800000</w:t>
            </w:r>
          </w:p>
        </w:tc>
      </w:tr>
      <w:tr w:rsidR="00086681" w:rsidRPr="00086681" w14:paraId="48CB005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30C786C" w14:textId="77777777" w:rsidR="00086681" w:rsidRPr="00086681" w:rsidRDefault="00086681" w:rsidP="00086681">
            <w:pPr>
              <w:widowControl w:val="0"/>
              <w:spacing w:after="0" w:line="240" w:lineRule="auto"/>
              <w:rPr>
                <w:rFonts w:ascii="Times New Roman" w:hAnsi="Times New Roman"/>
                <w:sz w:val="20"/>
                <w:szCs w:val="20"/>
                <w:lang w:eastAsia="ru-RU"/>
              </w:rPr>
            </w:pPr>
            <w:r w:rsidRPr="00086681">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7487E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8E5308"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1361.6630000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141088"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624.72800000</w:t>
            </w:r>
          </w:p>
        </w:tc>
      </w:tr>
      <w:tr w:rsidR="00086681" w:rsidRPr="00086681" w14:paraId="1CF0C3B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ED90460" w14:textId="77777777" w:rsidR="00086681" w:rsidRPr="00086681" w:rsidRDefault="00086681" w:rsidP="00086681">
            <w:pPr>
              <w:widowControl w:val="0"/>
              <w:spacing w:after="0" w:line="240" w:lineRule="auto"/>
              <w:rPr>
                <w:rFonts w:ascii="Times New Roman" w:hAnsi="Times New Roman"/>
                <w:sz w:val="20"/>
                <w:szCs w:val="20"/>
                <w:lang w:eastAsia="ru-RU"/>
              </w:rPr>
            </w:pPr>
            <w:r w:rsidRPr="00086681">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89B54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FC8643"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B7A2E4" w14:textId="77777777" w:rsidR="00086681" w:rsidRPr="00086681" w:rsidRDefault="00086681" w:rsidP="00086681">
            <w:pPr>
              <w:widowControl w:val="0"/>
              <w:spacing w:after="0" w:line="240" w:lineRule="auto"/>
              <w:jc w:val="center"/>
              <w:rPr>
                <w:rFonts w:ascii="Times New Roman" w:hAnsi="Times New Roman"/>
                <w:bCs/>
                <w:sz w:val="20"/>
                <w:szCs w:val="20"/>
                <w:lang w:val="en-US" w:eastAsia="ru-RU"/>
              </w:rPr>
            </w:pPr>
            <w:r w:rsidRPr="00086681">
              <w:rPr>
                <w:rFonts w:ascii="Times New Roman" w:hAnsi="Times New Roman"/>
                <w:bCs/>
                <w:sz w:val="20"/>
                <w:szCs w:val="20"/>
                <w:lang w:eastAsia="ru-RU"/>
              </w:rPr>
              <w:t>--</w:t>
            </w:r>
          </w:p>
        </w:tc>
      </w:tr>
    </w:tbl>
    <w:p w14:paraId="5B90465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8E7B77F"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CE3A82">
        <w:rPr>
          <w:rFonts w:ascii="Times New Roman" w:hAnsi="Times New Roman"/>
          <w:sz w:val="20"/>
          <w:szCs w:val="20"/>
          <w:lang w:val="ru-RU" w:eastAsia="ru-RU"/>
        </w:rPr>
        <w:t>Звіт складено за міжнародними стандартами фінансової звітності</w:t>
      </w:r>
    </w:p>
    <w:p w14:paraId="7C7763F1"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0B420878"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086681" w:rsidRPr="00086681" w14:paraId="3C88FEB2" w14:textId="77777777" w:rsidTr="009E537A">
        <w:tc>
          <w:tcPr>
            <w:tcW w:w="2943" w:type="dxa"/>
            <w:shd w:val="clear" w:color="auto" w:fill="auto"/>
          </w:tcPr>
          <w:p w14:paraId="7F4B9711"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Головаправління</w:t>
            </w:r>
          </w:p>
        </w:tc>
        <w:tc>
          <w:tcPr>
            <w:tcW w:w="2765" w:type="dxa"/>
            <w:shd w:val="clear" w:color="auto" w:fill="auto"/>
            <w:vAlign w:val="center"/>
          </w:tcPr>
          <w:p w14:paraId="11EF5F37"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147" w:type="dxa"/>
            <w:shd w:val="clear" w:color="auto" w:fill="auto"/>
          </w:tcPr>
          <w:p w14:paraId="2724742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Печаєв В.К.</w:t>
            </w:r>
          </w:p>
        </w:tc>
      </w:tr>
      <w:tr w:rsidR="00086681" w:rsidRPr="00086681" w14:paraId="1A8EA5B3" w14:textId="77777777" w:rsidTr="009E537A">
        <w:tc>
          <w:tcPr>
            <w:tcW w:w="2943" w:type="dxa"/>
            <w:shd w:val="clear" w:color="auto" w:fill="auto"/>
          </w:tcPr>
          <w:p w14:paraId="6E9FB62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01CA914"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147" w:type="dxa"/>
            <w:shd w:val="clear" w:color="auto" w:fill="auto"/>
          </w:tcPr>
          <w:p w14:paraId="668F17BD"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3FA49ED6" w14:textId="77777777" w:rsidTr="009E537A">
        <w:tc>
          <w:tcPr>
            <w:tcW w:w="2943" w:type="dxa"/>
            <w:shd w:val="clear" w:color="auto" w:fill="auto"/>
          </w:tcPr>
          <w:p w14:paraId="6D778570"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D47097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49438DD2"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25816DB0" w14:textId="77777777" w:rsidTr="009E537A">
        <w:tc>
          <w:tcPr>
            <w:tcW w:w="2943" w:type="dxa"/>
            <w:shd w:val="clear" w:color="auto" w:fill="auto"/>
          </w:tcPr>
          <w:p w14:paraId="296E40A6"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ru-RU" w:eastAsia="ru-RU"/>
              </w:rPr>
              <w:t>Головний бухгалтер</w:t>
            </w:r>
            <w:r w:rsidRPr="00086681">
              <w:rPr>
                <w:rFonts w:ascii="Times New Roman" w:hAnsi="Times New Roman"/>
                <w:b/>
                <w:color w:val="000000"/>
                <w:sz w:val="20"/>
                <w:szCs w:val="20"/>
                <w:lang w:val="ru-RU" w:eastAsia="ru-RU"/>
              </w:rPr>
              <w:t xml:space="preserve"> </w:t>
            </w:r>
            <w:r w:rsidRPr="00086681">
              <w:rPr>
                <w:rFonts w:ascii="Times New Roman" w:hAnsi="Times New Roman"/>
                <w:b/>
                <w:color w:val="000000"/>
                <w:sz w:val="20"/>
                <w:szCs w:val="20"/>
                <w:lang w:eastAsia="ru-RU"/>
              </w:rPr>
              <w:t xml:space="preserve">   </w:t>
            </w:r>
          </w:p>
        </w:tc>
        <w:tc>
          <w:tcPr>
            <w:tcW w:w="2765" w:type="dxa"/>
            <w:shd w:val="clear" w:color="auto" w:fill="auto"/>
            <w:vAlign w:val="center"/>
          </w:tcPr>
          <w:p w14:paraId="05B2F008"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147" w:type="dxa"/>
            <w:shd w:val="clear" w:color="auto" w:fill="auto"/>
          </w:tcPr>
          <w:p w14:paraId="3CAF2093"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Лазько Любов Іванівна</w:t>
            </w:r>
          </w:p>
        </w:tc>
      </w:tr>
      <w:tr w:rsidR="00086681" w:rsidRPr="00086681" w14:paraId="2ED33102" w14:textId="77777777" w:rsidTr="009E537A">
        <w:trPr>
          <w:trHeight w:val="70"/>
        </w:trPr>
        <w:tc>
          <w:tcPr>
            <w:tcW w:w="2943" w:type="dxa"/>
            <w:shd w:val="clear" w:color="auto" w:fill="auto"/>
          </w:tcPr>
          <w:p w14:paraId="7159BAF2"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A65D718"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147" w:type="dxa"/>
            <w:shd w:val="clear" w:color="auto" w:fill="auto"/>
          </w:tcPr>
          <w:p w14:paraId="4FF96CE3"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70BECD2"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F891EFD"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A769C8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361132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E29C7D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4E6616A" w14:textId="77777777" w:rsidR="00086681" w:rsidRPr="00086681" w:rsidRDefault="00086681" w:rsidP="0008668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086681" w:rsidRPr="00086681" w14:paraId="32379089" w14:textId="77777777" w:rsidTr="009E537A">
        <w:tc>
          <w:tcPr>
            <w:tcW w:w="6082" w:type="dxa"/>
          </w:tcPr>
          <w:p w14:paraId="5533FE97"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tcPr>
          <w:p w14:paraId="46BAD3F3"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0861FD1A"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r w:rsidRPr="00086681">
              <w:rPr>
                <w:rFonts w:ascii="Times New Roman" w:hAnsi="Times New Roman"/>
                <w:sz w:val="18"/>
                <w:szCs w:val="18"/>
                <w:lang w:eastAsia="ru-RU"/>
              </w:rPr>
              <w:t>Коди</w:t>
            </w:r>
          </w:p>
        </w:tc>
      </w:tr>
      <w:tr w:rsidR="00086681" w:rsidRPr="00086681" w14:paraId="7D38D668" w14:textId="77777777" w:rsidTr="009E537A">
        <w:tc>
          <w:tcPr>
            <w:tcW w:w="6082" w:type="dxa"/>
          </w:tcPr>
          <w:p w14:paraId="18B09331"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tcPr>
          <w:p w14:paraId="490B73DA" w14:textId="77777777" w:rsidR="00086681" w:rsidRPr="00086681" w:rsidRDefault="00086681" w:rsidP="00086681">
            <w:pPr>
              <w:widowControl w:val="0"/>
              <w:spacing w:after="0" w:line="240" w:lineRule="auto"/>
              <w:jc w:val="center"/>
              <w:rPr>
                <w:rFonts w:ascii="Times New Roman" w:hAnsi="Times New Roman"/>
                <w:sz w:val="16"/>
                <w:szCs w:val="16"/>
                <w:lang w:val="ru-RU" w:eastAsia="ru-RU"/>
              </w:rPr>
            </w:pPr>
            <w:r w:rsidRPr="0008668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57683CBF"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54EF6153"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7E75833E"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01</w:t>
            </w:r>
          </w:p>
        </w:tc>
      </w:tr>
      <w:tr w:rsidR="00086681" w:rsidRPr="00086681" w14:paraId="483DCEB9" w14:textId="77777777" w:rsidTr="009E537A">
        <w:tc>
          <w:tcPr>
            <w:tcW w:w="6082" w:type="dxa"/>
          </w:tcPr>
          <w:p w14:paraId="088661C6" w14:textId="77777777" w:rsidR="00086681" w:rsidRPr="00CE3A82"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 xml:space="preserve">Підприємство  </w:t>
            </w:r>
            <w:r w:rsidRPr="00CE3A82">
              <w:rPr>
                <w:rFonts w:ascii="Times New Roman" w:hAnsi="Times New Roman"/>
                <w:sz w:val="18"/>
                <w:szCs w:val="18"/>
                <w:lang w:val="ru-RU" w:eastAsia="ru-RU"/>
              </w:rPr>
              <w:t xml:space="preserve"> </w:t>
            </w:r>
            <w:r w:rsidRPr="00CE3A82">
              <w:rPr>
                <w:rFonts w:ascii="Times New Roman" w:hAnsi="Times New Roman"/>
                <w:sz w:val="18"/>
                <w:szCs w:val="18"/>
                <w:u w:val="single"/>
                <w:lang w:val="ru-RU" w:eastAsia="ru-RU"/>
              </w:rPr>
              <w:t>ПРИВАТНЕ АКЦ</w:t>
            </w:r>
            <w:r w:rsidRPr="00086681">
              <w:rPr>
                <w:rFonts w:ascii="Times New Roman" w:hAnsi="Times New Roman"/>
                <w:sz w:val="18"/>
                <w:szCs w:val="18"/>
                <w:u w:val="single"/>
                <w:lang w:val="en-US" w:eastAsia="ru-RU"/>
              </w:rPr>
              <w:t>I</w:t>
            </w:r>
            <w:r w:rsidRPr="00CE3A82">
              <w:rPr>
                <w:rFonts w:ascii="Times New Roman" w:hAnsi="Times New Roman"/>
                <w:sz w:val="18"/>
                <w:szCs w:val="18"/>
                <w:u w:val="single"/>
                <w:lang w:val="ru-RU" w:eastAsia="ru-RU"/>
              </w:rPr>
              <w:t>ОНЕРНЕ ТОВАРИСТВО "ЛЕКХ</w:t>
            </w:r>
            <w:r w:rsidRPr="00086681">
              <w:rPr>
                <w:rFonts w:ascii="Times New Roman" w:hAnsi="Times New Roman"/>
                <w:sz w:val="18"/>
                <w:szCs w:val="18"/>
                <w:u w:val="single"/>
                <w:lang w:val="en-US" w:eastAsia="ru-RU"/>
              </w:rPr>
              <w:t>I</w:t>
            </w:r>
            <w:r w:rsidRPr="00CE3A82">
              <w:rPr>
                <w:rFonts w:ascii="Times New Roman" w:hAnsi="Times New Roman"/>
                <w:sz w:val="18"/>
                <w:szCs w:val="18"/>
                <w:u w:val="single"/>
                <w:lang w:val="ru-RU" w:eastAsia="ru-RU"/>
              </w:rPr>
              <w:t>М"</w:t>
            </w:r>
          </w:p>
        </w:tc>
        <w:tc>
          <w:tcPr>
            <w:tcW w:w="1956" w:type="dxa"/>
          </w:tcPr>
          <w:p w14:paraId="2661A480"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0AF0857D"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20029017</w:t>
            </w:r>
          </w:p>
        </w:tc>
      </w:tr>
    </w:tbl>
    <w:p w14:paraId="06305F89" w14:textId="77777777" w:rsidR="00086681" w:rsidRPr="00086681" w:rsidRDefault="00086681" w:rsidP="00086681">
      <w:pPr>
        <w:widowControl w:val="0"/>
        <w:spacing w:after="0" w:line="240" w:lineRule="auto"/>
        <w:jc w:val="center"/>
        <w:rPr>
          <w:rFonts w:ascii="Times New Roman" w:hAnsi="Times New Roman"/>
          <w:b/>
          <w:bCs/>
          <w:lang w:eastAsia="ru-RU"/>
        </w:rPr>
      </w:pPr>
    </w:p>
    <w:p w14:paraId="08CDB376" w14:textId="77777777" w:rsidR="00086681" w:rsidRPr="00086681" w:rsidRDefault="00086681" w:rsidP="00086681">
      <w:pPr>
        <w:widowControl w:val="0"/>
        <w:spacing w:after="0" w:line="240" w:lineRule="auto"/>
        <w:jc w:val="center"/>
        <w:rPr>
          <w:rFonts w:ascii="Times New Roman" w:hAnsi="Times New Roman"/>
          <w:b/>
          <w:bCs/>
          <w:lang w:val="ru-RU" w:eastAsia="ru-RU"/>
        </w:rPr>
      </w:pPr>
      <w:r w:rsidRPr="00CE3A82">
        <w:rPr>
          <w:rFonts w:ascii="Times New Roman" w:hAnsi="Times New Roman"/>
          <w:b/>
          <w:bCs/>
          <w:lang w:val="ru-RU" w:eastAsia="ru-RU"/>
        </w:rPr>
        <w:t>Звіт</w:t>
      </w:r>
      <w:r w:rsidRPr="00086681">
        <w:rPr>
          <w:rFonts w:ascii="Times New Roman" w:hAnsi="Times New Roman"/>
          <w:b/>
          <w:bCs/>
          <w:lang w:eastAsia="ru-RU"/>
        </w:rPr>
        <w:t xml:space="preserve"> про рух грошових коштів ( за прямим методом )</w:t>
      </w:r>
    </w:p>
    <w:p w14:paraId="566A5B2E" w14:textId="77777777" w:rsidR="00086681" w:rsidRPr="00086681" w:rsidRDefault="00086681" w:rsidP="00086681">
      <w:pPr>
        <w:widowControl w:val="0"/>
        <w:spacing w:after="0" w:line="240" w:lineRule="auto"/>
        <w:jc w:val="center"/>
        <w:rPr>
          <w:rFonts w:ascii="Times New Roman" w:hAnsi="Times New Roman"/>
          <w:b/>
          <w:bCs/>
          <w:lang w:eastAsia="ru-RU"/>
        </w:rPr>
      </w:pPr>
      <w:r w:rsidRPr="00086681">
        <w:rPr>
          <w:rFonts w:ascii="Times New Roman" w:hAnsi="Times New Roman"/>
          <w:b/>
          <w:bCs/>
          <w:lang w:val="en-US" w:eastAsia="ru-RU"/>
        </w:rPr>
        <w:t>з</w:t>
      </w:r>
      <w:r w:rsidRPr="00086681">
        <w:rPr>
          <w:rFonts w:ascii="Times New Roman" w:hAnsi="Times New Roman"/>
          <w:b/>
          <w:bCs/>
          <w:lang w:eastAsia="ru-RU"/>
        </w:rPr>
        <w:t xml:space="preserve">а </w:t>
      </w:r>
      <w:r w:rsidRPr="00086681">
        <w:rPr>
          <w:rFonts w:ascii="Times New Roman" w:hAnsi="Times New Roman"/>
          <w:b/>
          <w:bCs/>
          <w:lang w:val="en-US" w:eastAsia="ru-RU"/>
        </w:rPr>
        <w:t>2 квартал 2021 року</w:t>
      </w:r>
      <w:r w:rsidRPr="00086681">
        <w:rPr>
          <w:rFonts w:ascii="Times New Roman" w:hAnsi="Times New Roman"/>
          <w:b/>
          <w:bCs/>
          <w:lang w:eastAsia="ru-RU"/>
        </w:rPr>
        <w:t xml:space="preserve"> </w:t>
      </w:r>
    </w:p>
    <w:p w14:paraId="4938DF15"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086681" w:rsidRPr="00086681" w14:paraId="2FD7B6CD" w14:textId="77777777" w:rsidTr="009E537A">
        <w:trPr>
          <w:jc w:val="right"/>
        </w:trPr>
        <w:tc>
          <w:tcPr>
            <w:tcW w:w="8613" w:type="dxa"/>
            <w:tcBorders>
              <w:right w:val="single" w:sz="4" w:space="0" w:color="auto"/>
            </w:tcBorders>
            <w:vAlign w:val="center"/>
          </w:tcPr>
          <w:p w14:paraId="25D30DA2" w14:textId="77777777" w:rsidR="00086681" w:rsidRPr="00086681" w:rsidRDefault="00086681" w:rsidP="00086681">
            <w:pPr>
              <w:widowControl w:val="0"/>
              <w:spacing w:after="0" w:line="240" w:lineRule="auto"/>
              <w:rPr>
                <w:rFonts w:ascii="Times New Roman" w:hAnsi="Times New Roman"/>
                <w:lang w:val="ru-RU" w:eastAsia="ru-RU"/>
              </w:rPr>
            </w:pPr>
            <w:r w:rsidRPr="00086681">
              <w:rPr>
                <w:rFonts w:ascii="Times New Roman" w:hAnsi="Times New Roman"/>
                <w:lang w:eastAsia="ru-RU"/>
              </w:rPr>
              <w:t xml:space="preserve">                                                                    </w:t>
            </w:r>
            <w:r w:rsidRPr="00086681">
              <w:rPr>
                <w:rFonts w:ascii="Times New Roman" w:hAnsi="Times New Roman"/>
                <w:lang w:val="en-US" w:eastAsia="ru-RU"/>
              </w:rPr>
              <w:t>Форма № 3</w:t>
            </w:r>
            <w:r w:rsidRPr="0008668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2CBED3FF" w14:textId="77777777" w:rsidR="00086681" w:rsidRPr="00086681" w:rsidRDefault="00086681" w:rsidP="00086681">
            <w:pPr>
              <w:keepNext/>
              <w:keepLines/>
              <w:widowControl w:val="0"/>
              <w:suppressAutoHyphens/>
              <w:spacing w:after="0" w:line="240" w:lineRule="auto"/>
              <w:rPr>
                <w:rFonts w:ascii="Times New Roman" w:hAnsi="Times New Roman"/>
                <w:lang w:val="en-US" w:eastAsia="ru-RU"/>
              </w:rPr>
            </w:pPr>
            <w:r w:rsidRPr="00086681">
              <w:rPr>
                <w:rFonts w:ascii="Times New Roman" w:hAnsi="Times New Roman"/>
                <w:lang w:val="en-US" w:eastAsia="ru-RU"/>
              </w:rPr>
              <w:t>1801004</w:t>
            </w:r>
          </w:p>
        </w:tc>
      </w:tr>
    </w:tbl>
    <w:p w14:paraId="018CB629" w14:textId="77777777" w:rsidR="00086681" w:rsidRPr="00086681" w:rsidRDefault="00086681" w:rsidP="00086681">
      <w:pPr>
        <w:widowControl w:val="0"/>
        <w:spacing w:after="0" w:line="240" w:lineRule="auto"/>
        <w:jc w:val="center"/>
        <w:rPr>
          <w:rFonts w:ascii="Times New Roman" w:hAnsi="Times New Roman"/>
          <w:b/>
          <w:bCs/>
          <w:sz w:val="10"/>
          <w:szCs w:val="10"/>
          <w:lang w:val="ru-RU" w:eastAsia="ru-RU"/>
        </w:rPr>
      </w:pPr>
    </w:p>
    <w:p w14:paraId="0E34F4A6"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086681" w:rsidRPr="00086681" w14:paraId="35F7532B" w14:textId="77777777" w:rsidTr="009E537A">
        <w:tc>
          <w:tcPr>
            <w:tcW w:w="5107" w:type="dxa"/>
            <w:tcBorders>
              <w:top w:val="single" w:sz="6" w:space="0" w:color="auto"/>
              <w:left w:val="single" w:sz="6" w:space="0" w:color="auto"/>
              <w:bottom w:val="single" w:sz="6" w:space="0" w:color="auto"/>
              <w:right w:val="single" w:sz="6" w:space="0" w:color="auto"/>
            </w:tcBorders>
            <w:vAlign w:val="center"/>
          </w:tcPr>
          <w:p w14:paraId="209A4F29" w14:textId="77777777" w:rsidR="00086681" w:rsidRPr="00086681" w:rsidRDefault="00086681" w:rsidP="00086681">
            <w:pPr>
              <w:widowControl w:val="0"/>
              <w:spacing w:after="0" w:line="240" w:lineRule="auto"/>
              <w:ind w:firstLine="567"/>
              <w:jc w:val="center"/>
              <w:rPr>
                <w:rFonts w:ascii="Times New Roman" w:hAnsi="Times New Roman"/>
                <w:b/>
                <w:lang w:eastAsia="ru-RU"/>
              </w:rPr>
            </w:pPr>
            <w:r w:rsidRPr="00086681">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5ADBA87B"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7DB4AF1"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За</w:t>
            </w:r>
            <w:r w:rsidRPr="00086681">
              <w:rPr>
                <w:rFonts w:ascii="Times New Roman" w:hAnsi="Times New Roman"/>
                <w:b/>
                <w:bCs/>
                <w:sz w:val="20"/>
                <w:szCs w:val="20"/>
                <w:lang w:val="ru-RU" w:eastAsia="ru-RU"/>
              </w:rPr>
              <w:t xml:space="preserve"> звітн</w:t>
            </w:r>
            <w:r w:rsidRPr="00086681">
              <w:rPr>
                <w:rFonts w:ascii="Times New Roman" w:hAnsi="Times New Roman"/>
                <w:b/>
                <w:bCs/>
                <w:sz w:val="20"/>
                <w:szCs w:val="20"/>
                <w:lang w:eastAsia="ru-RU"/>
              </w:rPr>
              <w:t>ий</w:t>
            </w:r>
            <w:r w:rsidRPr="00086681">
              <w:rPr>
                <w:rFonts w:ascii="Times New Roman" w:hAnsi="Times New Roman"/>
                <w:b/>
                <w:bCs/>
                <w:sz w:val="20"/>
                <w:szCs w:val="20"/>
                <w:lang w:val="ru-RU" w:eastAsia="ru-RU"/>
              </w:rPr>
              <w:t xml:space="preserve"> </w:t>
            </w:r>
            <w:r w:rsidRPr="0008668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2D6D005"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color w:val="000000"/>
                <w:sz w:val="20"/>
                <w:szCs w:val="20"/>
                <w:lang w:eastAsia="ru-RU"/>
              </w:rPr>
              <w:t>За аналогічний</w:t>
            </w:r>
            <w:r w:rsidRPr="00086681">
              <w:rPr>
                <w:rFonts w:ascii="Times New Roman" w:hAnsi="Times New Roman"/>
                <w:b/>
                <w:color w:val="000000"/>
                <w:sz w:val="20"/>
                <w:szCs w:val="20"/>
                <w:lang w:eastAsia="ru-RU"/>
              </w:rPr>
              <w:br/>
              <w:t xml:space="preserve">період попереднього </w:t>
            </w:r>
            <w:r w:rsidRPr="00086681">
              <w:rPr>
                <w:rFonts w:ascii="Times New Roman" w:hAnsi="Times New Roman"/>
                <w:b/>
                <w:color w:val="000000"/>
                <w:sz w:val="20"/>
                <w:szCs w:val="20"/>
                <w:lang w:eastAsia="ru-RU"/>
              </w:rPr>
              <w:lastRenderedPageBreak/>
              <w:t>року</w:t>
            </w:r>
          </w:p>
        </w:tc>
      </w:tr>
      <w:tr w:rsidR="00086681" w:rsidRPr="00086681" w14:paraId="01E2871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C3E5C21"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ru-RU" w:eastAsia="ru-RU"/>
              </w:rPr>
              <w:lastRenderedPageBreak/>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615114"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70461B"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3E4B7B"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4</w:t>
            </w:r>
          </w:p>
        </w:tc>
      </w:tr>
      <w:tr w:rsidR="00086681" w:rsidRPr="00086681" w14:paraId="52DEBE0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A64B22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 Рух коштів у результаті операційної діяльності</w:t>
            </w:r>
          </w:p>
          <w:p w14:paraId="341267B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Надходження від:</w:t>
            </w:r>
          </w:p>
          <w:p w14:paraId="4122C701"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39492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B93F0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907293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B4D1B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692111</w:t>
            </w:r>
          </w:p>
        </w:tc>
      </w:tr>
      <w:tr w:rsidR="00086681" w:rsidRPr="00086681" w14:paraId="71E373B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62C531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7C05E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FA338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976AA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4B71BBE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DDC0927"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5801C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49C6C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5B87B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520527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542CA5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59264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1E2DE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D32AD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277151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408E544"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CE3A82">
              <w:rPr>
                <w:rFonts w:ascii="Times New Roman" w:hAnsi="Times New Roman"/>
                <w:bCs/>
                <w:sz w:val="20"/>
                <w:szCs w:val="20"/>
                <w:lang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503E7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79302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365279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380DD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570</w:t>
            </w:r>
          </w:p>
        </w:tc>
      </w:tr>
      <w:tr w:rsidR="00086681" w:rsidRPr="00086681" w14:paraId="004C411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D711177"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B7AA3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0AE63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2E8FB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765320F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86AC30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C81CE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090DA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3689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5E223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9094</w:t>
            </w:r>
          </w:p>
        </w:tc>
      </w:tr>
      <w:tr w:rsidR="00086681" w:rsidRPr="00086681" w14:paraId="460506A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E24C28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оплату:</w:t>
            </w:r>
          </w:p>
          <w:p w14:paraId="1346A4C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2D59D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DD43C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(1375532)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7D467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(603462)</w:t>
            </w:r>
          </w:p>
        </w:tc>
      </w:tr>
      <w:tr w:rsidR="00086681" w:rsidRPr="00086681" w14:paraId="363CF1A5"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9DD93E1"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7EFCB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B1305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(24936)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97BD0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(15480)</w:t>
            </w:r>
          </w:p>
        </w:tc>
      </w:tr>
      <w:tr w:rsidR="00086681" w:rsidRPr="00086681" w14:paraId="4DAF0F9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B0F10E5"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0805B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D1411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(5045)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BAB49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(5962)</w:t>
            </w:r>
          </w:p>
        </w:tc>
      </w:tr>
      <w:tr w:rsidR="00086681" w:rsidRPr="00086681" w14:paraId="6F9F81B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FF72FE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F4EB3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F1397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(25790)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3717F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(19696)</w:t>
            </w:r>
          </w:p>
        </w:tc>
      </w:tr>
      <w:tr w:rsidR="00086681" w:rsidRPr="00086681" w14:paraId="33025844"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53F8C7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FD76F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C8EC1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(18227)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1627D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(13276)</w:t>
            </w:r>
          </w:p>
        </w:tc>
      </w:tr>
      <w:tr w:rsidR="00086681" w:rsidRPr="00086681" w14:paraId="16A11DB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C00EC5C"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оплату зобов'язань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78867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CABB8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88E40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(1871)</w:t>
            </w:r>
          </w:p>
        </w:tc>
      </w:tr>
      <w:tr w:rsidR="00086681" w:rsidRPr="00086681" w14:paraId="6B58C76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DFEA7CA"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77B8D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FADC6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(6822)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E5722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(4549)</w:t>
            </w:r>
          </w:p>
        </w:tc>
      </w:tr>
      <w:tr w:rsidR="00086681" w:rsidRPr="00086681" w14:paraId="731799A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7E6FC6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6E05F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E7829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(404442)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8994A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(35316)</w:t>
            </w:r>
          </w:p>
        </w:tc>
      </w:tr>
      <w:tr w:rsidR="00086681" w:rsidRPr="00086681" w14:paraId="22A9A3A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B6FCD6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28D34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3ED87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02F62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(2167)</w:t>
            </w:r>
          </w:p>
        </w:tc>
      </w:tr>
      <w:tr w:rsidR="00086681" w:rsidRPr="00086681" w14:paraId="4A4C5425"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0F86967"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F07A8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9A167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(7324)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5BAEC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(10350)</w:t>
            </w:r>
          </w:p>
        </w:tc>
      </w:tr>
      <w:tr w:rsidR="00086681" w:rsidRPr="00086681" w14:paraId="6149D68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D44D91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495CC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78862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-566412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C01DF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9342</w:t>
            </w:r>
          </w:p>
        </w:tc>
      </w:tr>
      <w:tr w:rsidR="00086681" w:rsidRPr="00086681" w14:paraId="5847C911"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8B8F94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II. Рух коштів у результаті інвестиційної діяльності</w:t>
            </w:r>
          </w:p>
          <w:p w14:paraId="1B3FDDA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Надходження від реалізації:</w:t>
            </w:r>
          </w:p>
          <w:p w14:paraId="7C2726BB"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505D6B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09D01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7FE38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643FF7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4F97F05"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8AC79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17F7D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8B18D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DA18FB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9AD3805"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Надходження від отриманих:</w:t>
            </w:r>
          </w:p>
          <w:p w14:paraId="054B215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49B98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5F441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C4DEB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741</w:t>
            </w:r>
          </w:p>
        </w:tc>
      </w:tr>
      <w:tr w:rsidR="00086681" w:rsidRPr="00086681" w14:paraId="79D6F7D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A141D67"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B8C6C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AF337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55136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71B9B902"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46EFCD2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9D179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9E18C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2A458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E89A928"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CFB7CD5"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F0E20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1B061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C6B13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C2F0D9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22B280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 придбання:</w:t>
            </w:r>
          </w:p>
          <w:p w14:paraId="5CAAFC0A"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93FCA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4F5CA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(38571)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A2DE1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(9315)</w:t>
            </w:r>
          </w:p>
        </w:tc>
      </w:tr>
      <w:tr w:rsidR="00086681" w:rsidRPr="00086681" w14:paraId="5ACBB49F"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42A4A9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7BE40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E8FA8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E0CAA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1F1C0A05"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3DD21E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6BB66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423CF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292FD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3C9A025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1B911EC"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F155B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7306A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D424F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01FB30C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7B57FCA5" w14:textId="77777777" w:rsidR="00086681" w:rsidRPr="00CE3A82" w:rsidRDefault="00086681" w:rsidP="00086681">
            <w:pPr>
              <w:widowControl w:val="0"/>
              <w:spacing w:after="0" w:line="240" w:lineRule="auto"/>
              <w:rPr>
                <w:rFonts w:ascii="Times New Roman" w:hAnsi="Times New Roman"/>
                <w:bCs/>
                <w:sz w:val="20"/>
                <w:szCs w:val="20"/>
                <w:lang w:eastAsia="ru-RU"/>
              </w:rPr>
            </w:pPr>
            <w:r w:rsidRPr="00CE3A82">
              <w:rPr>
                <w:rFonts w:ascii="Times New Roman" w:hAnsi="Times New Roman"/>
                <w:bCs/>
                <w:sz w:val="20"/>
                <w:szCs w:val="20"/>
                <w:lang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84459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6FAC0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-37912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270BC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-8574</w:t>
            </w:r>
          </w:p>
        </w:tc>
      </w:tr>
      <w:tr w:rsidR="00086681" w:rsidRPr="00086681" w14:paraId="38B8D66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C8AFC5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III. Рух коштів у результаті фінансової діяльності</w:t>
            </w:r>
          </w:p>
          <w:p w14:paraId="1B004CD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Надходження від:</w:t>
            </w:r>
          </w:p>
          <w:p w14:paraId="759172E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F2FA9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843C8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12364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A08046D"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2605DF0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49A61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75DA6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48073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48B30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45500</w:t>
            </w:r>
          </w:p>
        </w:tc>
      </w:tr>
      <w:tr w:rsidR="00086681" w:rsidRPr="00086681" w14:paraId="1BE9B34B"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09ECC7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180A7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573BE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A19BF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42560B7"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F90062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Витрачання на:</w:t>
            </w:r>
          </w:p>
          <w:p w14:paraId="034A0CEC"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DE771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8BF13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B1DAD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5BA1F01E"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38FC3AE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6D65E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EAED3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47244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9A32F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54032</w:t>
            </w:r>
          </w:p>
        </w:tc>
      </w:tr>
      <w:tr w:rsidR="00086681" w:rsidRPr="00086681" w14:paraId="62206173"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6E85863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79D0B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4961F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40E86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34D1002B"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0F47753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694D5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C82A6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10065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r>
      <w:tr w:rsidR="00086681" w:rsidRPr="00086681" w14:paraId="64F47F76"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100380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073410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92C8D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829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2FC06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-8532</w:t>
            </w:r>
          </w:p>
        </w:tc>
      </w:tr>
      <w:tr w:rsidR="00086681" w:rsidRPr="00086681" w14:paraId="3D435E2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2CAC87B"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79DEC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63D50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-603495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EF4BF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-7764</w:t>
            </w:r>
          </w:p>
        </w:tc>
      </w:tr>
      <w:tr w:rsidR="00086681" w:rsidRPr="00086681" w14:paraId="76E231FA"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C8033B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4CF81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D6EA9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1045641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F37BD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52517</w:t>
            </w:r>
          </w:p>
        </w:tc>
      </w:tr>
      <w:tr w:rsidR="00086681" w:rsidRPr="00086681" w14:paraId="7938CB20"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5EA44C6A"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145D7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51973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-5757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22C051"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6434</w:t>
            </w:r>
          </w:p>
        </w:tc>
      </w:tr>
      <w:tr w:rsidR="00086681" w:rsidRPr="00086681" w14:paraId="7F4BC6D9" w14:textId="77777777" w:rsidTr="009E537A">
        <w:tc>
          <w:tcPr>
            <w:tcW w:w="5107" w:type="dxa"/>
            <w:tcBorders>
              <w:top w:val="single" w:sz="6" w:space="0" w:color="auto"/>
              <w:left w:val="single" w:sz="6" w:space="0" w:color="auto"/>
              <w:bottom w:val="single" w:sz="6" w:space="0" w:color="auto"/>
              <w:right w:val="single" w:sz="6" w:space="0" w:color="auto"/>
            </w:tcBorders>
            <w:shd w:val="clear" w:color="auto" w:fill="auto"/>
          </w:tcPr>
          <w:p w14:paraId="12D5737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BAE11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5AE350"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436389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CF3C5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51187</w:t>
            </w:r>
          </w:p>
        </w:tc>
      </w:tr>
    </w:tbl>
    <w:p w14:paraId="191877D5"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5AB9E9BD"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CE3A82">
        <w:rPr>
          <w:rFonts w:ascii="Times New Roman" w:hAnsi="Times New Roman"/>
          <w:sz w:val="20"/>
          <w:szCs w:val="20"/>
          <w:lang w:val="ru-RU" w:eastAsia="ru-RU"/>
        </w:rPr>
        <w:t>Зв</w:t>
      </w:r>
      <w:r w:rsidRPr="00086681">
        <w:rPr>
          <w:rFonts w:ascii="Times New Roman" w:hAnsi="Times New Roman"/>
          <w:sz w:val="20"/>
          <w:szCs w:val="20"/>
          <w:lang w:val="en-US" w:eastAsia="ru-RU"/>
        </w:rPr>
        <w:t>i</w:t>
      </w:r>
      <w:r w:rsidRPr="00CE3A82">
        <w:rPr>
          <w:rFonts w:ascii="Times New Roman" w:hAnsi="Times New Roman"/>
          <w:sz w:val="20"/>
          <w:szCs w:val="20"/>
          <w:lang w:val="ru-RU" w:eastAsia="ru-RU"/>
        </w:rPr>
        <w:t>т складено за м</w:t>
      </w:r>
      <w:r w:rsidRPr="00086681">
        <w:rPr>
          <w:rFonts w:ascii="Times New Roman" w:hAnsi="Times New Roman"/>
          <w:sz w:val="20"/>
          <w:szCs w:val="20"/>
          <w:lang w:val="en-US" w:eastAsia="ru-RU"/>
        </w:rPr>
        <w:t>i</w:t>
      </w:r>
      <w:r w:rsidRPr="00CE3A82">
        <w:rPr>
          <w:rFonts w:ascii="Times New Roman" w:hAnsi="Times New Roman"/>
          <w:sz w:val="20"/>
          <w:szCs w:val="20"/>
          <w:lang w:val="ru-RU" w:eastAsia="ru-RU"/>
        </w:rPr>
        <w:t>жнародними стандартами ф</w:t>
      </w:r>
      <w:r w:rsidRPr="00086681">
        <w:rPr>
          <w:rFonts w:ascii="Times New Roman" w:hAnsi="Times New Roman"/>
          <w:sz w:val="20"/>
          <w:szCs w:val="20"/>
          <w:lang w:val="en-US" w:eastAsia="ru-RU"/>
        </w:rPr>
        <w:t>i</w:t>
      </w:r>
      <w:r w:rsidRPr="00CE3A82">
        <w:rPr>
          <w:rFonts w:ascii="Times New Roman" w:hAnsi="Times New Roman"/>
          <w:sz w:val="20"/>
          <w:szCs w:val="20"/>
          <w:lang w:val="ru-RU" w:eastAsia="ru-RU"/>
        </w:rPr>
        <w:t>нансової зв</w:t>
      </w:r>
      <w:r w:rsidRPr="00086681">
        <w:rPr>
          <w:rFonts w:ascii="Times New Roman" w:hAnsi="Times New Roman"/>
          <w:sz w:val="20"/>
          <w:szCs w:val="20"/>
          <w:lang w:val="en-US" w:eastAsia="ru-RU"/>
        </w:rPr>
        <w:t>i</w:t>
      </w:r>
      <w:r w:rsidRPr="00CE3A82">
        <w:rPr>
          <w:rFonts w:ascii="Times New Roman" w:hAnsi="Times New Roman"/>
          <w:sz w:val="20"/>
          <w:szCs w:val="20"/>
          <w:lang w:val="ru-RU" w:eastAsia="ru-RU"/>
        </w:rPr>
        <w:t>тност</w:t>
      </w:r>
    </w:p>
    <w:p w14:paraId="2948DCD1"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6B4BF9A4" w14:textId="77777777" w:rsidR="00086681" w:rsidRPr="00CE3A82"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10031" w:type="dxa"/>
        <w:tblLook w:val="01E0" w:firstRow="1" w:lastRow="1" w:firstColumn="1" w:lastColumn="1" w:noHBand="0" w:noVBand="0"/>
      </w:tblPr>
      <w:tblGrid>
        <w:gridCol w:w="3085"/>
        <w:gridCol w:w="2623"/>
        <w:gridCol w:w="4323"/>
      </w:tblGrid>
      <w:tr w:rsidR="00086681" w:rsidRPr="00086681" w14:paraId="28F15F61" w14:textId="77777777" w:rsidTr="009E537A">
        <w:tc>
          <w:tcPr>
            <w:tcW w:w="3085" w:type="dxa"/>
            <w:shd w:val="clear" w:color="auto" w:fill="auto"/>
          </w:tcPr>
          <w:p w14:paraId="5CB4FFDD"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Головаправління</w:t>
            </w:r>
          </w:p>
        </w:tc>
        <w:tc>
          <w:tcPr>
            <w:tcW w:w="2623" w:type="dxa"/>
            <w:shd w:val="clear" w:color="auto" w:fill="auto"/>
            <w:vAlign w:val="center"/>
          </w:tcPr>
          <w:p w14:paraId="26C8A1B8"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323" w:type="dxa"/>
            <w:shd w:val="clear" w:color="auto" w:fill="auto"/>
          </w:tcPr>
          <w:p w14:paraId="79F0E0E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Печаєв В.К.</w:t>
            </w:r>
          </w:p>
        </w:tc>
      </w:tr>
      <w:tr w:rsidR="00086681" w:rsidRPr="00086681" w14:paraId="5D828C2A" w14:textId="77777777" w:rsidTr="009E537A">
        <w:tc>
          <w:tcPr>
            <w:tcW w:w="3085" w:type="dxa"/>
            <w:shd w:val="clear" w:color="auto" w:fill="auto"/>
          </w:tcPr>
          <w:p w14:paraId="4EE4D525"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3BD1BC2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323" w:type="dxa"/>
            <w:shd w:val="clear" w:color="auto" w:fill="auto"/>
          </w:tcPr>
          <w:p w14:paraId="782C7B4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767EF092" w14:textId="77777777" w:rsidTr="009E537A">
        <w:tc>
          <w:tcPr>
            <w:tcW w:w="3085" w:type="dxa"/>
            <w:shd w:val="clear" w:color="auto" w:fill="auto"/>
          </w:tcPr>
          <w:p w14:paraId="74480FC8"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0B92546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07BCF13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20C53009" w14:textId="77777777" w:rsidTr="009E537A">
        <w:tc>
          <w:tcPr>
            <w:tcW w:w="3085" w:type="dxa"/>
            <w:shd w:val="clear" w:color="auto" w:fill="auto"/>
          </w:tcPr>
          <w:p w14:paraId="7EDFFB35"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ru-RU" w:eastAsia="ru-RU"/>
              </w:rPr>
              <w:t>Головний бухгалтер</w:t>
            </w:r>
            <w:r w:rsidRPr="00086681">
              <w:rPr>
                <w:rFonts w:ascii="Times New Roman" w:hAnsi="Times New Roman"/>
                <w:b/>
                <w:color w:val="000000"/>
                <w:sz w:val="20"/>
                <w:szCs w:val="20"/>
                <w:lang w:val="ru-RU" w:eastAsia="ru-RU"/>
              </w:rPr>
              <w:t xml:space="preserve"> </w:t>
            </w:r>
            <w:r w:rsidRPr="00086681">
              <w:rPr>
                <w:rFonts w:ascii="Times New Roman" w:hAnsi="Times New Roman"/>
                <w:b/>
                <w:color w:val="000000"/>
                <w:sz w:val="20"/>
                <w:szCs w:val="20"/>
                <w:lang w:eastAsia="ru-RU"/>
              </w:rPr>
              <w:t xml:space="preserve">   </w:t>
            </w:r>
          </w:p>
        </w:tc>
        <w:tc>
          <w:tcPr>
            <w:tcW w:w="2623" w:type="dxa"/>
            <w:shd w:val="clear" w:color="auto" w:fill="auto"/>
            <w:vAlign w:val="center"/>
          </w:tcPr>
          <w:p w14:paraId="71B52F4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323" w:type="dxa"/>
            <w:shd w:val="clear" w:color="auto" w:fill="auto"/>
          </w:tcPr>
          <w:p w14:paraId="4EE420A5"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Лазько Любов Іванівна</w:t>
            </w:r>
          </w:p>
        </w:tc>
      </w:tr>
      <w:tr w:rsidR="00086681" w:rsidRPr="00086681" w14:paraId="0ABEFC88" w14:textId="77777777" w:rsidTr="009E537A">
        <w:tc>
          <w:tcPr>
            <w:tcW w:w="3085" w:type="dxa"/>
            <w:shd w:val="clear" w:color="auto" w:fill="auto"/>
          </w:tcPr>
          <w:p w14:paraId="47D097CB"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285C2E60"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323" w:type="dxa"/>
            <w:shd w:val="clear" w:color="auto" w:fill="auto"/>
          </w:tcPr>
          <w:p w14:paraId="736BD45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5BEAB3E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604EEE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64EC88D"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7708384"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27244E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086681" w:rsidRPr="00086681" w14:paraId="5AFBB111" w14:textId="77777777" w:rsidTr="009E537A">
        <w:tc>
          <w:tcPr>
            <w:tcW w:w="6082" w:type="dxa"/>
          </w:tcPr>
          <w:p w14:paraId="56C87DCC"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tcPr>
          <w:p w14:paraId="648EEA9A"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9CAFA93" w14:textId="77777777" w:rsidR="00086681" w:rsidRPr="00086681" w:rsidRDefault="00086681" w:rsidP="00086681">
            <w:pPr>
              <w:widowControl w:val="0"/>
              <w:spacing w:after="0" w:line="240" w:lineRule="auto"/>
              <w:jc w:val="center"/>
              <w:rPr>
                <w:rFonts w:ascii="Times New Roman" w:hAnsi="Times New Roman"/>
                <w:sz w:val="18"/>
                <w:szCs w:val="18"/>
                <w:lang w:val="ru-RU" w:eastAsia="ru-RU"/>
              </w:rPr>
            </w:pPr>
            <w:r w:rsidRPr="00086681">
              <w:rPr>
                <w:rFonts w:ascii="Times New Roman" w:hAnsi="Times New Roman"/>
                <w:sz w:val="18"/>
                <w:szCs w:val="18"/>
                <w:lang w:eastAsia="ru-RU"/>
              </w:rPr>
              <w:t>Коди</w:t>
            </w:r>
          </w:p>
        </w:tc>
      </w:tr>
      <w:tr w:rsidR="00086681" w:rsidRPr="00086681" w14:paraId="25E624D3" w14:textId="77777777" w:rsidTr="009E537A">
        <w:tc>
          <w:tcPr>
            <w:tcW w:w="6082" w:type="dxa"/>
          </w:tcPr>
          <w:p w14:paraId="04C4C6F3" w14:textId="77777777" w:rsidR="00086681" w:rsidRPr="00086681" w:rsidRDefault="00086681" w:rsidP="00086681">
            <w:pPr>
              <w:widowControl w:val="0"/>
              <w:spacing w:after="0" w:line="240" w:lineRule="auto"/>
              <w:rPr>
                <w:rFonts w:ascii="Times New Roman" w:hAnsi="Times New Roman"/>
                <w:sz w:val="18"/>
                <w:szCs w:val="18"/>
                <w:lang w:val="ru-RU" w:eastAsia="ru-RU"/>
              </w:rPr>
            </w:pPr>
          </w:p>
        </w:tc>
        <w:tc>
          <w:tcPr>
            <w:tcW w:w="1956" w:type="dxa"/>
          </w:tcPr>
          <w:p w14:paraId="0C110FBA" w14:textId="77777777" w:rsidR="00086681" w:rsidRPr="00086681" w:rsidRDefault="00086681" w:rsidP="00086681">
            <w:pPr>
              <w:widowControl w:val="0"/>
              <w:spacing w:after="0" w:line="240" w:lineRule="auto"/>
              <w:jc w:val="center"/>
              <w:rPr>
                <w:rFonts w:ascii="Times New Roman" w:hAnsi="Times New Roman"/>
                <w:sz w:val="16"/>
                <w:szCs w:val="16"/>
                <w:lang w:val="ru-RU" w:eastAsia="ru-RU"/>
              </w:rPr>
            </w:pPr>
            <w:r w:rsidRPr="0008668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059515EF"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2021</w:t>
            </w:r>
          </w:p>
        </w:tc>
        <w:tc>
          <w:tcPr>
            <w:tcW w:w="676" w:type="dxa"/>
            <w:tcBorders>
              <w:top w:val="nil"/>
              <w:left w:val="single" w:sz="6" w:space="0" w:color="auto"/>
              <w:bottom w:val="nil"/>
              <w:right w:val="single" w:sz="6" w:space="0" w:color="auto"/>
            </w:tcBorders>
          </w:tcPr>
          <w:p w14:paraId="4377309D"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07</w:t>
            </w:r>
          </w:p>
        </w:tc>
        <w:tc>
          <w:tcPr>
            <w:tcW w:w="676" w:type="dxa"/>
            <w:tcBorders>
              <w:top w:val="nil"/>
              <w:left w:val="single" w:sz="6" w:space="0" w:color="auto"/>
              <w:bottom w:val="nil"/>
              <w:right w:val="single" w:sz="6" w:space="0" w:color="auto"/>
            </w:tcBorders>
          </w:tcPr>
          <w:p w14:paraId="4E90D91E" w14:textId="77777777" w:rsidR="00086681" w:rsidRPr="00086681" w:rsidRDefault="00086681" w:rsidP="00086681">
            <w:pPr>
              <w:widowControl w:val="0"/>
              <w:spacing w:after="0" w:line="240" w:lineRule="auto"/>
              <w:rPr>
                <w:rFonts w:ascii="Times New Roman" w:hAnsi="Times New Roman"/>
                <w:bCs/>
                <w:sz w:val="18"/>
                <w:szCs w:val="18"/>
                <w:lang w:val="en-US" w:eastAsia="ru-RU"/>
              </w:rPr>
            </w:pPr>
            <w:r w:rsidRPr="00086681">
              <w:rPr>
                <w:rFonts w:ascii="Times New Roman" w:hAnsi="Times New Roman"/>
                <w:bCs/>
                <w:sz w:val="18"/>
                <w:szCs w:val="18"/>
                <w:lang w:val="en-US" w:eastAsia="ru-RU"/>
              </w:rPr>
              <w:t>01</w:t>
            </w:r>
          </w:p>
        </w:tc>
      </w:tr>
      <w:tr w:rsidR="00086681" w:rsidRPr="00086681" w14:paraId="67029416" w14:textId="77777777" w:rsidTr="009E537A">
        <w:tc>
          <w:tcPr>
            <w:tcW w:w="6082" w:type="dxa"/>
          </w:tcPr>
          <w:p w14:paraId="091F6CBA" w14:textId="77777777" w:rsidR="00086681" w:rsidRPr="00CE3A82" w:rsidRDefault="00086681" w:rsidP="00086681">
            <w:pPr>
              <w:widowControl w:val="0"/>
              <w:spacing w:after="0" w:line="240" w:lineRule="auto"/>
              <w:rPr>
                <w:rFonts w:ascii="Times New Roman" w:hAnsi="Times New Roman"/>
                <w:sz w:val="20"/>
                <w:szCs w:val="20"/>
                <w:lang w:val="ru-RU" w:eastAsia="ru-RU"/>
              </w:rPr>
            </w:pPr>
            <w:r w:rsidRPr="00086681">
              <w:rPr>
                <w:rFonts w:ascii="Times New Roman" w:hAnsi="Times New Roman"/>
                <w:sz w:val="20"/>
                <w:szCs w:val="20"/>
                <w:lang w:eastAsia="ru-RU"/>
              </w:rPr>
              <w:t xml:space="preserve">Підприємство  </w:t>
            </w:r>
            <w:r w:rsidRPr="00CE3A82">
              <w:rPr>
                <w:rFonts w:ascii="Times New Roman" w:hAnsi="Times New Roman"/>
                <w:sz w:val="20"/>
                <w:szCs w:val="20"/>
                <w:lang w:val="ru-RU" w:eastAsia="ru-RU"/>
              </w:rPr>
              <w:t xml:space="preserve"> </w:t>
            </w:r>
            <w:r w:rsidRPr="00CE3A82">
              <w:rPr>
                <w:rFonts w:ascii="Times New Roman" w:hAnsi="Times New Roman"/>
                <w:sz w:val="20"/>
                <w:szCs w:val="20"/>
                <w:u w:val="single"/>
                <w:lang w:val="ru-RU" w:eastAsia="ru-RU"/>
              </w:rPr>
              <w:t>ПРИВАТНЕ АКЦ</w:t>
            </w:r>
            <w:r w:rsidRPr="00086681">
              <w:rPr>
                <w:rFonts w:ascii="Times New Roman" w:hAnsi="Times New Roman"/>
                <w:sz w:val="20"/>
                <w:szCs w:val="20"/>
                <w:u w:val="single"/>
                <w:lang w:val="en-US" w:eastAsia="ru-RU"/>
              </w:rPr>
              <w:t>I</w:t>
            </w:r>
            <w:r w:rsidRPr="00CE3A82">
              <w:rPr>
                <w:rFonts w:ascii="Times New Roman" w:hAnsi="Times New Roman"/>
                <w:sz w:val="20"/>
                <w:szCs w:val="20"/>
                <w:u w:val="single"/>
                <w:lang w:val="ru-RU" w:eastAsia="ru-RU"/>
              </w:rPr>
              <w:t>ОНЕРНЕ ТОВАРИСТВО "ЛЕКХ</w:t>
            </w:r>
            <w:r w:rsidRPr="00086681">
              <w:rPr>
                <w:rFonts w:ascii="Times New Roman" w:hAnsi="Times New Roman"/>
                <w:sz w:val="20"/>
                <w:szCs w:val="20"/>
                <w:u w:val="single"/>
                <w:lang w:val="en-US" w:eastAsia="ru-RU"/>
              </w:rPr>
              <w:t>I</w:t>
            </w:r>
            <w:r w:rsidRPr="00CE3A82">
              <w:rPr>
                <w:rFonts w:ascii="Times New Roman" w:hAnsi="Times New Roman"/>
                <w:sz w:val="20"/>
                <w:szCs w:val="20"/>
                <w:u w:val="single"/>
                <w:lang w:val="ru-RU" w:eastAsia="ru-RU"/>
              </w:rPr>
              <w:t>М"</w:t>
            </w:r>
          </w:p>
        </w:tc>
        <w:tc>
          <w:tcPr>
            <w:tcW w:w="1956" w:type="dxa"/>
          </w:tcPr>
          <w:p w14:paraId="159AC648" w14:textId="77777777" w:rsidR="00086681" w:rsidRPr="00086681" w:rsidRDefault="00086681" w:rsidP="00086681">
            <w:pPr>
              <w:widowControl w:val="0"/>
              <w:spacing w:after="0" w:line="240" w:lineRule="auto"/>
              <w:rPr>
                <w:rFonts w:ascii="Times New Roman" w:hAnsi="Times New Roman"/>
                <w:sz w:val="18"/>
                <w:szCs w:val="18"/>
                <w:lang w:val="ru-RU" w:eastAsia="ru-RU"/>
              </w:rPr>
            </w:pPr>
            <w:r w:rsidRPr="0008668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6DB58029" w14:textId="77777777" w:rsidR="00086681" w:rsidRPr="00086681" w:rsidRDefault="00086681" w:rsidP="00086681">
            <w:pPr>
              <w:widowControl w:val="0"/>
              <w:spacing w:after="0" w:line="240" w:lineRule="auto"/>
              <w:jc w:val="center"/>
              <w:rPr>
                <w:rFonts w:ascii="Times New Roman" w:hAnsi="Times New Roman"/>
                <w:sz w:val="18"/>
                <w:szCs w:val="18"/>
                <w:lang w:val="en-US" w:eastAsia="ru-RU"/>
              </w:rPr>
            </w:pPr>
            <w:r w:rsidRPr="00086681">
              <w:rPr>
                <w:rFonts w:ascii="Times New Roman" w:hAnsi="Times New Roman"/>
                <w:sz w:val="18"/>
                <w:szCs w:val="18"/>
                <w:lang w:val="en-US" w:eastAsia="ru-RU"/>
              </w:rPr>
              <w:t>20029017</w:t>
            </w:r>
          </w:p>
        </w:tc>
      </w:tr>
    </w:tbl>
    <w:p w14:paraId="68F7FF1C" w14:textId="77777777" w:rsidR="00086681" w:rsidRPr="00086681" w:rsidRDefault="00086681" w:rsidP="00086681">
      <w:pPr>
        <w:widowControl w:val="0"/>
        <w:spacing w:after="0" w:line="240" w:lineRule="auto"/>
        <w:jc w:val="center"/>
        <w:rPr>
          <w:rFonts w:ascii="Times New Roman" w:hAnsi="Times New Roman"/>
          <w:b/>
          <w:bCs/>
          <w:lang w:eastAsia="ru-RU"/>
        </w:rPr>
      </w:pPr>
    </w:p>
    <w:p w14:paraId="0D02BD53" w14:textId="77777777" w:rsidR="00086681" w:rsidRPr="00086681" w:rsidRDefault="00086681" w:rsidP="00086681">
      <w:pPr>
        <w:widowControl w:val="0"/>
        <w:spacing w:after="0" w:line="240" w:lineRule="auto"/>
        <w:jc w:val="center"/>
        <w:rPr>
          <w:rFonts w:ascii="Times New Roman" w:hAnsi="Times New Roman"/>
          <w:b/>
          <w:bCs/>
          <w:lang w:val="ru-RU" w:eastAsia="ru-RU"/>
        </w:rPr>
      </w:pPr>
      <w:r w:rsidRPr="00086681">
        <w:rPr>
          <w:rFonts w:ascii="Times New Roman" w:hAnsi="Times New Roman"/>
          <w:b/>
          <w:bCs/>
          <w:lang w:val="en-US" w:eastAsia="ru-RU"/>
        </w:rPr>
        <w:t>Звіт</w:t>
      </w:r>
      <w:r w:rsidRPr="00086681">
        <w:rPr>
          <w:rFonts w:ascii="Times New Roman" w:hAnsi="Times New Roman"/>
          <w:b/>
          <w:bCs/>
          <w:lang w:eastAsia="ru-RU"/>
        </w:rPr>
        <w:t xml:space="preserve"> про власний капітал</w:t>
      </w:r>
    </w:p>
    <w:p w14:paraId="3D25DF10" w14:textId="77777777" w:rsidR="00086681" w:rsidRPr="00086681" w:rsidRDefault="00086681" w:rsidP="00086681">
      <w:pPr>
        <w:widowControl w:val="0"/>
        <w:spacing w:after="0" w:line="240" w:lineRule="auto"/>
        <w:jc w:val="center"/>
        <w:rPr>
          <w:rFonts w:ascii="Times New Roman" w:hAnsi="Times New Roman"/>
          <w:b/>
          <w:bCs/>
          <w:lang w:eastAsia="ru-RU"/>
        </w:rPr>
      </w:pPr>
      <w:r w:rsidRPr="00086681">
        <w:rPr>
          <w:rFonts w:ascii="Times New Roman" w:hAnsi="Times New Roman"/>
          <w:b/>
          <w:bCs/>
          <w:lang w:val="en-US" w:eastAsia="ru-RU"/>
        </w:rPr>
        <w:t>з</w:t>
      </w:r>
      <w:r w:rsidRPr="00086681">
        <w:rPr>
          <w:rFonts w:ascii="Times New Roman" w:hAnsi="Times New Roman"/>
          <w:b/>
          <w:bCs/>
          <w:lang w:eastAsia="ru-RU"/>
        </w:rPr>
        <w:t xml:space="preserve">а </w:t>
      </w:r>
      <w:r w:rsidRPr="00086681">
        <w:rPr>
          <w:rFonts w:ascii="Times New Roman" w:hAnsi="Times New Roman"/>
          <w:b/>
          <w:bCs/>
          <w:lang w:val="en-US" w:eastAsia="ru-RU"/>
        </w:rPr>
        <w:t>2 квартал 2021 року</w:t>
      </w:r>
      <w:r w:rsidRPr="00086681">
        <w:rPr>
          <w:rFonts w:ascii="Times New Roman" w:hAnsi="Times New Roman"/>
          <w:b/>
          <w:bCs/>
          <w:lang w:eastAsia="ru-RU"/>
        </w:rPr>
        <w:t xml:space="preserve"> </w:t>
      </w:r>
    </w:p>
    <w:p w14:paraId="70EB2E58"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086681" w:rsidRPr="00086681" w14:paraId="1CB6F9C9" w14:textId="77777777" w:rsidTr="009E537A">
        <w:trPr>
          <w:jc w:val="right"/>
        </w:trPr>
        <w:tc>
          <w:tcPr>
            <w:tcW w:w="8613" w:type="dxa"/>
            <w:tcBorders>
              <w:right w:val="single" w:sz="4" w:space="0" w:color="auto"/>
            </w:tcBorders>
            <w:vAlign w:val="center"/>
          </w:tcPr>
          <w:p w14:paraId="095DD564" w14:textId="77777777" w:rsidR="00086681" w:rsidRPr="00086681" w:rsidRDefault="00086681" w:rsidP="00086681">
            <w:pPr>
              <w:widowControl w:val="0"/>
              <w:spacing w:after="0" w:line="240" w:lineRule="auto"/>
              <w:rPr>
                <w:rFonts w:ascii="Times New Roman" w:hAnsi="Times New Roman"/>
                <w:lang w:val="ru-RU" w:eastAsia="ru-RU"/>
              </w:rPr>
            </w:pPr>
            <w:r w:rsidRPr="00086681">
              <w:rPr>
                <w:rFonts w:ascii="Times New Roman" w:hAnsi="Times New Roman"/>
                <w:lang w:eastAsia="ru-RU"/>
              </w:rPr>
              <w:t xml:space="preserve">                                                                    </w:t>
            </w:r>
            <w:r w:rsidRPr="00086681">
              <w:rPr>
                <w:rFonts w:ascii="Times New Roman" w:hAnsi="Times New Roman"/>
                <w:lang w:val="en-US" w:eastAsia="ru-RU"/>
              </w:rPr>
              <w:t>Форма № 4</w:t>
            </w:r>
            <w:r w:rsidRPr="0008668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FD014B3" w14:textId="77777777" w:rsidR="00086681" w:rsidRPr="00086681" w:rsidRDefault="00086681" w:rsidP="00086681">
            <w:pPr>
              <w:keepNext/>
              <w:keepLines/>
              <w:widowControl w:val="0"/>
              <w:suppressAutoHyphens/>
              <w:spacing w:after="0" w:line="240" w:lineRule="auto"/>
              <w:rPr>
                <w:rFonts w:ascii="Times New Roman" w:hAnsi="Times New Roman"/>
                <w:lang w:val="en-US" w:eastAsia="ru-RU"/>
              </w:rPr>
            </w:pPr>
            <w:r w:rsidRPr="00086681">
              <w:rPr>
                <w:rFonts w:ascii="Times New Roman" w:hAnsi="Times New Roman"/>
                <w:lang w:val="en-US" w:eastAsia="ru-RU"/>
              </w:rPr>
              <w:t>1801005</w:t>
            </w:r>
          </w:p>
        </w:tc>
      </w:tr>
    </w:tbl>
    <w:p w14:paraId="32995715" w14:textId="77777777" w:rsidR="00086681" w:rsidRPr="00086681" w:rsidRDefault="00086681" w:rsidP="00086681">
      <w:pPr>
        <w:widowControl w:val="0"/>
        <w:spacing w:after="0" w:line="240" w:lineRule="auto"/>
        <w:jc w:val="center"/>
        <w:rPr>
          <w:rFonts w:ascii="Times New Roman" w:hAnsi="Times New Roman"/>
          <w:b/>
          <w:bCs/>
          <w:sz w:val="10"/>
          <w:szCs w:val="10"/>
          <w:lang w:val="ru-RU" w:eastAsia="ru-RU"/>
        </w:rPr>
      </w:pPr>
    </w:p>
    <w:p w14:paraId="3FAE89E9" w14:textId="77777777" w:rsidR="00086681" w:rsidRPr="00086681" w:rsidRDefault="00086681" w:rsidP="00086681">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086681" w:rsidRPr="00086681" w14:paraId="453EA67B" w14:textId="77777777" w:rsidTr="009E537A">
        <w:trPr>
          <w:trHeight w:val="345"/>
        </w:trPr>
        <w:tc>
          <w:tcPr>
            <w:tcW w:w="2506" w:type="dxa"/>
            <w:tcBorders>
              <w:left w:val="single" w:sz="6" w:space="0" w:color="auto"/>
              <w:bottom w:val="single" w:sz="6" w:space="0" w:color="auto"/>
              <w:right w:val="single" w:sz="6" w:space="0" w:color="auto"/>
            </w:tcBorders>
            <w:vAlign w:val="center"/>
          </w:tcPr>
          <w:p w14:paraId="25ED7BD9" w14:textId="77777777" w:rsidR="00086681" w:rsidRPr="00086681" w:rsidRDefault="00086681" w:rsidP="00086681">
            <w:pPr>
              <w:widowControl w:val="0"/>
              <w:spacing w:after="0" w:line="240" w:lineRule="auto"/>
              <w:ind w:firstLine="567"/>
              <w:jc w:val="center"/>
              <w:rPr>
                <w:rFonts w:ascii="Times New Roman" w:hAnsi="Times New Roman"/>
                <w:b/>
                <w:lang w:eastAsia="ru-RU"/>
              </w:rPr>
            </w:pPr>
            <w:r w:rsidRPr="00086681">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22B50342"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154AC323" w14:textId="77777777" w:rsidR="00086681" w:rsidRPr="00086681" w:rsidRDefault="00086681" w:rsidP="00086681">
            <w:pPr>
              <w:widowControl w:val="0"/>
              <w:spacing w:after="0" w:line="240" w:lineRule="auto"/>
              <w:jc w:val="center"/>
              <w:rPr>
                <w:rFonts w:ascii="Times New Roman" w:hAnsi="Times New Roman"/>
                <w:b/>
                <w:color w:val="000000"/>
                <w:sz w:val="20"/>
                <w:szCs w:val="20"/>
                <w:lang w:eastAsia="ru-RU"/>
              </w:rPr>
            </w:pPr>
            <w:r w:rsidRPr="00086681">
              <w:rPr>
                <w:rFonts w:ascii="Times New Roman" w:hAnsi="Times New Roman"/>
                <w:b/>
                <w:color w:val="000000"/>
                <w:sz w:val="20"/>
                <w:szCs w:val="20"/>
                <w:lang w:eastAsia="ru-RU"/>
              </w:rPr>
              <w:t>Зареєст-рований (пайовий)</w:t>
            </w:r>
          </w:p>
          <w:p w14:paraId="702CC61E"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00B953C7"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60CFBBE7" w14:textId="77777777" w:rsidR="00086681" w:rsidRPr="00086681" w:rsidRDefault="00086681" w:rsidP="00086681">
            <w:pPr>
              <w:widowControl w:val="0"/>
              <w:spacing w:after="0" w:line="240" w:lineRule="auto"/>
              <w:jc w:val="center"/>
              <w:rPr>
                <w:rFonts w:ascii="Times New Roman" w:hAnsi="Times New Roman"/>
                <w:b/>
                <w:color w:val="000000"/>
                <w:sz w:val="20"/>
                <w:szCs w:val="20"/>
                <w:lang w:eastAsia="ru-RU"/>
              </w:rPr>
            </w:pPr>
            <w:r w:rsidRPr="00086681">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1C68791E" w14:textId="77777777" w:rsidR="00086681" w:rsidRPr="00086681" w:rsidRDefault="00086681" w:rsidP="00086681">
            <w:pPr>
              <w:widowControl w:val="0"/>
              <w:spacing w:after="0" w:line="240" w:lineRule="auto"/>
              <w:jc w:val="center"/>
              <w:rPr>
                <w:rFonts w:ascii="Times New Roman" w:hAnsi="Times New Roman"/>
                <w:b/>
                <w:sz w:val="20"/>
                <w:szCs w:val="20"/>
                <w:lang w:eastAsia="ru-RU"/>
              </w:rPr>
            </w:pPr>
            <w:r w:rsidRPr="00086681">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6EFB3DED" w14:textId="77777777" w:rsidR="00086681" w:rsidRPr="00086681" w:rsidRDefault="00086681" w:rsidP="00086681">
            <w:pPr>
              <w:widowControl w:val="0"/>
              <w:spacing w:after="0" w:line="240" w:lineRule="auto"/>
              <w:jc w:val="center"/>
              <w:rPr>
                <w:rFonts w:ascii="Times New Roman" w:hAnsi="Times New Roman"/>
                <w:b/>
                <w:color w:val="000000"/>
                <w:sz w:val="20"/>
                <w:szCs w:val="20"/>
                <w:lang w:eastAsia="ru-RU"/>
              </w:rPr>
            </w:pPr>
            <w:r w:rsidRPr="00086681">
              <w:rPr>
                <w:rFonts w:ascii="Times New Roman" w:hAnsi="Times New Roman"/>
                <w:b/>
                <w:color w:val="000000"/>
                <w:sz w:val="20"/>
                <w:szCs w:val="20"/>
                <w:lang w:eastAsia="ru-RU"/>
              </w:rPr>
              <w:t>Нероз-</w:t>
            </w:r>
          </w:p>
          <w:p w14:paraId="3783989F" w14:textId="77777777" w:rsidR="00086681" w:rsidRPr="00086681" w:rsidRDefault="00086681" w:rsidP="00086681">
            <w:pPr>
              <w:widowControl w:val="0"/>
              <w:spacing w:after="0" w:line="240" w:lineRule="auto"/>
              <w:jc w:val="center"/>
              <w:rPr>
                <w:rFonts w:ascii="Times New Roman" w:hAnsi="Times New Roman"/>
                <w:b/>
                <w:color w:val="000000"/>
                <w:sz w:val="20"/>
                <w:szCs w:val="20"/>
                <w:lang w:eastAsia="ru-RU"/>
              </w:rPr>
            </w:pPr>
            <w:r w:rsidRPr="00086681">
              <w:rPr>
                <w:rFonts w:ascii="Times New Roman" w:hAnsi="Times New Roman"/>
                <w:b/>
                <w:color w:val="000000"/>
                <w:sz w:val="20"/>
                <w:szCs w:val="20"/>
                <w:lang w:eastAsia="ru-RU"/>
              </w:rPr>
              <w:t>поділе-</w:t>
            </w:r>
          </w:p>
          <w:p w14:paraId="4E82D86A" w14:textId="77777777" w:rsidR="00086681" w:rsidRPr="00086681" w:rsidRDefault="00086681" w:rsidP="00086681">
            <w:pPr>
              <w:widowControl w:val="0"/>
              <w:spacing w:after="0" w:line="240" w:lineRule="auto"/>
              <w:jc w:val="center"/>
              <w:rPr>
                <w:rFonts w:ascii="Times New Roman" w:hAnsi="Times New Roman"/>
                <w:b/>
                <w:sz w:val="20"/>
                <w:szCs w:val="20"/>
                <w:lang w:eastAsia="ru-RU"/>
              </w:rPr>
            </w:pPr>
            <w:r w:rsidRPr="00086681">
              <w:rPr>
                <w:rFonts w:ascii="Times New Roman" w:hAnsi="Times New Roman"/>
                <w:b/>
                <w:color w:val="000000"/>
                <w:sz w:val="20"/>
                <w:szCs w:val="20"/>
                <w:lang w:eastAsia="ru-RU"/>
              </w:rPr>
              <w:t>ний прибуток</w:t>
            </w:r>
            <w:r w:rsidRPr="00086681">
              <w:rPr>
                <w:rFonts w:ascii="Times New Roman" w:hAnsi="Times New Roman"/>
                <w:b/>
                <w:lang w:val="ru-RU" w:eastAsia="ru-RU"/>
              </w:rPr>
              <w:t xml:space="preserve"> </w:t>
            </w:r>
            <w:r w:rsidRPr="00086681">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0CB52D62" w14:textId="77777777" w:rsidR="00086681" w:rsidRPr="00086681" w:rsidRDefault="00086681" w:rsidP="00086681">
            <w:pPr>
              <w:widowControl w:val="0"/>
              <w:spacing w:after="0" w:line="240" w:lineRule="auto"/>
              <w:jc w:val="center"/>
              <w:rPr>
                <w:rFonts w:ascii="Times New Roman" w:hAnsi="Times New Roman"/>
                <w:b/>
                <w:sz w:val="20"/>
                <w:szCs w:val="20"/>
                <w:lang w:eastAsia="ru-RU"/>
              </w:rPr>
            </w:pPr>
            <w:r w:rsidRPr="00086681">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1D9AB809" w14:textId="77777777" w:rsidR="00086681" w:rsidRPr="00086681" w:rsidRDefault="00086681" w:rsidP="00086681">
            <w:pPr>
              <w:widowControl w:val="0"/>
              <w:spacing w:after="0" w:line="240" w:lineRule="auto"/>
              <w:jc w:val="center"/>
              <w:rPr>
                <w:rFonts w:ascii="Times New Roman" w:hAnsi="Times New Roman"/>
                <w:b/>
                <w:color w:val="000000"/>
                <w:sz w:val="20"/>
                <w:szCs w:val="20"/>
                <w:lang w:eastAsia="ru-RU"/>
              </w:rPr>
            </w:pPr>
            <w:r w:rsidRPr="00086681">
              <w:rPr>
                <w:rFonts w:ascii="Times New Roman" w:hAnsi="Times New Roman"/>
                <w:b/>
                <w:color w:val="000000"/>
                <w:sz w:val="20"/>
                <w:szCs w:val="20"/>
                <w:lang w:eastAsia="ru-RU"/>
              </w:rPr>
              <w:t>Вилу</w:t>
            </w:r>
            <w:r w:rsidRPr="00086681">
              <w:rPr>
                <w:rFonts w:ascii="Times New Roman" w:hAnsi="Times New Roman"/>
                <w:b/>
                <w:color w:val="000000"/>
                <w:sz w:val="20"/>
                <w:szCs w:val="20"/>
                <w:lang w:val="en-US" w:eastAsia="ru-RU"/>
              </w:rPr>
              <w:t>-</w:t>
            </w:r>
            <w:r w:rsidRPr="00086681">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5392E3EC" w14:textId="77777777" w:rsidR="00086681" w:rsidRPr="00086681" w:rsidRDefault="00086681" w:rsidP="00086681">
            <w:pPr>
              <w:widowControl w:val="0"/>
              <w:spacing w:after="0" w:line="240" w:lineRule="auto"/>
              <w:jc w:val="center"/>
              <w:rPr>
                <w:rFonts w:ascii="Times New Roman" w:hAnsi="Times New Roman"/>
                <w:b/>
                <w:sz w:val="20"/>
                <w:szCs w:val="20"/>
                <w:lang w:eastAsia="ru-RU"/>
              </w:rPr>
            </w:pPr>
            <w:r w:rsidRPr="00086681">
              <w:rPr>
                <w:rFonts w:ascii="Times New Roman" w:hAnsi="Times New Roman"/>
                <w:b/>
                <w:sz w:val="20"/>
                <w:szCs w:val="20"/>
                <w:lang w:eastAsia="ru-RU"/>
              </w:rPr>
              <w:t>Всього</w:t>
            </w:r>
          </w:p>
        </w:tc>
      </w:tr>
      <w:tr w:rsidR="00086681" w:rsidRPr="00086681" w14:paraId="1BC2B663"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0F859D0B" w14:textId="77777777" w:rsidR="00086681" w:rsidRPr="00086681" w:rsidRDefault="00086681" w:rsidP="00086681">
            <w:pPr>
              <w:widowControl w:val="0"/>
              <w:spacing w:after="0" w:line="240" w:lineRule="auto"/>
              <w:rPr>
                <w:rFonts w:ascii="Times New Roman" w:hAnsi="Times New Roman"/>
                <w:b/>
                <w:bCs/>
                <w:sz w:val="20"/>
                <w:szCs w:val="20"/>
                <w:lang w:val="ru-RU" w:eastAsia="ru-RU"/>
              </w:rPr>
            </w:pPr>
            <w:r w:rsidRPr="00086681">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3E6791A"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BC0A693" w14:textId="77777777" w:rsidR="00086681" w:rsidRPr="00086681" w:rsidRDefault="00086681" w:rsidP="00086681">
            <w:pPr>
              <w:widowControl w:val="0"/>
              <w:spacing w:after="0" w:line="240" w:lineRule="auto"/>
              <w:jc w:val="center"/>
              <w:rPr>
                <w:rFonts w:ascii="Times New Roman" w:hAnsi="Times New Roman"/>
                <w:b/>
                <w:bCs/>
                <w:sz w:val="20"/>
                <w:szCs w:val="20"/>
                <w:lang w:val="ru-RU" w:eastAsia="ru-RU"/>
              </w:rPr>
            </w:pPr>
            <w:r w:rsidRPr="00086681">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8C31DDB"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05D4D32"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46677412"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09DCA897"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713C585B"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316A168"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063AE07C" w14:textId="77777777" w:rsidR="00086681" w:rsidRPr="00086681" w:rsidRDefault="00086681" w:rsidP="00086681">
            <w:pPr>
              <w:widowControl w:val="0"/>
              <w:spacing w:after="0" w:line="240" w:lineRule="auto"/>
              <w:jc w:val="center"/>
              <w:rPr>
                <w:rFonts w:ascii="Times New Roman" w:hAnsi="Times New Roman"/>
                <w:b/>
                <w:bCs/>
                <w:sz w:val="20"/>
                <w:szCs w:val="20"/>
                <w:lang w:eastAsia="ru-RU"/>
              </w:rPr>
            </w:pPr>
            <w:r w:rsidRPr="00086681">
              <w:rPr>
                <w:rFonts w:ascii="Times New Roman" w:hAnsi="Times New Roman"/>
                <w:b/>
                <w:bCs/>
                <w:sz w:val="20"/>
                <w:szCs w:val="20"/>
                <w:lang w:eastAsia="ru-RU"/>
              </w:rPr>
              <w:t>10</w:t>
            </w:r>
          </w:p>
        </w:tc>
      </w:tr>
      <w:tr w:rsidR="00086681" w:rsidRPr="00086681" w14:paraId="77E0C469"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17DBB66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2F251D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3B2BB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A09715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74EBAC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5F39E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A3D512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574339</w:t>
            </w:r>
          </w:p>
        </w:tc>
        <w:tc>
          <w:tcPr>
            <w:tcW w:w="836" w:type="dxa"/>
            <w:tcBorders>
              <w:top w:val="single" w:sz="6" w:space="0" w:color="auto"/>
              <w:left w:val="single" w:sz="6" w:space="0" w:color="auto"/>
              <w:bottom w:val="single" w:sz="6" w:space="0" w:color="auto"/>
              <w:right w:val="single" w:sz="6" w:space="0" w:color="auto"/>
            </w:tcBorders>
            <w:vAlign w:val="center"/>
          </w:tcPr>
          <w:p w14:paraId="0D5FE14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252F20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31CEDE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606957</w:t>
            </w:r>
          </w:p>
        </w:tc>
      </w:tr>
      <w:tr w:rsidR="00086681" w:rsidRPr="00086681" w14:paraId="41B29692"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04DBE12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Коригування:</w:t>
            </w:r>
          </w:p>
          <w:p w14:paraId="0258D24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486FFF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A15DC2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3ACA57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543DB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7CF6E0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BBC6AA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653F19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D6809CA"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B4C85B6"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1D523D3D"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7B4737D3"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635A33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2C3881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247BD3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5335E1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ADB18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87FAC8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50BA5B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AE241E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5078A52"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7A7DD040"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770411A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225C18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D7E491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0C794C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3A2AB4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2924DC2"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1BE12C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3E3F7C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BA439E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64EDCE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683FE81D"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47AB1FE2"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AF30C0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92123BD"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764D02A"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192D88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89F496"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C78D8D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574339</w:t>
            </w:r>
          </w:p>
        </w:tc>
        <w:tc>
          <w:tcPr>
            <w:tcW w:w="836" w:type="dxa"/>
            <w:tcBorders>
              <w:top w:val="single" w:sz="6" w:space="0" w:color="auto"/>
              <w:left w:val="single" w:sz="6" w:space="0" w:color="auto"/>
              <w:bottom w:val="single" w:sz="6" w:space="0" w:color="auto"/>
              <w:right w:val="single" w:sz="6" w:space="0" w:color="auto"/>
            </w:tcBorders>
            <w:vAlign w:val="center"/>
          </w:tcPr>
          <w:p w14:paraId="33245CD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50B8E8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767E81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606957</w:t>
            </w:r>
          </w:p>
        </w:tc>
      </w:tr>
      <w:tr w:rsidR="00086681" w:rsidRPr="00086681" w14:paraId="6774BC84"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76B8831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F88F78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48D7DB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31CB6B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F9B41A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232B16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DCDBC4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145698</w:t>
            </w:r>
          </w:p>
        </w:tc>
        <w:tc>
          <w:tcPr>
            <w:tcW w:w="836" w:type="dxa"/>
            <w:tcBorders>
              <w:top w:val="single" w:sz="6" w:space="0" w:color="auto"/>
              <w:left w:val="single" w:sz="6" w:space="0" w:color="auto"/>
              <w:bottom w:val="single" w:sz="6" w:space="0" w:color="auto"/>
              <w:right w:val="single" w:sz="6" w:space="0" w:color="auto"/>
            </w:tcBorders>
            <w:vAlign w:val="center"/>
          </w:tcPr>
          <w:p w14:paraId="28BCB82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F25BA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EB3168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145698</w:t>
            </w:r>
          </w:p>
        </w:tc>
      </w:tr>
      <w:tr w:rsidR="00086681" w:rsidRPr="00086681" w14:paraId="7C6EC718"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0471150F"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14192A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BA3DEF8"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8ADA2D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4BFF3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68BED2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114CB4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5C736CA"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8DAE9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708A1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0F2FE012"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40D8DC5B"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Розподіл прибутку:</w:t>
            </w:r>
          </w:p>
          <w:p w14:paraId="5A8A539E"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7B6B5F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76F3E8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1BDFE82"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0D98FA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69C082"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50AFAD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145F79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37AAB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69C8F3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57A15EA6"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3AB3BBE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C3C4A9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0622C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70EE4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73012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7FFEE5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06749C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586771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947E3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5BB907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6FF14F90"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64B8F319"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652FC6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8A9814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9D0C79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9870842"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C54C29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AB9E2F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843E0F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F1B0E8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C09D306"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3A02E652"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178644F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510A91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33F71A"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39B842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02A832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9F50EC2"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94401CA"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105900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D72463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3FD5DC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27461836"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1C4AA185"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6233AF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099F2C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D04204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257F98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40D461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C472FE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205B6A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03D7A5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18C1D1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11A84D51"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471BA37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A5AC98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7F1E37C"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5B0E2A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F46CB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FAD9E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685782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9608F0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85C8F6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1F57C25"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062EE5DA"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00AAE6E9"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7691AE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63950A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FD8FCD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2680DC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CE5977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EF1443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8D1E4F6"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749B76A"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20E35B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6A5FCB95"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50349D28"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D7DF3E2"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401CB3E"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3DECE75"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5A33C8A"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2565265"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4A3EBD8"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F9BA0C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072B32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B4FAAF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48796C2E"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7811EFF6"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32FB297"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7E33F5F"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402E44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DFD07B6"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F1D8B4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B74616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AC8B07D"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02774C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B7566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1EDDAED2"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7537E93D"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CFBC2C4"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16BD1E9"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60C97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C1D8A56"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450D03F"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B51E24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F63362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C2261E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E1175B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r>
      <w:tr w:rsidR="00086681" w:rsidRPr="00086681" w14:paraId="32DDF99B"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398870C0"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25A5403"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E55BDE6"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A62ECFB"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02A3D84"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F86ACC0"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C9DF347"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145698</w:t>
            </w:r>
          </w:p>
        </w:tc>
        <w:tc>
          <w:tcPr>
            <w:tcW w:w="836" w:type="dxa"/>
            <w:tcBorders>
              <w:top w:val="single" w:sz="6" w:space="0" w:color="auto"/>
              <w:left w:val="single" w:sz="6" w:space="0" w:color="auto"/>
              <w:bottom w:val="single" w:sz="6" w:space="0" w:color="auto"/>
              <w:right w:val="single" w:sz="6" w:space="0" w:color="auto"/>
            </w:tcBorders>
            <w:vAlign w:val="center"/>
          </w:tcPr>
          <w:p w14:paraId="128AC71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05284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DE63075"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145698</w:t>
            </w:r>
          </w:p>
        </w:tc>
      </w:tr>
      <w:tr w:rsidR="00086681" w:rsidRPr="00086681" w14:paraId="04365D88" w14:textId="77777777" w:rsidTr="009E537A">
        <w:tc>
          <w:tcPr>
            <w:tcW w:w="2506" w:type="dxa"/>
            <w:tcBorders>
              <w:top w:val="single" w:sz="6" w:space="0" w:color="auto"/>
              <w:left w:val="single" w:sz="6" w:space="0" w:color="auto"/>
              <w:bottom w:val="single" w:sz="6" w:space="0" w:color="auto"/>
              <w:right w:val="single" w:sz="6" w:space="0" w:color="auto"/>
            </w:tcBorders>
            <w:shd w:val="clear" w:color="auto" w:fill="auto"/>
          </w:tcPr>
          <w:p w14:paraId="08BD87F4" w14:textId="77777777" w:rsidR="00086681" w:rsidRPr="00086681" w:rsidRDefault="00086681" w:rsidP="00086681">
            <w:pPr>
              <w:widowControl w:val="0"/>
              <w:spacing w:after="0" w:line="240" w:lineRule="auto"/>
              <w:rPr>
                <w:rFonts w:ascii="Times New Roman" w:hAnsi="Times New Roman"/>
                <w:bCs/>
                <w:sz w:val="20"/>
                <w:szCs w:val="20"/>
                <w:lang w:val="ru-RU" w:eastAsia="ru-RU"/>
              </w:rPr>
            </w:pPr>
            <w:r w:rsidRPr="00086681">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A154A8B"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DD9AB75" w14:textId="77777777" w:rsidR="00086681" w:rsidRPr="00086681" w:rsidRDefault="00086681" w:rsidP="00086681">
            <w:pPr>
              <w:widowControl w:val="0"/>
              <w:spacing w:after="0" w:line="240" w:lineRule="auto"/>
              <w:jc w:val="center"/>
              <w:rPr>
                <w:rFonts w:ascii="Times New Roman" w:hAnsi="Times New Roman"/>
                <w:bCs/>
                <w:sz w:val="20"/>
                <w:szCs w:val="20"/>
                <w:lang w:val="ru-RU" w:eastAsia="ru-RU"/>
              </w:rPr>
            </w:pPr>
            <w:r w:rsidRPr="0008668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2939619"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2F21AD1"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CFBA6A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5D364A7C"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720036</w:t>
            </w:r>
          </w:p>
        </w:tc>
        <w:tc>
          <w:tcPr>
            <w:tcW w:w="836" w:type="dxa"/>
            <w:tcBorders>
              <w:top w:val="single" w:sz="6" w:space="0" w:color="auto"/>
              <w:left w:val="single" w:sz="6" w:space="0" w:color="auto"/>
              <w:bottom w:val="single" w:sz="6" w:space="0" w:color="auto"/>
              <w:right w:val="single" w:sz="6" w:space="0" w:color="auto"/>
            </w:tcBorders>
            <w:vAlign w:val="center"/>
          </w:tcPr>
          <w:p w14:paraId="06D458D5"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B60986E"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3C47E83" w14:textId="77777777" w:rsidR="00086681" w:rsidRPr="00086681" w:rsidRDefault="00086681" w:rsidP="00086681">
            <w:pPr>
              <w:widowControl w:val="0"/>
              <w:spacing w:after="0" w:line="240" w:lineRule="auto"/>
              <w:jc w:val="center"/>
              <w:rPr>
                <w:rFonts w:ascii="Times New Roman" w:hAnsi="Times New Roman"/>
                <w:bCs/>
                <w:sz w:val="20"/>
                <w:szCs w:val="20"/>
                <w:lang w:eastAsia="ru-RU"/>
              </w:rPr>
            </w:pPr>
            <w:r w:rsidRPr="00086681">
              <w:rPr>
                <w:rFonts w:ascii="Times New Roman" w:hAnsi="Times New Roman"/>
                <w:bCs/>
                <w:sz w:val="20"/>
                <w:szCs w:val="20"/>
                <w:lang w:eastAsia="ru-RU"/>
              </w:rPr>
              <w:t>752654</w:t>
            </w:r>
          </w:p>
        </w:tc>
      </w:tr>
    </w:tbl>
    <w:p w14:paraId="34AEDA23"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32F33F3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086681">
        <w:rPr>
          <w:rFonts w:ascii="Times New Roman" w:hAnsi="Times New Roman"/>
          <w:sz w:val="20"/>
          <w:szCs w:val="20"/>
          <w:lang w:val="en-US" w:eastAsia="ru-RU"/>
        </w:rPr>
        <w:t xml:space="preserve"> </w:t>
      </w:r>
    </w:p>
    <w:p w14:paraId="38CDEEC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F4E76E0"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086681" w:rsidRPr="00086681" w14:paraId="1CB158CB" w14:textId="77777777" w:rsidTr="009E537A">
        <w:tc>
          <w:tcPr>
            <w:tcW w:w="3227" w:type="dxa"/>
            <w:shd w:val="clear" w:color="auto" w:fill="auto"/>
          </w:tcPr>
          <w:p w14:paraId="103351C2"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lastRenderedPageBreak/>
              <w:t>Головаправління</w:t>
            </w:r>
          </w:p>
        </w:tc>
        <w:tc>
          <w:tcPr>
            <w:tcW w:w="2481" w:type="dxa"/>
            <w:shd w:val="clear" w:color="auto" w:fill="auto"/>
            <w:vAlign w:val="center"/>
          </w:tcPr>
          <w:p w14:paraId="1BD445E9"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606" w:type="dxa"/>
            <w:shd w:val="clear" w:color="auto" w:fill="auto"/>
          </w:tcPr>
          <w:p w14:paraId="398ACB98"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Печаєв В.К.</w:t>
            </w:r>
          </w:p>
        </w:tc>
      </w:tr>
      <w:tr w:rsidR="00086681" w:rsidRPr="00086681" w14:paraId="5938293A" w14:textId="77777777" w:rsidTr="009E537A">
        <w:tc>
          <w:tcPr>
            <w:tcW w:w="3227" w:type="dxa"/>
            <w:shd w:val="clear" w:color="auto" w:fill="auto"/>
          </w:tcPr>
          <w:p w14:paraId="5AA81DA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7E86EC41"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606" w:type="dxa"/>
            <w:shd w:val="clear" w:color="auto" w:fill="auto"/>
          </w:tcPr>
          <w:p w14:paraId="1922703A"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24499AD7" w14:textId="77777777" w:rsidTr="009E537A">
        <w:tc>
          <w:tcPr>
            <w:tcW w:w="3227" w:type="dxa"/>
            <w:shd w:val="clear" w:color="auto" w:fill="auto"/>
          </w:tcPr>
          <w:p w14:paraId="5A926CD6"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3E66349F"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71FD7A4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086681" w:rsidRPr="00086681" w14:paraId="3BC5E0E0" w14:textId="77777777" w:rsidTr="009E537A">
        <w:tc>
          <w:tcPr>
            <w:tcW w:w="3227" w:type="dxa"/>
            <w:shd w:val="clear" w:color="auto" w:fill="auto"/>
          </w:tcPr>
          <w:p w14:paraId="36C5ECD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ru-RU" w:eastAsia="ru-RU"/>
              </w:rPr>
              <w:t>Головний бухгалтер</w:t>
            </w:r>
            <w:r w:rsidRPr="00086681">
              <w:rPr>
                <w:rFonts w:ascii="Times New Roman" w:hAnsi="Times New Roman"/>
                <w:b/>
                <w:color w:val="000000"/>
                <w:sz w:val="20"/>
                <w:szCs w:val="20"/>
                <w:lang w:val="ru-RU" w:eastAsia="ru-RU"/>
              </w:rPr>
              <w:t xml:space="preserve"> </w:t>
            </w:r>
            <w:r w:rsidRPr="00086681">
              <w:rPr>
                <w:rFonts w:ascii="Times New Roman" w:hAnsi="Times New Roman"/>
                <w:b/>
                <w:color w:val="000000"/>
                <w:sz w:val="20"/>
                <w:szCs w:val="20"/>
                <w:lang w:eastAsia="ru-RU"/>
              </w:rPr>
              <w:t xml:space="preserve">   </w:t>
            </w:r>
          </w:p>
        </w:tc>
        <w:tc>
          <w:tcPr>
            <w:tcW w:w="2481" w:type="dxa"/>
            <w:shd w:val="clear" w:color="auto" w:fill="auto"/>
            <w:vAlign w:val="center"/>
          </w:tcPr>
          <w:p w14:paraId="621CD46B"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20"/>
                <w:szCs w:val="20"/>
                <w:lang w:val="en-US" w:eastAsia="ru-RU"/>
              </w:rPr>
              <w:t>________________</w:t>
            </w:r>
          </w:p>
        </w:tc>
        <w:tc>
          <w:tcPr>
            <w:tcW w:w="4606" w:type="dxa"/>
            <w:shd w:val="clear" w:color="auto" w:fill="auto"/>
          </w:tcPr>
          <w:p w14:paraId="070DE990"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086681">
              <w:rPr>
                <w:rFonts w:ascii="Times New Roman" w:hAnsi="Times New Roman"/>
                <w:b/>
                <w:sz w:val="20"/>
                <w:szCs w:val="20"/>
                <w:lang w:val="en-US" w:eastAsia="ru-RU"/>
              </w:rPr>
              <w:t>Лазько Любов Іванівна</w:t>
            </w:r>
          </w:p>
        </w:tc>
      </w:tr>
      <w:tr w:rsidR="00086681" w:rsidRPr="00086681" w14:paraId="5F8A21F1" w14:textId="77777777" w:rsidTr="009E537A">
        <w:tc>
          <w:tcPr>
            <w:tcW w:w="3227" w:type="dxa"/>
            <w:shd w:val="clear" w:color="auto" w:fill="auto"/>
          </w:tcPr>
          <w:p w14:paraId="3150C79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0306D4DD"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086681">
              <w:rPr>
                <w:rFonts w:ascii="Times New Roman" w:hAnsi="Times New Roman"/>
                <w:b/>
                <w:color w:val="000000"/>
                <w:sz w:val="16"/>
                <w:szCs w:val="16"/>
                <w:lang w:val="en-US" w:eastAsia="ru-RU"/>
              </w:rPr>
              <w:t>(</w:t>
            </w:r>
            <w:r w:rsidRPr="00086681">
              <w:rPr>
                <w:rFonts w:ascii="Times New Roman" w:hAnsi="Times New Roman"/>
                <w:b/>
                <w:color w:val="000000"/>
                <w:sz w:val="16"/>
                <w:szCs w:val="16"/>
                <w:lang w:val="ru-RU" w:eastAsia="ru-RU"/>
              </w:rPr>
              <w:t>підпис</w:t>
            </w:r>
            <w:r w:rsidRPr="00086681">
              <w:rPr>
                <w:rFonts w:ascii="Times New Roman" w:hAnsi="Times New Roman"/>
                <w:b/>
                <w:color w:val="000000"/>
                <w:sz w:val="16"/>
                <w:szCs w:val="16"/>
                <w:lang w:val="en-US" w:eastAsia="ru-RU"/>
              </w:rPr>
              <w:t>)</w:t>
            </w:r>
          </w:p>
        </w:tc>
        <w:tc>
          <w:tcPr>
            <w:tcW w:w="4606" w:type="dxa"/>
            <w:shd w:val="clear" w:color="auto" w:fill="auto"/>
          </w:tcPr>
          <w:p w14:paraId="3820DB4E"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51450CE4"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10C67B5"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3F385A3"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05A93DC"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DE72A00" w14:textId="77777777" w:rsidR="00086681" w:rsidRPr="00086681" w:rsidRDefault="00086681" w:rsidP="00086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FB8BC0A" w14:textId="77777777" w:rsidR="00086681" w:rsidRPr="00086681" w:rsidRDefault="00086681" w:rsidP="00086681">
      <w:pPr>
        <w:spacing w:after="0" w:line="240" w:lineRule="auto"/>
        <w:jc w:val="center"/>
        <w:rPr>
          <w:rFonts w:ascii="Times New Roman" w:hAnsi="Times New Roman"/>
          <w:b/>
          <w:sz w:val="24"/>
          <w:szCs w:val="24"/>
        </w:rPr>
      </w:pPr>
      <w:r w:rsidRPr="00086681">
        <w:rPr>
          <w:rFonts w:ascii="Times New Roman" w:hAnsi="Times New Roman"/>
          <w:b/>
          <w:sz w:val="24"/>
          <w:szCs w:val="24"/>
        </w:rPr>
        <w:t xml:space="preserve">Примітки до </w:t>
      </w:r>
      <w:r w:rsidRPr="00CE3A82">
        <w:rPr>
          <w:rFonts w:ascii="Times New Roman" w:hAnsi="Times New Roman"/>
          <w:b/>
          <w:sz w:val="24"/>
          <w:szCs w:val="24"/>
          <w:lang w:val="ru-RU"/>
        </w:rPr>
        <w:t xml:space="preserve">фінансової </w:t>
      </w:r>
      <w:r w:rsidRPr="00086681">
        <w:rPr>
          <w:rFonts w:ascii="Times New Roman" w:hAnsi="Times New Roman"/>
          <w:b/>
          <w:sz w:val="24"/>
          <w:szCs w:val="24"/>
        </w:rPr>
        <w:t>звітності, складені відповідно до міжнародних стандартів фінансової звітності</w:t>
      </w:r>
    </w:p>
    <w:p w14:paraId="2D12AE51" w14:textId="77777777" w:rsidR="00086681" w:rsidRPr="00086681" w:rsidRDefault="00086681" w:rsidP="00086681">
      <w:pPr>
        <w:spacing w:after="0" w:line="240" w:lineRule="auto"/>
        <w:jc w:val="center"/>
        <w:rPr>
          <w:rFonts w:ascii="Times New Roman" w:hAnsi="Times New Roman"/>
          <w:b/>
          <w:sz w:val="24"/>
          <w:szCs w:val="24"/>
        </w:rPr>
      </w:pPr>
    </w:p>
    <w:p w14:paraId="40B620D5" w14:textId="77777777" w:rsidR="00086681" w:rsidRPr="00CE3A82" w:rsidRDefault="00086681" w:rsidP="00086681">
      <w:pPr>
        <w:spacing w:after="0" w:line="240" w:lineRule="auto"/>
        <w:rPr>
          <w:rFonts w:ascii="Times New Roman" w:hAnsi="Times New Roman"/>
          <w:sz w:val="20"/>
          <w:szCs w:val="20"/>
          <w:lang w:val="ru-RU"/>
        </w:rPr>
      </w:pPr>
      <w:r w:rsidRPr="00CE3A82">
        <w:rPr>
          <w:rFonts w:ascii="Times New Roman" w:hAnsi="Times New Roman"/>
          <w:sz w:val="20"/>
          <w:szCs w:val="20"/>
          <w:lang w:val="ru-RU"/>
        </w:rPr>
        <w:t>Примітки до фінансової звітності за 2 квартал 2021 року не складалися.</w:t>
      </w:r>
    </w:p>
    <w:p w14:paraId="26166931" w14:textId="77777777" w:rsidR="00086681" w:rsidRPr="00CE3A82" w:rsidRDefault="00086681" w:rsidP="00086681">
      <w:pPr>
        <w:spacing w:after="0" w:line="240" w:lineRule="auto"/>
        <w:rPr>
          <w:rFonts w:ascii="Times New Roman" w:hAnsi="Times New Roman"/>
          <w:sz w:val="20"/>
          <w:szCs w:val="20"/>
          <w:lang w:val="ru-RU"/>
        </w:rPr>
      </w:pPr>
    </w:p>
    <w:p w14:paraId="44CE4029" w14:textId="77777777" w:rsidR="00086681" w:rsidRPr="00CE3A82" w:rsidRDefault="00086681" w:rsidP="00086681">
      <w:pPr>
        <w:spacing w:after="0" w:line="240" w:lineRule="auto"/>
        <w:rPr>
          <w:rFonts w:ascii="Times New Roman" w:hAnsi="Times New Roman"/>
          <w:sz w:val="20"/>
          <w:szCs w:val="20"/>
          <w:lang w:val="ru-RU"/>
        </w:rPr>
      </w:pPr>
    </w:p>
    <w:p w14:paraId="37804A0C" w14:textId="77777777" w:rsidR="00086681" w:rsidRPr="00CE3A82" w:rsidRDefault="00086681" w:rsidP="00086681">
      <w:pPr>
        <w:spacing w:after="0" w:line="240" w:lineRule="auto"/>
        <w:rPr>
          <w:rFonts w:ascii="Times New Roman" w:hAnsi="Times New Roman"/>
          <w:sz w:val="20"/>
          <w:szCs w:val="20"/>
          <w:lang w:val="ru-RU"/>
        </w:rPr>
      </w:pPr>
    </w:p>
    <w:p w14:paraId="4FA59071" w14:textId="77777777" w:rsidR="00086681" w:rsidRPr="00CE3A82" w:rsidRDefault="00086681" w:rsidP="00086681">
      <w:pPr>
        <w:spacing w:after="0" w:line="240" w:lineRule="auto"/>
        <w:rPr>
          <w:rFonts w:ascii="Times New Roman" w:hAnsi="Times New Roman"/>
          <w:sz w:val="20"/>
          <w:szCs w:val="20"/>
          <w:lang w:val="ru-RU"/>
        </w:rPr>
      </w:pPr>
    </w:p>
    <w:p w14:paraId="1DA30FFA" w14:textId="77777777" w:rsidR="00086681" w:rsidRPr="00086681" w:rsidRDefault="00086681" w:rsidP="00086681">
      <w:pPr>
        <w:spacing w:after="0" w:line="240" w:lineRule="auto"/>
        <w:rPr>
          <w:rFonts w:ascii="Times New Roman" w:hAnsi="Times New Roman"/>
          <w:sz w:val="20"/>
          <w:szCs w:val="20"/>
          <w:lang w:val="ru-RU"/>
        </w:rPr>
      </w:pPr>
    </w:p>
    <w:p w14:paraId="7906E551" w14:textId="6AA24ACB" w:rsidR="00B54A9C" w:rsidRDefault="00B54A9C"/>
    <w:sectPr w:rsidR="00B54A9C" w:rsidSect="00086681">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0D6F8" w14:textId="77777777" w:rsidR="00D42591" w:rsidRDefault="00D42591" w:rsidP="00086681">
      <w:pPr>
        <w:spacing w:after="0" w:line="240" w:lineRule="auto"/>
      </w:pPr>
      <w:r>
        <w:separator/>
      </w:r>
    </w:p>
  </w:endnote>
  <w:endnote w:type="continuationSeparator" w:id="0">
    <w:p w14:paraId="1DC890E2" w14:textId="77777777" w:rsidR="00D42591" w:rsidRDefault="00D42591" w:rsidP="0008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889A4" w14:textId="77777777" w:rsidR="00086681" w:rsidRDefault="00086681" w:rsidP="00973C09">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1D348637" w14:textId="77777777" w:rsidR="00086681" w:rsidRDefault="00086681" w:rsidP="00086681">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526A7" w14:textId="6298310D" w:rsidR="00086681" w:rsidRDefault="00086681" w:rsidP="00973C09">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3DB39147" w14:textId="77777777" w:rsidR="00086681" w:rsidRDefault="00086681" w:rsidP="00086681">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8827" w14:textId="77777777" w:rsidR="00086681" w:rsidRDefault="0008668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9D876" w14:textId="77777777" w:rsidR="00D42591" w:rsidRDefault="00D42591" w:rsidP="00086681">
      <w:pPr>
        <w:spacing w:after="0" w:line="240" w:lineRule="auto"/>
      </w:pPr>
      <w:r>
        <w:separator/>
      </w:r>
    </w:p>
  </w:footnote>
  <w:footnote w:type="continuationSeparator" w:id="0">
    <w:p w14:paraId="07F53D20" w14:textId="77777777" w:rsidR="00D42591" w:rsidRDefault="00D42591" w:rsidP="00086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5B2F" w14:textId="77777777" w:rsidR="00086681" w:rsidRDefault="0008668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83CE" w14:textId="77777777" w:rsidR="00086681" w:rsidRDefault="00086681">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0AA8B" w14:textId="77777777" w:rsidR="00086681" w:rsidRDefault="0008668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681"/>
    <w:rsid w:val="00086681"/>
    <w:rsid w:val="006748DE"/>
    <w:rsid w:val="00900FE5"/>
    <w:rsid w:val="00B54A9C"/>
    <w:rsid w:val="00CE3A82"/>
    <w:rsid w:val="00D06BA0"/>
    <w:rsid w:val="00D42591"/>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F06A"/>
  <w15:chartTrackingRefBased/>
  <w15:docId w15:val="{B81DA5E1-55C7-4257-B14C-C9B0A95C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681"/>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086681"/>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086681"/>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086681"/>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086681"/>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086681"/>
    <w:pPr>
      <w:tabs>
        <w:tab w:val="right" w:leader="underscore" w:pos="7710"/>
        <w:tab w:val="right" w:leader="underscore" w:pos="11514"/>
      </w:tabs>
      <w:ind w:firstLine="0"/>
    </w:pPr>
  </w:style>
  <w:style w:type="paragraph" w:customStyle="1" w:styleId="StrokeCh6">
    <w:name w:val="Stroke (Ch_6 Міністерства)"/>
    <w:basedOn w:val="a"/>
    <w:uiPriority w:val="99"/>
    <w:rsid w:val="00086681"/>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086681"/>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8668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86681"/>
    <w:rPr>
      <w:rFonts w:ascii="Calibri" w:eastAsia="Times New Roman" w:hAnsi="Calibri" w:cs="Times New Roman"/>
      <w:lang w:val="uk-UA" w:eastAsia="uk-UA"/>
    </w:rPr>
  </w:style>
  <w:style w:type="paragraph" w:styleId="a6">
    <w:name w:val="footer"/>
    <w:basedOn w:val="a"/>
    <w:link w:val="a7"/>
    <w:uiPriority w:val="99"/>
    <w:unhideWhenUsed/>
    <w:rsid w:val="000866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86681"/>
    <w:rPr>
      <w:rFonts w:ascii="Calibri" w:eastAsia="Times New Roman" w:hAnsi="Calibri" w:cs="Times New Roman"/>
      <w:lang w:val="uk-UA" w:eastAsia="uk-UA"/>
    </w:rPr>
  </w:style>
  <w:style w:type="character" w:styleId="a8">
    <w:name w:val="page number"/>
    <w:basedOn w:val="a0"/>
    <w:uiPriority w:val="99"/>
    <w:semiHidden/>
    <w:unhideWhenUsed/>
    <w:rsid w:val="00086681"/>
  </w:style>
  <w:style w:type="paragraph" w:styleId="1">
    <w:name w:val="toc 1"/>
    <w:basedOn w:val="a"/>
    <w:next w:val="a"/>
    <w:autoRedefine/>
    <w:uiPriority w:val="39"/>
    <w:unhideWhenUsed/>
    <w:rsid w:val="00086681"/>
    <w:pPr>
      <w:spacing w:after="100"/>
    </w:pPr>
  </w:style>
  <w:style w:type="character" w:styleId="a9">
    <w:name w:val="Hyperlink"/>
    <w:basedOn w:val="a0"/>
    <w:uiPriority w:val="99"/>
    <w:unhideWhenUsed/>
    <w:rsid w:val="000866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10752</Words>
  <Characters>61290</Characters>
  <Application>Microsoft Office Word</Application>
  <DocSecurity>0</DocSecurity>
  <Lines>510</Lines>
  <Paragraphs>143</Paragraphs>
  <ScaleCrop>false</ScaleCrop>
  <Company/>
  <LinksUpToDate>false</LinksUpToDate>
  <CharactersWithSpaces>71899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2025-09-24T14:28:00Z</dcterms:created>
  <dcterms:modified xsi:type="dcterms:W3CDTF">2025-09-25T06:59:00Z</dcterms:modified>
</cp:coreProperties>
</file>