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435" w:rsidRDefault="00585435" w:rsidP="00CB206D">
      <w:pPr>
        <w:spacing w:before="100" w:beforeAutospacing="1" w:after="100" w:afterAutospacing="1"/>
        <w:rPr>
          <w:rFonts w:ascii="Times New Roman" w:hAnsi="Times New Roman"/>
          <w:lang w:val="en-US" w:eastAsia="ru-RU"/>
        </w:rPr>
      </w:pPr>
    </w:p>
    <w:p w:rsidR="00585435" w:rsidRDefault="00585435" w:rsidP="00585435">
      <w:pPr>
        <w:rPr>
          <w:lang w:val="uk-UA"/>
        </w:rPr>
      </w:pPr>
    </w:p>
    <w:p w:rsidR="00585435" w:rsidRPr="00585435" w:rsidRDefault="00585435" w:rsidP="00585435">
      <w:pPr>
        <w:ind w:firstLine="567"/>
        <w:jc w:val="center"/>
        <w:rPr>
          <w:rFonts w:ascii="Times New Roman" w:hAnsi="Times New Roman"/>
          <w:b/>
          <w:lang w:val="uk-UA"/>
        </w:rPr>
      </w:pPr>
      <w:r w:rsidRPr="00585435">
        <w:rPr>
          <w:rFonts w:ascii="Times New Roman" w:hAnsi="Times New Roman"/>
          <w:b/>
          <w:lang w:val="uk-UA"/>
        </w:rPr>
        <w:t>ІНФОРМАЦІЯ</w:t>
      </w:r>
    </w:p>
    <w:p w:rsidR="00585435" w:rsidRPr="00585435" w:rsidRDefault="00585435" w:rsidP="00585435">
      <w:pPr>
        <w:ind w:firstLine="567"/>
        <w:jc w:val="both"/>
        <w:rPr>
          <w:rFonts w:ascii="Times New Roman" w:hAnsi="Times New Roman"/>
          <w:b/>
          <w:lang w:val="uk-UA"/>
        </w:rPr>
      </w:pPr>
      <w:r w:rsidRPr="00585435">
        <w:rPr>
          <w:rFonts w:ascii="Times New Roman" w:hAnsi="Times New Roman"/>
          <w:b/>
          <w:lang w:val="uk-UA"/>
        </w:rPr>
        <w:t>відповідно до підп.4), п.4, ст.35 Закону України Про акціонерні товариства.</w:t>
      </w:r>
    </w:p>
    <w:p w:rsidR="00585435" w:rsidRPr="00585435" w:rsidRDefault="00585435" w:rsidP="00585435">
      <w:pPr>
        <w:ind w:firstLine="567"/>
        <w:jc w:val="both"/>
        <w:rPr>
          <w:rFonts w:ascii="Times New Roman" w:hAnsi="Times New Roman"/>
          <w:b/>
          <w:lang w:val="uk-UA"/>
        </w:rPr>
      </w:pPr>
    </w:p>
    <w:p w:rsidR="00585435" w:rsidRPr="00585435" w:rsidRDefault="00585435" w:rsidP="00585435">
      <w:pPr>
        <w:ind w:firstLine="567"/>
        <w:jc w:val="both"/>
        <w:rPr>
          <w:rFonts w:ascii="Times New Roman" w:hAnsi="Times New Roman"/>
          <w:b/>
          <w:lang w:val="uk-UA"/>
        </w:rPr>
      </w:pPr>
    </w:p>
    <w:p w:rsidR="00585435" w:rsidRDefault="00585435" w:rsidP="00585435">
      <w:pPr>
        <w:ind w:firstLine="567"/>
        <w:jc w:val="both"/>
        <w:rPr>
          <w:rFonts w:ascii="Times New Roman" w:hAnsi="Times New Roman"/>
          <w:lang w:val="uk-UA"/>
        </w:rPr>
      </w:pPr>
      <w:r w:rsidRPr="00D803F8">
        <w:rPr>
          <w:rFonts w:ascii="Times New Roman" w:hAnsi="Times New Roman"/>
          <w:b/>
          <w:color w:val="000000"/>
          <w:sz w:val="22"/>
          <w:szCs w:val="22"/>
        </w:rPr>
        <w:t>ПРИВАТНЕ АКЦ</w:t>
      </w:r>
      <w:proofErr w:type="gramStart"/>
      <w:r w:rsidRPr="00D803F8">
        <w:rPr>
          <w:rFonts w:ascii="Times New Roman" w:hAnsi="Times New Roman"/>
          <w:b/>
          <w:color w:val="000000"/>
          <w:sz w:val="22"/>
          <w:szCs w:val="22"/>
        </w:rPr>
        <w:t>I</w:t>
      </w:r>
      <w:proofErr w:type="gramEnd"/>
      <w:r w:rsidRPr="00D803F8">
        <w:rPr>
          <w:rFonts w:ascii="Times New Roman" w:hAnsi="Times New Roman"/>
          <w:b/>
          <w:color w:val="000000"/>
          <w:sz w:val="22"/>
          <w:szCs w:val="22"/>
        </w:rPr>
        <w:t>ОНЕРНЕ ТОВАРИСТВО</w:t>
      </w:r>
      <w:r w:rsidRPr="00D803F8">
        <w:rPr>
          <w:rFonts w:ascii="Times New Roman" w:hAnsi="Times New Roman"/>
          <w:b/>
          <w:lang w:eastAsia="ru-RU"/>
        </w:rPr>
        <w:t xml:space="preserve"> </w:t>
      </w:r>
      <w:r w:rsidRPr="00D803F8">
        <w:rPr>
          <w:rFonts w:ascii="Times New Roman" w:hAnsi="Times New Roman"/>
          <w:b/>
          <w:lang w:val="uk-UA" w:eastAsia="ru-RU"/>
        </w:rPr>
        <w:t>«</w:t>
      </w:r>
      <w:r w:rsidRPr="00D803F8">
        <w:rPr>
          <w:rFonts w:ascii="Times New Roman" w:hAnsi="Times New Roman"/>
          <w:b/>
          <w:lang w:eastAsia="ru-RU"/>
        </w:rPr>
        <w:t>ЛЕКХІМ</w:t>
      </w:r>
      <w:r>
        <w:rPr>
          <w:rFonts w:ascii="Times New Roman" w:hAnsi="Times New Roman"/>
          <w:lang w:val="uk-UA" w:eastAsia="ru-RU"/>
        </w:rPr>
        <w:t xml:space="preserve">» </w:t>
      </w:r>
      <w:r w:rsidR="00D803F8" w:rsidRPr="00F4003C">
        <w:rPr>
          <w:rFonts w:ascii="Times New Roman" w:hAnsi="Times New Roman"/>
          <w:lang w:eastAsia="ru-RU"/>
        </w:rPr>
        <w:t xml:space="preserve"> </w:t>
      </w:r>
      <w:r w:rsidRPr="00585435">
        <w:rPr>
          <w:rFonts w:ascii="Times New Roman" w:hAnsi="Times New Roman"/>
          <w:lang w:val="uk-UA"/>
        </w:rPr>
        <w:t xml:space="preserve">надає  </w:t>
      </w:r>
    </w:p>
    <w:p w:rsidR="00585435" w:rsidRPr="00585435" w:rsidRDefault="00585435" w:rsidP="00585435">
      <w:pPr>
        <w:ind w:firstLine="567"/>
        <w:jc w:val="both"/>
        <w:rPr>
          <w:rFonts w:ascii="Times New Roman" w:hAnsi="Times New Roman"/>
        </w:rPr>
      </w:pPr>
      <w:r w:rsidRPr="00585435">
        <w:rPr>
          <w:rFonts w:ascii="Times New Roman" w:hAnsi="Times New Roman"/>
          <w:lang w:val="uk-UA"/>
        </w:rPr>
        <w:t xml:space="preserve"> </w:t>
      </w:r>
      <w:proofErr w:type="spellStart"/>
      <w:r w:rsidRPr="00585435">
        <w:rPr>
          <w:rFonts w:ascii="Times New Roman" w:hAnsi="Times New Roman"/>
          <w:b/>
          <w:u w:val="single"/>
        </w:rPr>
        <w:t>інформацію</w:t>
      </w:r>
      <w:proofErr w:type="spellEnd"/>
      <w:r w:rsidRPr="00585435">
        <w:rPr>
          <w:rFonts w:ascii="Times New Roman" w:hAnsi="Times New Roman"/>
          <w:b/>
          <w:u w:val="single"/>
        </w:rPr>
        <w:t xml:space="preserve"> про </w:t>
      </w:r>
      <w:proofErr w:type="spellStart"/>
      <w:r w:rsidRPr="00585435">
        <w:rPr>
          <w:rFonts w:ascii="Times New Roman" w:hAnsi="Times New Roman"/>
          <w:b/>
          <w:u w:val="single"/>
        </w:rPr>
        <w:t>загальну</w:t>
      </w:r>
      <w:proofErr w:type="spellEnd"/>
      <w:r w:rsidRPr="00585435">
        <w:rPr>
          <w:rFonts w:ascii="Times New Roman" w:hAnsi="Times New Roman"/>
          <w:b/>
          <w:u w:val="single"/>
        </w:rPr>
        <w:t xml:space="preserve"> </w:t>
      </w:r>
      <w:proofErr w:type="spellStart"/>
      <w:r w:rsidRPr="00585435">
        <w:rPr>
          <w:rFonts w:ascii="Times New Roman" w:hAnsi="Times New Roman"/>
          <w:b/>
          <w:u w:val="single"/>
        </w:rPr>
        <w:t>кількість</w:t>
      </w:r>
      <w:proofErr w:type="spellEnd"/>
      <w:r w:rsidRPr="00585435">
        <w:rPr>
          <w:rFonts w:ascii="Times New Roman" w:hAnsi="Times New Roman"/>
          <w:b/>
          <w:u w:val="single"/>
        </w:rPr>
        <w:t xml:space="preserve"> </w:t>
      </w:r>
      <w:proofErr w:type="spellStart"/>
      <w:r w:rsidRPr="00585435">
        <w:rPr>
          <w:rFonts w:ascii="Times New Roman" w:hAnsi="Times New Roman"/>
          <w:b/>
          <w:u w:val="single"/>
        </w:rPr>
        <w:t>акцій</w:t>
      </w:r>
      <w:proofErr w:type="spellEnd"/>
      <w:r w:rsidRPr="00585435">
        <w:rPr>
          <w:rFonts w:ascii="Times New Roman" w:hAnsi="Times New Roman"/>
          <w:b/>
          <w:u w:val="single"/>
        </w:rPr>
        <w:t xml:space="preserve"> </w:t>
      </w:r>
      <w:r w:rsidRPr="00585435">
        <w:rPr>
          <w:rFonts w:ascii="Times New Roman" w:hAnsi="Times New Roman"/>
          <w:lang w:val="uk-UA"/>
        </w:rPr>
        <w:t xml:space="preserve"> </w:t>
      </w:r>
      <w:r w:rsidRPr="00585435">
        <w:rPr>
          <w:rFonts w:ascii="Times New Roman" w:hAnsi="Times New Roman"/>
        </w:rPr>
        <w:t xml:space="preserve">станом на дату </w:t>
      </w:r>
      <w:proofErr w:type="spellStart"/>
      <w:r w:rsidRPr="00585435">
        <w:rPr>
          <w:rFonts w:ascii="Times New Roman" w:hAnsi="Times New Roman"/>
        </w:rPr>
        <w:t>складання</w:t>
      </w:r>
      <w:proofErr w:type="spellEnd"/>
      <w:r w:rsidRPr="00585435">
        <w:rPr>
          <w:rFonts w:ascii="Times New Roman" w:hAnsi="Times New Roman"/>
        </w:rPr>
        <w:t xml:space="preserve"> </w:t>
      </w:r>
      <w:proofErr w:type="spellStart"/>
      <w:r w:rsidRPr="00585435">
        <w:rPr>
          <w:rFonts w:ascii="Times New Roman" w:hAnsi="Times New Roman"/>
        </w:rPr>
        <w:t>переліку</w:t>
      </w:r>
      <w:proofErr w:type="spellEnd"/>
      <w:r w:rsidRPr="00585435">
        <w:rPr>
          <w:rFonts w:ascii="Times New Roman" w:hAnsi="Times New Roman"/>
        </w:rPr>
        <w:t xml:space="preserve"> </w:t>
      </w:r>
      <w:proofErr w:type="spellStart"/>
      <w:r w:rsidRPr="00585435">
        <w:rPr>
          <w:rFonts w:ascii="Times New Roman" w:hAnsi="Times New Roman"/>
        </w:rPr>
        <w:t>акціонері</w:t>
      </w:r>
      <w:proofErr w:type="gramStart"/>
      <w:r w:rsidRPr="00585435">
        <w:rPr>
          <w:rFonts w:ascii="Times New Roman" w:hAnsi="Times New Roman"/>
        </w:rPr>
        <w:t>в</w:t>
      </w:r>
      <w:proofErr w:type="spellEnd"/>
      <w:proofErr w:type="gramEnd"/>
      <w:r w:rsidRPr="00585435">
        <w:rPr>
          <w:rFonts w:ascii="Times New Roman" w:hAnsi="Times New Roman"/>
        </w:rPr>
        <w:t xml:space="preserve">, </w:t>
      </w:r>
      <w:proofErr w:type="spellStart"/>
      <w:proofErr w:type="gramStart"/>
      <w:r w:rsidRPr="00585435">
        <w:rPr>
          <w:rFonts w:ascii="Times New Roman" w:hAnsi="Times New Roman"/>
        </w:rPr>
        <w:t>як</w:t>
      </w:r>
      <w:proofErr w:type="gramEnd"/>
      <w:r w:rsidRPr="00585435">
        <w:rPr>
          <w:rFonts w:ascii="Times New Roman" w:hAnsi="Times New Roman"/>
        </w:rPr>
        <w:t>і</w:t>
      </w:r>
      <w:proofErr w:type="spellEnd"/>
      <w:r w:rsidRPr="00585435">
        <w:rPr>
          <w:rFonts w:ascii="Times New Roman" w:hAnsi="Times New Roman"/>
        </w:rPr>
        <w:t xml:space="preserve"> </w:t>
      </w:r>
      <w:proofErr w:type="spellStart"/>
      <w:r w:rsidRPr="00585435">
        <w:rPr>
          <w:rFonts w:ascii="Times New Roman" w:hAnsi="Times New Roman"/>
        </w:rPr>
        <w:t>мають</w:t>
      </w:r>
      <w:proofErr w:type="spellEnd"/>
      <w:r w:rsidRPr="00585435">
        <w:rPr>
          <w:rFonts w:ascii="Times New Roman" w:hAnsi="Times New Roman"/>
        </w:rPr>
        <w:t xml:space="preserve"> право на участь у </w:t>
      </w:r>
      <w:proofErr w:type="spellStart"/>
      <w:r w:rsidRPr="00585435">
        <w:rPr>
          <w:rFonts w:ascii="Times New Roman" w:hAnsi="Times New Roman"/>
        </w:rPr>
        <w:t>загальних</w:t>
      </w:r>
      <w:proofErr w:type="spellEnd"/>
      <w:r w:rsidRPr="00585435">
        <w:rPr>
          <w:rFonts w:ascii="Times New Roman" w:hAnsi="Times New Roman"/>
        </w:rPr>
        <w:t xml:space="preserve"> </w:t>
      </w:r>
      <w:proofErr w:type="spellStart"/>
      <w:r w:rsidRPr="00585435">
        <w:rPr>
          <w:rFonts w:ascii="Times New Roman" w:hAnsi="Times New Roman"/>
        </w:rPr>
        <w:t>зборах</w:t>
      </w:r>
      <w:proofErr w:type="spellEnd"/>
      <w:r w:rsidRPr="00585435">
        <w:rPr>
          <w:rFonts w:ascii="Times New Roman" w:hAnsi="Times New Roman"/>
          <w:lang w:val="uk-UA"/>
        </w:rPr>
        <w:t xml:space="preserve"> акціонерів</w:t>
      </w:r>
      <w:r w:rsidRPr="00585435">
        <w:rPr>
          <w:rFonts w:ascii="Times New Roman" w:hAnsi="Times New Roman"/>
        </w:rPr>
        <w:t xml:space="preserve">  (</w:t>
      </w:r>
      <w:r w:rsidR="00F4003C" w:rsidRPr="00F4003C">
        <w:rPr>
          <w:rFonts w:ascii="Times New Roman" w:hAnsi="Times New Roman"/>
        </w:rPr>
        <w:t>09</w:t>
      </w:r>
      <w:r w:rsidRPr="00585435">
        <w:rPr>
          <w:rFonts w:ascii="Times New Roman" w:hAnsi="Times New Roman"/>
        </w:rPr>
        <w:t>.</w:t>
      </w:r>
      <w:r w:rsidR="00F4003C" w:rsidRPr="00F4003C">
        <w:rPr>
          <w:rFonts w:ascii="Times New Roman" w:hAnsi="Times New Roman"/>
        </w:rPr>
        <w:t>02</w:t>
      </w:r>
      <w:r w:rsidRPr="00585435">
        <w:rPr>
          <w:rFonts w:ascii="Times New Roman" w:hAnsi="Times New Roman"/>
        </w:rPr>
        <w:t>.20</w:t>
      </w:r>
      <w:r w:rsidRPr="00585435">
        <w:rPr>
          <w:rFonts w:ascii="Times New Roman" w:hAnsi="Times New Roman"/>
          <w:lang w:val="uk-UA"/>
        </w:rPr>
        <w:t>2</w:t>
      </w:r>
      <w:r w:rsidR="00F4003C" w:rsidRPr="00F4003C">
        <w:rPr>
          <w:rFonts w:ascii="Times New Roman" w:hAnsi="Times New Roman"/>
        </w:rPr>
        <w:t>1</w:t>
      </w:r>
      <w:r w:rsidRPr="00585435">
        <w:rPr>
          <w:rFonts w:ascii="Times New Roman" w:hAnsi="Times New Roman"/>
        </w:rPr>
        <w:t xml:space="preserve"> року) – </w:t>
      </w:r>
      <w:r>
        <w:rPr>
          <w:rFonts w:ascii="Times New Roman" w:hAnsi="Times New Roman"/>
          <w:lang w:val="uk-UA" w:eastAsia="ru-RU"/>
        </w:rPr>
        <w:t xml:space="preserve">107 000 </w:t>
      </w:r>
      <w:r w:rsidRPr="00585435">
        <w:rPr>
          <w:rFonts w:ascii="Times New Roman" w:hAnsi="Times New Roman"/>
        </w:rPr>
        <w:t xml:space="preserve"> </w:t>
      </w:r>
      <w:r w:rsidRPr="00585435">
        <w:rPr>
          <w:rFonts w:ascii="Times New Roman" w:hAnsi="Times New Roman"/>
          <w:lang w:val="uk-UA"/>
        </w:rPr>
        <w:t>штук простих іменних акцій</w:t>
      </w:r>
      <w:r w:rsidRPr="00585435">
        <w:rPr>
          <w:rFonts w:ascii="Times New Roman" w:hAnsi="Times New Roman"/>
        </w:rPr>
        <w:t>;</w:t>
      </w:r>
    </w:p>
    <w:p w:rsidR="00585435" w:rsidRPr="00585435" w:rsidRDefault="00585435" w:rsidP="00585435">
      <w:pPr>
        <w:ind w:firstLine="567"/>
        <w:jc w:val="both"/>
        <w:rPr>
          <w:rFonts w:ascii="Times New Roman" w:hAnsi="Times New Roman"/>
        </w:rPr>
      </w:pPr>
    </w:p>
    <w:p w:rsidR="00585435" w:rsidRPr="00585435" w:rsidRDefault="00585435" w:rsidP="00585435">
      <w:pPr>
        <w:ind w:firstLine="567"/>
        <w:jc w:val="both"/>
        <w:rPr>
          <w:rFonts w:ascii="Times New Roman" w:hAnsi="Times New Roman"/>
        </w:rPr>
      </w:pPr>
      <w:proofErr w:type="spellStart"/>
      <w:r w:rsidRPr="00585435">
        <w:rPr>
          <w:rFonts w:ascii="Times New Roman" w:hAnsi="Times New Roman"/>
          <w:b/>
          <w:u w:val="single"/>
        </w:rPr>
        <w:t>інформацію</w:t>
      </w:r>
      <w:proofErr w:type="spellEnd"/>
      <w:r w:rsidRPr="00585435">
        <w:rPr>
          <w:rFonts w:ascii="Times New Roman" w:hAnsi="Times New Roman"/>
          <w:b/>
          <w:u w:val="single"/>
        </w:rPr>
        <w:t xml:space="preserve"> про </w:t>
      </w:r>
      <w:proofErr w:type="spellStart"/>
      <w:r w:rsidRPr="00585435">
        <w:rPr>
          <w:rFonts w:ascii="Times New Roman" w:hAnsi="Times New Roman"/>
          <w:b/>
          <w:u w:val="single"/>
        </w:rPr>
        <w:t>загальну</w:t>
      </w:r>
      <w:proofErr w:type="spellEnd"/>
      <w:r w:rsidRPr="00585435">
        <w:rPr>
          <w:rFonts w:ascii="Times New Roman" w:hAnsi="Times New Roman"/>
          <w:b/>
          <w:u w:val="single"/>
        </w:rPr>
        <w:t xml:space="preserve"> </w:t>
      </w:r>
      <w:proofErr w:type="spellStart"/>
      <w:r w:rsidRPr="00585435">
        <w:rPr>
          <w:rFonts w:ascii="Times New Roman" w:hAnsi="Times New Roman"/>
          <w:b/>
          <w:u w:val="single"/>
        </w:rPr>
        <w:t>кількість</w:t>
      </w:r>
      <w:proofErr w:type="spellEnd"/>
      <w:r w:rsidRPr="00585435">
        <w:rPr>
          <w:rFonts w:ascii="Times New Roman" w:hAnsi="Times New Roman"/>
          <w:b/>
          <w:u w:val="single"/>
        </w:rPr>
        <w:t xml:space="preserve"> </w:t>
      </w:r>
      <w:proofErr w:type="spellStart"/>
      <w:r w:rsidRPr="00585435">
        <w:rPr>
          <w:rFonts w:ascii="Times New Roman" w:hAnsi="Times New Roman"/>
          <w:b/>
          <w:u w:val="single"/>
        </w:rPr>
        <w:t>голосуючих</w:t>
      </w:r>
      <w:proofErr w:type="spellEnd"/>
      <w:r w:rsidRPr="00585435">
        <w:rPr>
          <w:rFonts w:ascii="Times New Roman" w:hAnsi="Times New Roman"/>
          <w:b/>
          <w:u w:val="single"/>
        </w:rPr>
        <w:t xml:space="preserve"> </w:t>
      </w:r>
      <w:proofErr w:type="spellStart"/>
      <w:r w:rsidRPr="00585435">
        <w:rPr>
          <w:rFonts w:ascii="Times New Roman" w:hAnsi="Times New Roman"/>
          <w:b/>
          <w:u w:val="single"/>
        </w:rPr>
        <w:t>акцій</w:t>
      </w:r>
      <w:proofErr w:type="spellEnd"/>
      <w:r w:rsidRPr="00585435">
        <w:rPr>
          <w:rFonts w:ascii="Times New Roman" w:hAnsi="Times New Roman"/>
          <w:b/>
          <w:u w:val="single"/>
        </w:rPr>
        <w:t xml:space="preserve">  </w:t>
      </w:r>
      <w:r w:rsidRPr="00585435">
        <w:rPr>
          <w:rFonts w:ascii="Times New Roman" w:hAnsi="Times New Roman"/>
        </w:rPr>
        <w:t xml:space="preserve">станом на дату </w:t>
      </w:r>
      <w:proofErr w:type="spellStart"/>
      <w:r w:rsidRPr="00585435">
        <w:rPr>
          <w:rFonts w:ascii="Times New Roman" w:hAnsi="Times New Roman"/>
        </w:rPr>
        <w:t>складання</w:t>
      </w:r>
      <w:proofErr w:type="spellEnd"/>
      <w:r w:rsidRPr="00585435">
        <w:rPr>
          <w:rFonts w:ascii="Times New Roman" w:hAnsi="Times New Roman"/>
        </w:rPr>
        <w:t xml:space="preserve"> </w:t>
      </w:r>
      <w:proofErr w:type="spellStart"/>
      <w:r w:rsidRPr="00585435">
        <w:rPr>
          <w:rFonts w:ascii="Times New Roman" w:hAnsi="Times New Roman"/>
        </w:rPr>
        <w:t>переліку</w:t>
      </w:r>
      <w:proofErr w:type="spellEnd"/>
      <w:r w:rsidRPr="00585435">
        <w:rPr>
          <w:rFonts w:ascii="Times New Roman" w:hAnsi="Times New Roman"/>
        </w:rPr>
        <w:t xml:space="preserve"> </w:t>
      </w:r>
      <w:proofErr w:type="spellStart"/>
      <w:r w:rsidRPr="00585435">
        <w:rPr>
          <w:rFonts w:ascii="Times New Roman" w:hAnsi="Times New Roman"/>
        </w:rPr>
        <w:t>акціонерів</w:t>
      </w:r>
      <w:proofErr w:type="spellEnd"/>
      <w:r w:rsidRPr="00585435">
        <w:rPr>
          <w:rFonts w:ascii="Times New Roman" w:hAnsi="Times New Roman"/>
        </w:rPr>
        <w:t xml:space="preserve">, </w:t>
      </w:r>
      <w:proofErr w:type="spellStart"/>
      <w:r w:rsidRPr="00585435">
        <w:rPr>
          <w:rFonts w:ascii="Times New Roman" w:hAnsi="Times New Roman"/>
        </w:rPr>
        <w:t>які</w:t>
      </w:r>
      <w:proofErr w:type="spellEnd"/>
      <w:r w:rsidRPr="00585435">
        <w:rPr>
          <w:rFonts w:ascii="Times New Roman" w:hAnsi="Times New Roman"/>
        </w:rPr>
        <w:t xml:space="preserve"> </w:t>
      </w:r>
      <w:proofErr w:type="spellStart"/>
      <w:r w:rsidRPr="00585435">
        <w:rPr>
          <w:rFonts w:ascii="Times New Roman" w:hAnsi="Times New Roman"/>
        </w:rPr>
        <w:t>мають</w:t>
      </w:r>
      <w:proofErr w:type="spellEnd"/>
      <w:r w:rsidRPr="00585435">
        <w:rPr>
          <w:rFonts w:ascii="Times New Roman" w:hAnsi="Times New Roman"/>
        </w:rPr>
        <w:t xml:space="preserve"> право на участь у </w:t>
      </w:r>
      <w:proofErr w:type="spellStart"/>
      <w:r w:rsidRPr="00585435">
        <w:rPr>
          <w:rFonts w:ascii="Times New Roman" w:hAnsi="Times New Roman"/>
        </w:rPr>
        <w:t>загальних</w:t>
      </w:r>
      <w:proofErr w:type="spellEnd"/>
      <w:r w:rsidRPr="00585435">
        <w:rPr>
          <w:rFonts w:ascii="Times New Roman" w:hAnsi="Times New Roman"/>
        </w:rPr>
        <w:t xml:space="preserve"> </w:t>
      </w:r>
      <w:proofErr w:type="spellStart"/>
      <w:r w:rsidRPr="00585435">
        <w:rPr>
          <w:rFonts w:ascii="Times New Roman" w:hAnsi="Times New Roman"/>
        </w:rPr>
        <w:t>зборах</w:t>
      </w:r>
      <w:proofErr w:type="spellEnd"/>
      <w:r w:rsidRPr="00585435">
        <w:rPr>
          <w:rFonts w:ascii="Times New Roman" w:hAnsi="Times New Roman"/>
          <w:lang w:val="uk-UA"/>
        </w:rPr>
        <w:t xml:space="preserve"> акціонерів</w:t>
      </w:r>
      <w:r w:rsidRPr="00585435">
        <w:rPr>
          <w:rFonts w:ascii="Times New Roman" w:hAnsi="Times New Roman"/>
        </w:rPr>
        <w:t xml:space="preserve">  (</w:t>
      </w:r>
      <w:r w:rsidR="00F4003C">
        <w:rPr>
          <w:rFonts w:ascii="Times New Roman" w:hAnsi="Times New Roman"/>
          <w:lang w:val="en-US"/>
        </w:rPr>
        <w:t>09</w:t>
      </w:r>
      <w:r w:rsidRPr="00585435">
        <w:rPr>
          <w:rFonts w:ascii="Times New Roman" w:hAnsi="Times New Roman"/>
        </w:rPr>
        <w:t>.</w:t>
      </w:r>
      <w:r w:rsidR="00F4003C">
        <w:rPr>
          <w:rFonts w:ascii="Times New Roman" w:hAnsi="Times New Roman"/>
          <w:lang w:val="en-US"/>
        </w:rPr>
        <w:t>02</w:t>
      </w:r>
      <w:r w:rsidRPr="00585435">
        <w:rPr>
          <w:rFonts w:ascii="Times New Roman" w:hAnsi="Times New Roman"/>
        </w:rPr>
        <w:t>.20</w:t>
      </w:r>
      <w:r w:rsidRPr="00585435">
        <w:rPr>
          <w:rFonts w:ascii="Times New Roman" w:hAnsi="Times New Roman"/>
          <w:lang w:val="uk-UA"/>
        </w:rPr>
        <w:t>2</w:t>
      </w:r>
      <w:r w:rsidR="00F4003C">
        <w:rPr>
          <w:rFonts w:ascii="Times New Roman" w:hAnsi="Times New Roman"/>
          <w:lang w:val="en-US"/>
        </w:rPr>
        <w:t>1</w:t>
      </w:r>
      <w:r w:rsidRPr="00585435">
        <w:rPr>
          <w:rFonts w:ascii="Times New Roman" w:hAnsi="Times New Roman"/>
        </w:rPr>
        <w:t xml:space="preserve"> року) – </w:t>
      </w:r>
      <w:r>
        <w:rPr>
          <w:rFonts w:ascii="Times New Roman" w:hAnsi="Times New Roman"/>
          <w:lang w:val="uk-UA" w:eastAsia="ru-RU"/>
        </w:rPr>
        <w:t xml:space="preserve">107 000 </w:t>
      </w:r>
      <w:r w:rsidRPr="00585435">
        <w:rPr>
          <w:rFonts w:ascii="Times New Roman" w:hAnsi="Times New Roman"/>
        </w:rPr>
        <w:t xml:space="preserve"> </w:t>
      </w:r>
      <w:r w:rsidRPr="00585435">
        <w:rPr>
          <w:rFonts w:ascii="Times New Roman" w:hAnsi="Times New Roman"/>
          <w:color w:val="000000"/>
        </w:rPr>
        <w:t xml:space="preserve">  штук </w:t>
      </w:r>
      <w:proofErr w:type="spellStart"/>
      <w:r w:rsidRPr="00585435">
        <w:rPr>
          <w:rFonts w:ascii="Times New Roman" w:hAnsi="Times New Roman"/>
          <w:color w:val="000000"/>
        </w:rPr>
        <w:t>простих</w:t>
      </w:r>
      <w:proofErr w:type="spellEnd"/>
      <w:r w:rsidRPr="00585435">
        <w:rPr>
          <w:rFonts w:ascii="Times New Roman" w:hAnsi="Times New Roman"/>
          <w:color w:val="000000"/>
        </w:rPr>
        <w:t xml:space="preserve"> </w:t>
      </w:r>
      <w:proofErr w:type="spellStart"/>
      <w:r w:rsidRPr="00585435">
        <w:rPr>
          <w:rFonts w:ascii="Times New Roman" w:hAnsi="Times New Roman"/>
          <w:color w:val="000000"/>
        </w:rPr>
        <w:t>іменних</w:t>
      </w:r>
      <w:proofErr w:type="spellEnd"/>
      <w:r w:rsidRPr="00585435">
        <w:rPr>
          <w:rFonts w:ascii="Times New Roman" w:hAnsi="Times New Roman"/>
          <w:color w:val="000000"/>
        </w:rPr>
        <w:t xml:space="preserve"> </w:t>
      </w:r>
      <w:proofErr w:type="spellStart"/>
      <w:r w:rsidRPr="00585435">
        <w:rPr>
          <w:rFonts w:ascii="Times New Roman" w:hAnsi="Times New Roman"/>
          <w:color w:val="000000"/>
        </w:rPr>
        <w:t>акцій</w:t>
      </w:r>
      <w:proofErr w:type="spellEnd"/>
      <w:r w:rsidRPr="00585435">
        <w:rPr>
          <w:rFonts w:ascii="Times New Roman" w:hAnsi="Times New Roman"/>
          <w:color w:val="000000"/>
        </w:rPr>
        <w:t>.</w:t>
      </w:r>
    </w:p>
    <w:sectPr w:rsidR="00585435" w:rsidRPr="00585435" w:rsidSect="009A5225">
      <w:pgSz w:w="11906" w:h="16838" w:code="9"/>
      <w:pgMar w:top="28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E5C9D"/>
    <w:multiLevelType w:val="multilevel"/>
    <w:tmpl w:val="BC7A2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CB206D"/>
    <w:rsid w:val="00036AF5"/>
    <w:rsid w:val="001C25E0"/>
    <w:rsid w:val="002C26A0"/>
    <w:rsid w:val="00370A27"/>
    <w:rsid w:val="003D1591"/>
    <w:rsid w:val="004426E2"/>
    <w:rsid w:val="00467800"/>
    <w:rsid w:val="00585435"/>
    <w:rsid w:val="007A7C27"/>
    <w:rsid w:val="007E4F04"/>
    <w:rsid w:val="00907C3B"/>
    <w:rsid w:val="009A5225"/>
    <w:rsid w:val="009E675C"/>
    <w:rsid w:val="00CA76E6"/>
    <w:rsid w:val="00CB206D"/>
    <w:rsid w:val="00D803F8"/>
    <w:rsid w:val="00E9493A"/>
    <w:rsid w:val="00F40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22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A52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522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52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52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522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5225"/>
    <w:p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522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522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5225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A5225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9A5225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9A522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9A5225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9A5225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9A5225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9A5225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9A5225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9A5225"/>
    <w:rPr>
      <w:rFonts w:ascii="Cambria" w:hAnsi="Cambria"/>
    </w:rPr>
  </w:style>
  <w:style w:type="paragraph" w:styleId="a3">
    <w:name w:val="Title"/>
    <w:basedOn w:val="a"/>
    <w:next w:val="a"/>
    <w:link w:val="a4"/>
    <w:uiPriority w:val="10"/>
    <w:qFormat/>
    <w:rsid w:val="009A522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9A5225"/>
    <w:rPr>
      <w:rFonts w:ascii="Cambria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9A5225"/>
    <w:pPr>
      <w:spacing w:after="60"/>
      <w:jc w:val="center"/>
      <w:outlineLvl w:val="1"/>
    </w:pPr>
    <w:rPr>
      <w:rFonts w:ascii="Cambria" w:hAnsi="Cambria"/>
    </w:rPr>
  </w:style>
  <w:style w:type="character" w:customStyle="1" w:styleId="a6">
    <w:name w:val="Подзаголовок Знак"/>
    <w:link w:val="a5"/>
    <w:uiPriority w:val="11"/>
    <w:rsid w:val="009A5225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9A5225"/>
    <w:rPr>
      <w:b/>
      <w:bCs/>
    </w:rPr>
  </w:style>
  <w:style w:type="character" w:styleId="a8">
    <w:name w:val="Emphasis"/>
    <w:uiPriority w:val="20"/>
    <w:qFormat/>
    <w:rsid w:val="009A5225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9A5225"/>
    <w:rPr>
      <w:szCs w:val="32"/>
    </w:rPr>
  </w:style>
  <w:style w:type="paragraph" w:styleId="aa">
    <w:name w:val="List Paragraph"/>
    <w:basedOn w:val="a"/>
    <w:uiPriority w:val="34"/>
    <w:qFormat/>
    <w:rsid w:val="009A522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A5225"/>
    <w:rPr>
      <w:i/>
    </w:rPr>
  </w:style>
  <w:style w:type="character" w:customStyle="1" w:styleId="22">
    <w:name w:val="Цитата 2 Знак"/>
    <w:link w:val="21"/>
    <w:uiPriority w:val="29"/>
    <w:rsid w:val="009A522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9A5225"/>
    <w:pPr>
      <w:ind w:left="720" w:right="720"/>
    </w:pPr>
    <w:rPr>
      <w:b/>
      <w:i/>
      <w:szCs w:val="20"/>
    </w:rPr>
  </w:style>
  <w:style w:type="character" w:customStyle="1" w:styleId="ac">
    <w:name w:val="Выделенная цитата Знак"/>
    <w:link w:val="ab"/>
    <w:uiPriority w:val="30"/>
    <w:rsid w:val="009A5225"/>
    <w:rPr>
      <w:b/>
      <w:i/>
      <w:sz w:val="24"/>
    </w:rPr>
  </w:style>
  <w:style w:type="character" w:styleId="ad">
    <w:name w:val="Subtle Emphasis"/>
    <w:uiPriority w:val="19"/>
    <w:qFormat/>
    <w:rsid w:val="009A5225"/>
    <w:rPr>
      <w:i/>
      <w:color w:val="5A5A5A"/>
    </w:rPr>
  </w:style>
  <w:style w:type="character" w:styleId="ae">
    <w:name w:val="Intense Emphasis"/>
    <w:uiPriority w:val="21"/>
    <w:qFormat/>
    <w:rsid w:val="009A5225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9A5225"/>
    <w:rPr>
      <w:sz w:val="24"/>
      <w:szCs w:val="24"/>
      <w:u w:val="single"/>
    </w:rPr>
  </w:style>
  <w:style w:type="character" w:styleId="af0">
    <w:name w:val="Intense Reference"/>
    <w:uiPriority w:val="32"/>
    <w:qFormat/>
    <w:rsid w:val="009A5225"/>
    <w:rPr>
      <w:b/>
      <w:sz w:val="24"/>
      <w:u w:val="single"/>
    </w:rPr>
  </w:style>
  <w:style w:type="character" w:styleId="af1">
    <w:name w:val="Book Title"/>
    <w:uiPriority w:val="33"/>
    <w:qFormat/>
    <w:rsid w:val="009A5225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9A5225"/>
    <w:pPr>
      <w:outlineLvl w:val="9"/>
    </w:pPr>
  </w:style>
  <w:style w:type="paragraph" w:customStyle="1" w:styleId="p2">
    <w:name w:val="p2"/>
    <w:basedOn w:val="a"/>
    <w:rsid w:val="00CB206D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s1">
    <w:name w:val="s1"/>
    <w:basedOn w:val="a0"/>
    <w:rsid w:val="00CB206D"/>
  </w:style>
  <w:style w:type="character" w:customStyle="1" w:styleId="apple-converted-space">
    <w:name w:val="apple-converted-space"/>
    <w:basedOn w:val="a0"/>
    <w:rsid w:val="00CB20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3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</dc:creator>
  <cp:lastModifiedBy>Леонид</cp:lastModifiedBy>
  <cp:revision>9</cp:revision>
  <dcterms:created xsi:type="dcterms:W3CDTF">2018-04-26T10:43:00Z</dcterms:created>
  <dcterms:modified xsi:type="dcterms:W3CDTF">2021-02-10T10:39:00Z</dcterms:modified>
</cp:coreProperties>
</file>