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F4347" w14:textId="77777777" w:rsidR="00C950D2" w:rsidRDefault="00C950D2" w:rsidP="00C95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Перелік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документів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що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має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надати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акціонер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представник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>акціонера</w:t>
      </w:r>
      <w:proofErr w:type="spellEnd"/>
      <w:r w:rsidR="00043B6A"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14:paraId="36C99F13" w14:textId="7A4C60D9" w:rsidR="00043B6A" w:rsidRDefault="00043B6A" w:rsidP="00C95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proofErr w:type="spellStart"/>
      <w:r w:rsidRPr="00C950D2">
        <w:rPr>
          <w:rFonts w:ascii="Times New Roman" w:hAnsi="Times New Roman" w:cs="Times New Roman"/>
          <w:b/>
          <w:bCs/>
          <w:sz w:val="24"/>
          <w:szCs w:val="24"/>
        </w:rPr>
        <w:t>його</w:t>
      </w:r>
      <w:proofErr w:type="spellEnd"/>
      <w:r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b/>
          <w:bCs/>
          <w:sz w:val="24"/>
          <w:szCs w:val="24"/>
        </w:rPr>
        <w:t>участі</w:t>
      </w:r>
      <w:proofErr w:type="spellEnd"/>
      <w:r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у</w:t>
      </w:r>
      <w:r w:rsidR="00C950D2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b/>
          <w:bCs/>
          <w:sz w:val="24"/>
          <w:szCs w:val="24"/>
        </w:rPr>
        <w:t>загальних</w:t>
      </w:r>
      <w:proofErr w:type="spellEnd"/>
      <w:r w:rsidRPr="00C950D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b/>
          <w:bCs/>
          <w:sz w:val="24"/>
          <w:szCs w:val="24"/>
        </w:rPr>
        <w:t>зборах</w:t>
      </w:r>
      <w:proofErr w:type="spellEnd"/>
    </w:p>
    <w:p w14:paraId="5F2C5586" w14:textId="77777777" w:rsidR="00725A96" w:rsidRPr="00C950D2" w:rsidRDefault="00725A96" w:rsidP="00C95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FE86029" w14:textId="41EBF2C5" w:rsidR="00043B6A" w:rsidRPr="00C950D2" w:rsidRDefault="00C950D2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043B6A" w:rsidRPr="00C950D2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акціонери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повинні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надавати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посвідчують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їх</w:t>
      </w:r>
      <w:proofErr w:type="spellEnd"/>
    </w:p>
    <w:p w14:paraId="5F797DA7" w14:textId="0352E64E" w:rsidR="00043B6A" w:rsidRDefault="00043B6A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0D2">
        <w:rPr>
          <w:rFonts w:ascii="Times New Roman" w:hAnsi="Times New Roman" w:cs="Times New Roman"/>
          <w:sz w:val="24"/>
          <w:szCs w:val="24"/>
        </w:rPr>
        <w:t xml:space="preserve">особу (паспорт), 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представники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акціонерів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посвідчують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особу (паспорт) та</w:t>
      </w:r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надають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їм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право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брати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участь та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голосувати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зокрема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>, але не</w:t>
      </w:r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обмежуючись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>:</w:t>
      </w:r>
    </w:p>
    <w:p w14:paraId="1E59E766" w14:textId="77777777" w:rsidR="00725A96" w:rsidRPr="00C950D2" w:rsidRDefault="00725A96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D66A53" w14:textId="4BF1762C" w:rsidR="00043B6A" w:rsidRPr="00C950D2" w:rsidRDefault="00C950D2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043B6A" w:rsidRPr="00C950D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керівник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акціонера-юридичної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особи –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витяг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Єдиного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державного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реєстру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юридичних</w:t>
      </w:r>
      <w:proofErr w:type="spellEnd"/>
    </w:p>
    <w:p w14:paraId="3C849998" w14:textId="7A0EFC36" w:rsidR="00043B6A" w:rsidRDefault="00043B6A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осіб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фізичних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осіб-підприємців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громадських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формувань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або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витяг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торговельного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банківського</w:t>
      </w:r>
      <w:proofErr w:type="spellEnd"/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чи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судового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реєстру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реєстраційне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посвідчення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органу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влади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іноземної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держави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про</w:t>
      </w:r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реєстрацію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особи – нерезидента,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копію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установчого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документа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особи та,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передбачено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установчим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документом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особи, -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уповноваженого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органу</w:t>
      </w:r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особи про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керівнику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повноважень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участі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>;</w:t>
      </w:r>
    </w:p>
    <w:p w14:paraId="2BEE9164" w14:textId="77777777" w:rsidR="00725A96" w:rsidRPr="00C950D2" w:rsidRDefault="00725A96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052F64" w14:textId="2E612A14" w:rsidR="00043B6A" w:rsidRPr="00C950D2" w:rsidRDefault="00C950D2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43B6A" w:rsidRPr="00C950D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представник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акціонера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довіреністю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оформлену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чинним</w:t>
      </w:r>
      <w:proofErr w:type="spellEnd"/>
      <w:r w:rsidR="00043B6A"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3B6A" w:rsidRPr="00C950D2"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</w:p>
    <w:p w14:paraId="761E4DF4" w14:textId="24F0B3EB" w:rsidR="00E12AD2" w:rsidRPr="00C950D2" w:rsidRDefault="00043B6A" w:rsidP="00C950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довіреність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надає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представнику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право на участь та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голосування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загальних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зборах</w:t>
      </w:r>
      <w:proofErr w:type="spellEnd"/>
      <w:r w:rsidR="00C950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C950D2">
        <w:rPr>
          <w:rFonts w:ascii="Times New Roman" w:hAnsi="Times New Roman" w:cs="Times New Roman"/>
          <w:sz w:val="24"/>
          <w:szCs w:val="24"/>
        </w:rPr>
        <w:t>Товариства</w:t>
      </w:r>
      <w:proofErr w:type="spellEnd"/>
      <w:r w:rsidRPr="00C950D2">
        <w:rPr>
          <w:rFonts w:ascii="Times New Roman" w:hAnsi="Times New Roman" w:cs="Times New Roman"/>
          <w:sz w:val="24"/>
          <w:szCs w:val="24"/>
        </w:rPr>
        <w:t>.</w:t>
      </w:r>
    </w:p>
    <w:sectPr w:rsidR="00E12AD2" w:rsidRPr="00C950D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B6A"/>
    <w:rsid w:val="00043B6A"/>
    <w:rsid w:val="00725A96"/>
    <w:rsid w:val="00C950D2"/>
    <w:rsid w:val="00E12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898E8"/>
  <w15:chartTrackingRefBased/>
  <w15:docId w15:val="{03E63A40-C852-4C92-96CD-5D85563BB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Ткачук</dc:creator>
  <cp:keywords/>
  <dc:description/>
  <cp:lastModifiedBy>Юлия В. Ткачук</cp:lastModifiedBy>
  <cp:revision>4</cp:revision>
  <dcterms:created xsi:type="dcterms:W3CDTF">2023-12-27T15:12:00Z</dcterms:created>
  <dcterms:modified xsi:type="dcterms:W3CDTF">2023-12-28T07:27:00Z</dcterms:modified>
</cp:coreProperties>
</file>